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E620" w14:textId="77777777" w:rsidR="00BC6FBF" w:rsidRDefault="00BC6FBF" w:rsidP="507B6A33">
      <w:pPr>
        <w:rPr>
          <w:rFonts w:eastAsia="Calibri Light" w:cstheme="minorHAnsi"/>
          <w:b/>
          <w:bCs/>
          <w:color w:val="000000" w:themeColor="text1"/>
        </w:rPr>
      </w:pPr>
    </w:p>
    <w:p w14:paraId="478C05D4" w14:textId="25A56999" w:rsidR="0081156E" w:rsidRPr="00430221" w:rsidRDefault="3EB4F514" w:rsidP="507B6A33">
      <w:pPr>
        <w:rPr>
          <w:rFonts w:eastAsia="Calibri Light" w:cstheme="minorHAnsi"/>
          <w:color w:val="000000" w:themeColor="text1"/>
        </w:rPr>
      </w:pPr>
      <w:r w:rsidRPr="00430221">
        <w:rPr>
          <w:rFonts w:eastAsia="Calibri Light" w:cstheme="minorHAnsi"/>
          <w:b/>
          <w:bCs/>
          <w:color w:val="000000" w:themeColor="text1"/>
        </w:rPr>
        <w:t xml:space="preserve">CYAB PSTAA </w:t>
      </w:r>
      <w:r w:rsidR="00430221">
        <w:rPr>
          <w:rFonts w:eastAsia="Calibri Light" w:cstheme="minorHAnsi"/>
          <w:b/>
          <w:bCs/>
          <w:color w:val="000000" w:themeColor="text1"/>
        </w:rPr>
        <w:t>SUBCOMMITTEE</w:t>
      </w:r>
      <w:r w:rsidRPr="00430221">
        <w:rPr>
          <w:rFonts w:cstheme="minorHAnsi"/>
        </w:rPr>
        <w:br/>
      </w:r>
      <w:r w:rsidR="00135592" w:rsidRPr="00430221">
        <w:rPr>
          <w:rFonts w:eastAsia="Calibri Light" w:cstheme="minorHAnsi"/>
          <w:b/>
          <w:bCs/>
          <w:color w:val="000000" w:themeColor="text1"/>
        </w:rPr>
        <w:t>November 21</w:t>
      </w:r>
      <w:r w:rsidR="007B46FE" w:rsidRPr="00430221">
        <w:rPr>
          <w:rFonts w:eastAsia="Calibri Light" w:cstheme="minorHAnsi"/>
          <w:b/>
          <w:bCs/>
          <w:color w:val="000000" w:themeColor="text1"/>
        </w:rPr>
        <w:t xml:space="preserve">, </w:t>
      </w:r>
      <w:proofErr w:type="gramStart"/>
      <w:r w:rsidR="164B8AC5" w:rsidRPr="00430221">
        <w:rPr>
          <w:rFonts w:eastAsia="Calibri Light" w:cstheme="minorHAnsi"/>
          <w:b/>
          <w:bCs/>
          <w:color w:val="000000" w:themeColor="text1"/>
        </w:rPr>
        <w:t>2022</w:t>
      </w:r>
      <w:proofErr w:type="gramEnd"/>
      <w:r w:rsidRPr="00430221">
        <w:rPr>
          <w:rFonts w:eastAsia="Calibri Light" w:cstheme="minorHAnsi"/>
          <w:b/>
          <w:bCs/>
          <w:color w:val="000000" w:themeColor="text1"/>
        </w:rPr>
        <w:t xml:space="preserve"> | 6:30 PM | Zoom Meeting</w:t>
      </w:r>
    </w:p>
    <w:p w14:paraId="3ADE0377" w14:textId="1555F4FA" w:rsidR="0081156E" w:rsidRPr="00430221" w:rsidRDefault="3EB4F514" w:rsidP="507B6A33">
      <w:pPr>
        <w:rPr>
          <w:rFonts w:eastAsia="Calibri" w:cstheme="minorHAnsi"/>
        </w:rPr>
      </w:pPr>
      <w:bookmarkStart w:id="0" w:name="_Hlk120786397"/>
      <w:r w:rsidRPr="00430221">
        <w:rPr>
          <w:rFonts w:eastAsia="Calibri Light" w:cstheme="minorHAnsi"/>
          <w:b/>
          <w:bCs/>
          <w:color w:val="000000" w:themeColor="text1"/>
        </w:rPr>
        <w:t xml:space="preserve">Members: </w:t>
      </w:r>
      <w:r w:rsidR="0BC0E5B3" w:rsidRPr="00F2783E">
        <w:rPr>
          <w:rFonts w:eastAsia="Calibri" w:cstheme="minorHAnsi"/>
        </w:rPr>
        <w:t xml:space="preserve">Jackie Jainga Hyllseth, James Lovell, </w:t>
      </w:r>
      <w:r w:rsidR="00183A5F" w:rsidRPr="00F2783E">
        <w:rPr>
          <w:rFonts w:eastAsia="Calibri" w:cstheme="minorHAnsi"/>
        </w:rPr>
        <w:t>Jack Edgerton</w:t>
      </w:r>
      <w:r w:rsidR="00B25ADE" w:rsidRPr="00F2783E">
        <w:rPr>
          <w:rFonts w:eastAsia="Calibri" w:cstheme="minorHAnsi"/>
        </w:rPr>
        <w:t xml:space="preserve">, </w:t>
      </w:r>
      <w:r w:rsidR="00902D02" w:rsidRPr="00F2783E">
        <w:rPr>
          <w:rFonts w:eastAsia="Calibri" w:cstheme="minorHAnsi"/>
        </w:rPr>
        <w:t>Ashlyn Sanchez</w:t>
      </w:r>
      <w:r w:rsidR="007B3299" w:rsidRPr="00F2783E">
        <w:rPr>
          <w:rFonts w:eastAsia="Calibri" w:cstheme="minorHAnsi"/>
        </w:rPr>
        <w:t xml:space="preserve">, </w:t>
      </w:r>
      <w:r w:rsidR="00E777A1" w:rsidRPr="00F2783E">
        <w:rPr>
          <w:rFonts w:eastAsia="Calibri" w:cstheme="minorHAnsi"/>
        </w:rPr>
        <w:t>Pearl Malhi,</w:t>
      </w:r>
      <w:r w:rsidR="00B74F33" w:rsidRPr="00F2783E">
        <w:rPr>
          <w:rFonts w:eastAsia="Calibri" w:cstheme="minorHAnsi"/>
        </w:rPr>
        <w:t xml:space="preserve"> Rochelle Clayton Strunk, Gracie Martinez</w:t>
      </w:r>
      <w:r w:rsidR="00B25ADE" w:rsidRPr="00F2783E">
        <w:rPr>
          <w:rFonts w:eastAsia="Calibri" w:cstheme="minorHAnsi"/>
        </w:rPr>
        <w:t xml:space="preserve">, </w:t>
      </w:r>
      <w:r w:rsidR="00135592" w:rsidRPr="00F2783E">
        <w:rPr>
          <w:rFonts w:eastAsia="Calibri" w:cstheme="minorHAnsi"/>
        </w:rPr>
        <w:t xml:space="preserve">Maria Fernanda Novoa, </w:t>
      </w:r>
      <w:r w:rsidR="00135592" w:rsidRPr="00F2783E">
        <w:rPr>
          <w:rFonts w:eastAsia="Calibri Light" w:cstheme="minorHAnsi"/>
          <w:color w:val="000000" w:themeColor="text1"/>
        </w:rPr>
        <w:t>Dr.</w:t>
      </w:r>
      <w:r w:rsidR="00135592" w:rsidRPr="00F2783E">
        <w:rPr>
          <w:rFonts w:eastAsia="Calibri Light" w:cstheme="minorHAnsi"/>
          <w:b/>
          <w:bCs/>
          <w:color w:val="000000" w:themeColor="text1"/>
        </w:rPr>
        <w:t xml:space="preserve"> </w:t>
      </w:r>
      <w:r w:rsidR="00135592" w:rsidRPr="00F2783E">
        <w:rPr>
          <w:rFonts w:eastAsia="Calibri" w:cstheme="minorHAnsi"/>
        </w:rPr>
        <w:t>Donald Felder</w:t>
      </w:r>
      <w:r w:rsidR="00B25ADE" w:rsidRPr="00F2783E">
        <w:rPr>
          <w:rFonts w:eastAsia="Calibri" w:cstheme="minorHAnsi"/>
        </w:rPr>
        <w:t>, Naomi Byrdo</w:t>
      </w:r>
      <w:r w:rsidR="00430221" w:rsidRPr="00430221">
        <w:rPr>
          <w:rFonts w:eastAsia="Calibri" w:cstheme="minorHAnsi"/>
        </w:rPr>
        <w:br/>
      </w:r>
      <w:r w:rsidRPr="00430221">
        <w:rPr>
          <w:rFonts w:eastAsia="Calibri" w:cstheme="minorHAnsi"/>
          <w:b/>
          <w:bCs/>
        </w:rPr>
        <w:t>Excused:</w:t>
      </w:r>
      <w:r w:rsidR="00B25ADE" w:rsidRPr="00430221">
        <w:rPr>
          <w:rFonts w:eastAsia="Calibri" w:cstheme="minorHAnsi"/>
        </w:rPr>
        <w:t xml:space="preserve"> Beth Larsen</w:t>
      </w:r>
      <w:r w:rsidR="00430221" w:rsidRPr="00430221">
        <w:rPr>
          <w:rFonts w:eastAsia="Calibri" w:cstheme="minorHAnsi"/>
        </w:rPr>
        <w:br/>
      </w:r>
      <w:r w:rsidRPr="00430221">
        <w:rPr>
          <w:rFonts w:eastAsia="Calibri" w:cstheme="minorHAnsi"/>
          <w:b/>
          <w:bCs/>
        </w:rPr>
        <w:t>Absent:</w:t>
      </w:r>
      <w:r w:rsidRPr="00430221">
        <w:rPr>
          <w:rFonts w:eastAsia="Calibri" w:cstheme="minorHAnsi"/>
        </w:rPr>
        <w:t xml:space="preserve"> </w:t>
      </w:r>
      <w:r w:rsidR="00B25ADE" w:rsidRPr="00430221">
        <w:rPr>
          <w:rFonts w:eastAsia="Calibri" w:cstheme="minorHAnsi"/>
        </w:rPr>
        <w:t>Dr. Angela Griffin</w:t>
      </w:r>
      <w:r w:rsidR="00DA114B">
        <w:rPr>
          <w:rFonts w:eastAsia="Calibri" w:cstheme="minorHAnsi"/>
        </w:rPr>
        <w:t xml:space="preserve">, </w:t>
      </w:r>
      <w:r w:rsidR="00DA114B" w:rsidRPr="00430221">
        <w:rPr>
          <w:rFonts w:eastAsia="Calibri" w:cstheme="minorHAnsi"/>
        </w:rPr>
        <w:t>Jessica Werner</w:t>
      </w:r>
      <w:r w:rsidR="00430221" w:rsidRPr="00430221">
        <w:rPr>
          <w:rFonts w:eastAsia="Calibri" w:cstheme="minorHAnsi"/>
        </w:rPr>
        <w:br/>
      </w:r>
      <w:r w:rsidRPr="00430221">
        <w:rPr>
          <w:rFonts w:eastAsia="Calibri" w:cstheme="minorHAnsi"/>
          <w:b/>
          <w:bCs/>
        </w:rPr>
        <w:t>Staff:</w:t>
      </w:r>
      <w:r w:rsidRPr="00430221">
        <w:rPr>
          <w:rFonts w:eastAsia="Calibri" w:cstheme="minorHAnsi"/>
        </w:rPr>
        <w:t xml:space="preserve"> Hanne</w:t>
      </w:r>
      <w:r w:rsidR="009D74C1">
        <w:rPr>
          <w:rFonts w:eastAsia="Calibri" w:cstheme="minorHAnsi"/>
        </w:rPr>
        <w:t xml:space="preserve">lore </w:t>
      </w:r>
      <w:r w:rsidRPr="00430221">
        <w:rPr>
          <w:rFonts w:eastAsia="Calibri" w:cstheme="minorHAnsi"/>
        </w:rPr>
        <w:t>Makhani (DCHS)</w:t>
      </w:r>
      <w:r w:rsidR="0031012A" w:rsidRPr="00430221">
        <w:rPr>
          <w:rFonts w:eastAsia="Calibri Light" w:cstheme="minorHAnsi"/>
        </w:rPr>
        <w:t xml:space="preserve"> </w:t>
      </w:r>
      <w:r w:rsidR="00430221" w:rsidRPr="00430221">
        <w:rPr>
          <w:rFonts w:eastAsia="Calibri Light" w:cstheme="minorHAnsi"/>
        </w:rPr>
        <w:br/>
      </w:r>
      <w:r w:rsidR="00340CD9" w:rsidRPr="00430221">
        <w:rPr>
          <w:rFonts w:eastAsia="Calibri Light" w:cstheme="minorHAnsi"/>
          <w:b/>
          <w:bCs/>
        </w:rPr>
        <w:t>Guests:</w:t>
      </w:r>
      <w:r w:rsidR="00340CD9" w:rsidRPr="00430221">
        <w:rPr>
          <w:rFonts w:eastAsia="Calibri Light" w:cstheme="minorHAnsi"/>
        </w:rPr>
        <w:t xml:space="preserve"> </w:t>
      </w:r>
      <w:r w:rsidR="002641F2" w:rsidRPr="00430221">
        <w:rPr>
          <w:rFonts w:eastAsia="Calibri Light" w:cstheme="minorHAnsi"/>
        </w:rPr>
        <w:t>Justine Viloria</w:t>
      </w:r>
      <w:r w:rsidR="00580FB5" w:rsidRPr="00430221">
        <w:rPr>
          <w:rFonts w:eastAsia="Calibri Light" w:cstheme="minorHAnsi"/>
        </w:rPr>
        <w:t xml:space="preserve"> (DCHS</w:t>
      </w:r>
      <w:r w:rsidR="00E820B3" w:rsidRPr="00430221">
        <w:rPr>
          <w:rFonts w:eastAsia="Calibri Light" w:cstheme="minorHAnsi"/>
        </w:rPr>
        <w:t>)</w:t>
      </w:r>
      <w:r w:rsidR="00430221" w:rsidRPr="00430221">
        <w:rPr>
          <w:rFonts w:eastAsia="Calibri" w:cstheme="minorHAnsi"/>
        </w:rPr>
        <w:br/>
      </w:r>
      <w:bookmarkEnd w:id="0"/>
      <w:r w:rsidR="00430221" w:rsidRPr="00430221">
        <w:rPr>
          <w:rFonts w:eastAsia="Calibri" w:cstheme="minorHAnsi"/>
        </w:rPr>
        <w:br/>
      </w:r>
      <w:r w:rsidR="00430221" w:rsidRPr="00430221">
        <w:rPr>
          <w:rFonts w:eastAsia="Calibri Light" w:cstheme="minorHAnsi"/>
          <w:b/>
          <w:bCs/>
          <w:color w:val="000000" w:themeColor="text1"/>
        </w:rPr>
        <w:t>GROUP NORMS:</w:t>
      </w:r>
    </w:p>
    <w:p w14:paraId="6E7FBB85" w14:textId="01AE1C61" w:rsidR="0081156E" w:rsidRPr="00430221" w:rsidRDefault="3EB4F514" w:rsidP="42C5E454">
      <w:pPr>
        <w:pStyle w:val="ListParagraph"/>
        <w:numPr>
          <w:ilvl w:val="0"/>
          <w:numId w:val="24"/>
        </w:numPr>
        <w:ind w:left="340" w:hanging="340"/>
        <w:rPr>
          <w:rFonts w:eastAsiaTheme="minorEastAsia" w:cstheme="minorHAnsi"/>
        </w:rPr>
      </w:pPr>
      <w:r w:rsidRPr="00430221">
        <w:rPr>
          <w:rFonts w:eastAsia="Calibri Light" w:cstheme="minorHAnsi"/>
        </w:rPr>
        <w:t xml:space="preserve">Step up/ step back (basically share </w:t>
      </w:r>
      <w:r w:rsidR="4FABF8D3" w:rsidRPr="00430221">
        <w:rPr>
          <w:rFonts w:eastAsia="Calibri Light" w:cstheme="minorHAnsi"/>
        </w:rPr>
        <w:t>airtime</w:t>
      </w:r>
      <w:r w:rsidRPr="00430221">
        <w:rPr>
          <w:rFonts w:eastAsia="Calibri Light" w:cstheme="minorHAnsi"/>
        </w:rPr>
        <w:t xml:space="preserve"> to make sure that all can participate)</w:t>
      </w:r>
    </w:p>
    <w:p w14:paraId="7FBF7DD9" w14:textId="7086B150" w:rsidR="0081156E" w:rsidRPr="00430221" w:rsidRDefault="3EB4F514" w:rsidP="507B6A33">
      <w:pPr>
        <w:pStyle w:val="ListParagraph"/>
        <w:numPr>
          <w:ilvl w:val="0"/>
          <w:numId w:val="24"/>
        </w:numPr>
        <w:ind w:left="340" w:hanging="340"/>
        <w:rPr>
          <w:rFonts w:eastAsiaTheme="minorEastAsia" w:cstheme="minorHAnsi"/>
        </w:rPr>
      </w:pPr>
      <w:r w:rsidRPr="00430221">
        <w:rPr>
          <w:rFonts w:eastAsia="Calibri Light" w:cstheme="minorHAnsi"/>
        </w:rPr>
        <w:t>Do not take things personally—try to find an opportunity to grow from feedback.</w:t>
      </w:r>
    </w:p>
    <w:p w14:paraId="257B827F" w14:textId="465B1DD2" w:rsidR="0081156E" w:rsidRPr="00430221" w:rsidRDefault="3EB4F514" w:rsidP="42C5E454">
      <w:pPr>
        <w:pStyle w:val="ListParagraph"/>
        <w:numPr>
          <w:ilvl w:val="0"/>
          <w:numId w:val="24"/>
        </w:numPr>
        <w:ind w:left="340" w:hanging="340"/>
        <w:rPr>
          <w:rFonts w:eastAsiaTheme="minorEastAsia" w:cstheme="minorHAnsi"/>
        </w:rPr>
      </w:pPr>
      <w:r w:rsidRPr="00430221">
        <w:rPr>
          <w:rFonts w:eastAsia="Calibri Light" w:cstheme="minorHAnsi"/>
        </w:rPr>
        <w:t>This should be a brave space, not a safe space. (</w:t>
      </w:r>
      <w:r w:rsidR="0EC673DF" w:rsidRPr="00430221">
        <w:rPr>
          <w:rFonts w:eastAsia="Calibri Light" w:cstheme="minorHAnsi"/>
        </w:rPr>
        <w:t>Safety</w:t>
      </w:r>
      <w:r w:rsidRPr="00430221">
        <w:rPr>
          <w:rFonts w:eastAsia="Calibri Light" w:cstheme="minorHAnsi"/>
        </w:rPr>
        <w:t xml:space="preserve"> is an illusion!)</w:t>
      </w:r>
    </w:p>
    <w:p w14:paraId="75AF31EB" w14:textId="296B7012" w:rsidR="00ED2A05" w:rsidRPr="00430221" w:rsidRDefault="00ED2A05" w:rsidP="00ED2A05">
      <w:pPr>
        <w:pStyle w:val="ListParagraph"/>
        <w:numPr>
          <w:ilvl w:val="0"/>
          <w:numId w:val="24"/>
        </w:numPr>
        <w:ind w:left="340" w:hanging="340"/>
        <w:rPr>
          <w:rFonts w:eastAsiaTheme="minorEastAsia" w:cstheme="minorHAnsi"/>
        </w:rPr>
      </w:pPr>
      <w:r w:rsidRPr="00430221">
        <w:rPr>
          <w:rFonts w:eastAsia="Calibri Light" w:cstheme="minorHAnsi"/>
        </w:rPr>
        <w:t>Take risks; agree to disagree, recognize intent and own your impact</w:t>
      </w:r>
    </w:p>
    <w:p w14:paraId="3736E709" w14:textId="791FC48E" w:rsidR="00ED2A05" w:rsidRPr="00430221" w:rsidRDefault="00ED2A05" w:rsidP="507B6A33">
      <w:pPr>
        <w:pStyle w:val="ListParagraph"/>
        <w:numPr>
          <w:ilvl w:val="0"/>
          <w:numId w:val="24"/>
        </w:numPr>
        <w:ind w:left="340" w:hanging="340"/>
        <w:rPr>
          <w:rFonts w:eastAsiaTheme="minorEastAsia" w:cstheme="minorHAnsi"/>
        </w:rPr>
      </w:pPr>
      <w:r w:rsidRPr="00430221">
        <w:rPr>
          <w:rFonts w:eastAsia="Calibri Light" w:cstheme="minorHAnsi"/>
        </w:rPr>
        <w:t>Seek understanding, ask questions, bring curiosity, ask for clarification</w:t>
      </w:r>
    </w:p>
    <w:p w14:paraId="5EE8E0A9" w14:textId="0F51264C" w:rsidR="0081156E" w:rsidRPr="00430221" w:rsidRDefault="3EB4F514" w:rsidP="507B6A33">
      <w:pPr>
        <w:pStyle w:val="ListParagraph"/>
        <w:numPr>
          <w:ilvl w:val="0"/>
          <w:numId w:val="24"/>
        </w:numPr>
        <w:ind w:left="340" w:hanging="340"/>
        <w:rPr>
          <w:rFonts w:eastAsiaTheme="minorEastAsia" w:cstheme="minorHAnsi"/>
        </w:rPr>
      </w:pPr>
      <w:r w:rsidRPr="00430221">
        <w:rPr>
          <w:rFonts w:eastAsia="Calibri Light" w:cstheme="minorHAnsi"/>
        </w:rPr>
        <w:t>Stay engaged, weigh in, and communicate.</w:t>
      </w:r>
    </w:p>
    <w:p w14:paraId="579E52AE" w14:textId="683EEC02" w:rsidR="0081156E" w:rsidRPr="00430221" w:rsidRDefault="378B7050" w:rsidP="5B5678C6">
      <w:pPr>
        <w:pStyle w:val="ListParagraph"/>
        <w:numPr>
          <w:ilvl w:val="0"/>
          <w:numId w:val="24"/>
        </w:numPr>
        <w:ind w:left="340" w:hanging="340"/>
        <w:rPr>
          <w:rFonts w:eastAsiaTheme="minorEastAsia" w:cstheme="minorHAnsi"/>
          <w:color w:val="000000" w:themeColor="text1"/>
        </w:rPr>
      </w:pPr>
      <w:r w:rsidRPr="00430221">
        <w:rPr>
          <w:rFonts w:eastAsia="Calibri Light" w:cstheme="minorHAnsi"/>
        </w:rPr>
        <w:t>Keep a sense of humor.</w:t>
      </w:r>
      <w:r w:rsidR="3EB4F514" w:rsidRPr="00430221">
        <w:rPr>
          <w:rFonts w:cstheme="minorHAnsi"/>
        </w:rPr>
        <w:br/>
      </w:r>
    </w:p>
    <w:p w14:paraId="4217EBA4" w14:textId="5C57A0A4" w:rsidR="0081156E" w:rsidRPr="00430221" w:rsidRDefault="6238D65E" w:rsidP="00340CD9">
      <w:pPr>
        <w:rPr>
          <w:rFonts w:cstheme="minorHAnsi"/>
          <w:color w:val="000000" w:themeColor="text1"/>
        </w:rPr>
      </w:pPr>
      <w:r w:rsidRPr="00430221">
        <w:rPr>
          <w:rFonts w:eastAsia="Calibri Light" w:cstheme="minorHAnsi"/>
          <w:b/>
          <w:bCs/>
          <w:color w:val="000000" w:themeColor="text1"/>
        </w:rPr>
        <w:t>AGENDA</w:t>
      </w:r>
      <w:r w:rsidR="00430221">
        <w:rPr>
          <w:rFonts w:eastAsia="Calibri Light" w:cstheme="minorHAnsi"/>
          <w:b/>
          <w:bCs/>
          <w:color w:val="000000" w:themeColor="text1"/>
        </w:rPr>
        <w:t>:</w:t>
      </w:r>
    </w:p>
    <w:tbl>
      <w:tblPr>
        <w:tblStyle w:val="TableGrid"/>
        <w:tblW w:w="9620" w:type="dxa"/>
        <w:tblLayout w:type="fixed"/>
        <w:tblLook w:val="04A0" w:firstRow="1" w:lastRow="0" w:firstColumn="1" w:lastColumn="0" w:noHBand="0" w:noVBand="1"/>
      </w:tblPr>
      <w:tblGrid>
        <w:gridCol w:w="890"/>
        <w:gridCol w:w="990"/>
        <w:gridCol w:w="1530"/>
        <w:gridCol w:w="2160"/>
        <w:gridCol w:w="4050"/>
      </w:tblGrid>
      <w:tr w:rsidR="00706E0B" w:rsidRPr="00430221" w14:paraId="5A84C9C0" w14:textId="77777777" w:rsidTr="00430221">
        <w:trPr>
          <w:trHeight w:val="300"/>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1D4652" w14:textId="776DD35E" w:rsidR="00706E0B" w:rsidRPr="00430221" w:rsidRDefault="00706E0B" w:rsidP="4D79B7AC">
            <w:pPr>
              <w:spacing w:line="257" w:lineRule="auto"/>
              <w:rPr>
                <w:rFonts w:eastAsia="Calibri Light" w:cstheme="minorHAnsi"/>
                <w:b/>
                <w:bCs/>
              </w:rPr>
            </w:pPr>
            <w:r w:rsidRPr="00430221">
              <w:rPr>
                <w:rFonts w:eastAsia="Calibri Light" w:cstheme="minorHAnsi"/>
                <w:b/>
                <w:bCs/>
              </w:rPr>
              <w:t>Lead</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AB0775" w14:textId="1B3284CC" w:rsidR="00706E0B" w:rsidRPr="00430221" w:rsidRDefault="00706E0B" w:rsidP="4D79B7AC">
            <w:pPr>
              <w:spacing w:line="257" w:lineRule="auto"/>
              <w:rPr>
                <w:rFonts w:cstheme="minorHAnsi"/>
              </w:rPr>
            </w:pPr>
            <w:r w:rsidRPr="00430221">
              <w:rPr>
                <w:rFonts w:eastAsia="Calibri Light" w:cstheme="minorHAnsi"/>
                <w:b/>
                <w:bCs/>
              </w:rPr>
              <w:t>TIME</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8F4757" w14:textId="485A1053" w:rsidR="00706E0B" w:rsidRPr="00430221" w:rsidRDefault="00706E0B" w:rsidP="4D79B7AC">
            <w:pPr>
              <w:spacing w:line="257" w:lineRule="auto"/>
              <w:rPr>
                <w:rFonts w:cstheme="minorHAnsi"/>
              </w:rPr>
            </w:pPr>
            <w:r w:rsidRPr="00430221">
              <w:rPr>
                <w:rFonts w:eastAsia="Calibri Light" w:cstheme="minorHAnsi"/>
                <w:b/>
                <w:bCs/>
              </w:rPr>
              <w:t>TASK</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847E8C" w14:textId="7AEA3182" w:rsidR="00706E0B" w:rsidRPr="00430221" w:rsidRDefault="00706E0B" w:rsidP="4D79B7AC">
            <w:pPr>
              <w:spacing w:line="257" w:lineRule="auto"/>
              <w:rPr>
                <w:rFonts w:cstheme="minorHAnsi"/>
              </w:rPr>
            </w:pPr>
            <w:r w:rsidRPr="00430221">
              <w:rPr>
                <w:rFonts w:eastAsia="Calibri Light" w:cstheme="minorHAnsi"/>
                <w:b/>
                <w:bCs/>
              </w:rPr>
              <w:t>RESULT</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DA09CE" w14:textId="45780359" w:rsidR="00706E0B" w:rsidRPr="00430221" w:rsidRDefault="00706E0B" w:rsidP="4D79B7AC">
            <w:pPr>
              <w:spacing w:line="257" w:lineRule="auto"/>
              <w:rPr>
                <w:rFonts w:cstheme="minorHAnsi"/>
              </w:rPr>
            </w:pPr>
            <w:r w:rsidRPr="00430221">
              <w:rPr>
                <w:rFonts w:eastAsia="Calibri Light" w:cstheme="minorHAnsi"/>
                <w:b/>
                <w:bCs/>
              </w:rPr>
              <w:t>NOTES</w:t>
            </w:r>
          </w:p>
        </w:tc>
      </w:tr>
      <w:tr w:rsidR="00706E0B" w:rsidRPr="00430221" w14:paraId="2081F882" w14:textId="77777777" w:rsidTr="00430221">
        <w:trPr>
          <w:trHeight w:val="79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F6D30F" w14:textId="6CB39A3F" w:rsidR="00706E0B" w:rsidRPr="00430221" w:rsidRDefault="00814F68" w:rsidP="4D79B7AC">
            <w:pPr>
              <w:spacing w:line="257" w:lineRule="auto"/>
              <w:rPr>
                <w:rFonts w:eastAsia="Calibri Light" w:cstheme="minorHAnsi"/>
              </w:rPr>
            </w:pPr>
            <w:r w:rsidRPr="00430221">
              <w:rPr>
                <w:rFonts w:eastAsia="Calibri Light" w:cstheme="minorHAnsi"/>
              </w:rPr>
              <w:t>J</w:t>
            </w:r>
            <w:r w:rsidR="00E820B3" w:rsidRPr="00430221">
              <w:rPr>
                <w:rFonts w:eastAsia="Calibri Light" w:cstheme="minorHAnsi"/>
              </w:rPr>
              <w:t>ames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3A760" w14:textId="0A1FAB2F" w:rsidR="00706E0B" w:rsidRPr="00430221" w:rsidRDefault="00706E0B" w:rsidP="4D79B7AC">
            <w:pPr>
              <w:spacing w:line="257" w:lineRule="auto"/>
              <w:rPr>
                <w:rFonts w:cstheme="minorHAnsi"/>
              </w:rPr>
            </w:pPr>
            <w:r w:rsidRPr="00430221">
              <w:rPr>
                <w:rFonts w:eastAsia="Calibri Light" w:cstheme="minorHAnsi"/>
              </w:rPr>
              <w:t>6:30 PM</w:t>
            </w:r>
          </w:p>
          <w:p w14:paraId="3462A312" w14:textId="43087AED" w:rsidR="00706E0B" w:rsidRPr="00430221" w:rsidRDefault="00706E0B" w:rsidP="4D79B7AC">
            <w:pPr>
              <w:spacing w:line="257" w:lineRule="auto"/>
              <w:rPr>
                <w:rFonts w:cstheme="minorHAnsi"/>
              </w:rPr>
            </w:pPr>
            <w:r w:rsidRPr="00430221">
              <w:rPr>
                <w:rFonts w:eastAsia="Calibri Light" w:cstheme="minorHAnsi"/>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2CFA7C" w14:textId="17B3503E" w:rsidR="00706E0B" w:rsidRPr="00430221" w:rsidRDefault="00706E0B" w:rsidP="4D79B7AC">
            <w:pPr>
              <w:spacing w:line="257" w:lineRule="auto"/>
              <w:rPr>
                <w:rFonts w:cstheme="minorHAnsi"/>
              </w:rPr>
            </w:pPr>
            <w:r w:rsidRPr="00430221">
              <w:rPr>
                <w:rFonts w:eastAsia="Calibri Light" w:cstheme="minorHAnsi"/>
                <w:b/>
                <w:bCs/>
              </w:rPr>
              <w:t>Welcome, Agenda, Objectives, Norms</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DD8E4" w14:textId="7DBA960B" w:rsidR="00706E0B" w:rsidRPr="00430221" w:rsidRDefault="00706E0B" w:rsidP="4D79B7AC">
            <w:pPr>
              <w:spacing w:line="257" w:lineRule="auto"/>
              <w:rPr>
                <w:rFonts w:cstheme="minorHAnsi"/>
              </w:rPr>
            </w:pPr>
            <w:r w:rsidRPr="00430221">
              <w:rPr>
                <w:rFonts w:eastAsia="Calibri Light" w:cstheme="minorHAnsi"/>
              </w:rPr>
              <w:t>Group is reminded of norms and gets clear on the objectives for this meeting</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EE3217" w14:textId="323132FE" w:rsidR="00706E0B" w:rsidRPr="00430221" w:rsidRDefault="00706E0B" w:rsidP="006621DF">
            <w:pPr>
              <w:pStyle w:val="ListParagraph"/>
              <w:numPr>
                <w:ilvl w:val="0"/>
                <w:numId w:val="12"/>
              </w:numPr>
              <w:spacing w:line="257" w:lineRule="auto"/>
              <w:rPr>
                <w:rFonts w:eastAsiaTheme="minorEastAsia" w:cstheme="minorHAnsi"/>
              </w:rPr>
            </w:pPr>
            <w:r w:rsidRPr="00430221">
              <w:rPr>
                <w:rFonts w:eastAsiaTheme="minorEastAsia" w:cstheme="minorHAnsi"/>
              </w:rPr>
              <w:t>Welcome!</w:t>
            </w:r>
          </w:p>
          <w:p w14:paraId="3DE02B7C" w14:textId="14073B9F" w:rsidR="00706E0B" w:rsidRPr="00430221" w:rsidRDefault="00706E0B" w:rsidP="006621DF">
            <w:pPr>
              <w:pStyle w:val="ListParagraph"/>
              <w:numPr>
                <w:ilvl w:val="0"/>
                <w:numId w:val="12"/>
              </w:numPr>
              <w:spacing w:line="257" w:lineRule="auto"/>
              <w:rPr>
                <w:rFonts w:eastAsiaTheme="minorEastAsia" w:cstheme="minorHAnsi"/>
              </w:rPr>
            </w:pPr>
            <w:r w:rsidRPr="00430221">
              <w:rPr>
                <w:rFonts w:eastAsiaTheme="minorEastAsia" w:cstheme="minorHAnsi"/>
              </w:rPr>
              <w:t>Review group norms</w:t>
            </w:r>
          </w:p>
          <w:p w14:paraId="4B16247E" w14:textId="10256DB3" w:rsidR="00706E0B" w:rsidRPr="00430221" w:rsidRDefault="00706E0B" w:rsidP="006621DF">
            <w:pPr>
              <w:pStyle w:val="ListParagraph"/>
              <w:numPr>
                <w:ilvl w:val="0"/>
                <w:numId w:val="12"/>
              </w:numPr>
              <w:spacing w:line="257" w:lineRule="auto"/>
              <w:rPr>
                <w:rFonts w:eastAsiaTheme="minorEastAsia" w:cstheme="minorHAnsi"/>
              </w:rPr>
            </w:pPr>
            <w:r w:rsidRPr="00430221">
              <w:rPr>
                <w:rFonts w:eastAsia="Calibri Light" w:cstheme="minorHAnsi"/>
              </w:rPr>
              <w:t>Review Agenda</w:t>
            </w:r>
          </w:p>
          <w:p w14:paraId="5E719590" w14:textId="40CCCA53" w:rsidR="00706E0B" w:rsidRPr="00430221" w:rsidRDefault="00706E0B" w:rsidP="0045205A">
            <w:pPr>
              <w:pStyle w:val="ListParagraph"/>
              <w:numPr>
                <w:ilvl w:val="0"/>
                <w:numId w:val="12"/>
              </w:numPr>
              <w:spacing w:line="257" w:lineRule="auto"/>
              <w:rPr>
                <w:rFonts w:cstheme="minorHAnsi"/>
              </w:rPr>
            </w:pPr>
            <w:r w:rsidRPr="00430221">
              <w:rPr>
                <w:rFonts w:eastAsia="Calibri Light" w:cstheme="minorHAnsi"/>
              </w:rPr>
              <w:t>Meeting Objectives:</w:t>
            </w:r>
          </w:p>
          <w:p w14:paraId="7FFF5581" w14:textId="1ECFED3B" w:rsidR="00706E0B" w:rsidRPr="00430221" w:rsidRDefault="00706E0B" w:rsidP="00F6656E">
            <w:pPr>
              <w:pStyle w:val="ListParagraph"/>
              <w:numPr>
                <w:ilvl w:val="0"/>
                <w:numId w:val="43"/>
              </w:numPr>
              <w:spacing w:line="257" w:lineRule="auto"/>
              <w:ind w:left="710"/>
              <w:rPr>
                <w:rFonts w:cstheme="minorHAnsi"/>
              </w:rPr>
            </w:pPr>
            <w:r w:rsidRPr="00430221">
              <w:rPr>
                <w:rFonts w:cstheme="minorHAnsi"/>
              </w:rPr>
              <w:t xml:space="preserve">Increase PAS members’ understanding of </w:t>
            </w:r>
            <w:r w:rsidR="00814F68" w:rsidRPr="00430221">
              <w:rPr>
                <w:rFonts w:cstheme="minorHAnsi"/>
              </w:rPr>
              <w:t xml:space="preserve">King County </w:t>
            </w:r>
            <w:r w:rsidR="00E820B3" w:rsidRPr="00430221">
              <w:rPr>
                <w:rFonts w:cstheme="minorHAnsi"/>
              </w:rPr>
              <w:t>ELF</w:t>
            </w:r>
            <w:r w:rsidR="00814F68" w:rsidRPr="00430221">
              <w:rPr>
                <w:rFonts w:cstheme="minorHAnsi"/>
              </w:rPr>
              <w:t xml:space="preserve">, specifically </w:t>
            </w:r>
            <w:r w:rsidR="00E820B3" w:rsidRPr="00430221">
              <w:rPr>
                <w:rFonts w:cstheme="minorHAnsi"/>
              </w:rPr>
              <w:t>the inaugural round of family child care home investments</w:t>
            </w:r>
            <w:r w:rsidRPr="00430221">
              <w:rPr>
                <w:rFonts w:cstheme="minorHAnsi"/>
              </w:rPr>
              <w:t>.</w:t>
            </w:r>
          </w:p>
          <w:p w14:paraId="61AB4CFC" w14:textId="383B0552" w:rsidR="00706E0B" w:rsidRPr="00430221" w:rsidRDefault="00E820B3" w:rsidP="00F6656E">
            <w:pPr>
              <w:pStyle w:val="ListParagraph"/>
              <w:numPr>
                <w:ilvl w:val="0"/>
                <w:numId w:val="43"/>
              </w:numPr>
              <w:spacing w:line="257" w:lineRule="auto"/>
              <w:ind w:left="710"/>
              <w:rPr>
                <w:rFonts w:cstheme="minorHAnsi"/>
              </w:rPr>
            </w:pPr>
            <w:r w:rsidRPr="00430221">
              <w:rPr>
                <w:rFonts w:cstheme="minorHAnsi"/>
              </w:rPr>
              <w:t xml:space="preserve">React to and provide </w:t>
            </w:r>
            <w:r w:rsidR="002530DA" w:rsidRPr="00430221">
              <w:rPr>
                <w:rFonts w:cstheme="minorHAnsi"/>
              </w:rPr>
              <w:t>advice</w:t>
            </w:r>
            <w:r w:rsidRPr="00430221">
              <w:rPr>
                <w:rFonts w:cstheme="minorHAnsi"/>
              </w:rPr>
              <w:t xml:space="preserve"> to PSTAA staff a</w:t>
            </w:r>
            <w:r w:rsidR="002530DA" w:rsidRPr="00430221">
              <w:rPr>
                <w:rFonts w:cstheme="minorHAnsi"/>
              </w:rPr>
              <w:t>s</w:t>
            </w:r>
            <w:r w:rsidRPr="00430221">
              <w:rPr>
                <w:rFonts w:cstheme="minorHAnsi"/>
              </w:rPr>
              <w:t xml:space="preserve"> they structure next year’s funding round</w:t>
            </w:r>
            <w:r w:rsidR="00B91935" w:rsidRPr="00430221">
              <w:rPr>
                <w:rFonts w:cstheme="minorHAnsi"/>
              </w:rPr>
              <w:t>.</w:t>
            </w:r>
          </w:p>
        </w:tc>
      </w:tr>
      <w:tr w:rsidR="00706E0B" w:rsidRPr="00430221" w14:paraId="3D96CAC8" w14:textId="77777777" w:rsidTr="00430221">
        <w:trPr>
          <w:trHeight w:val="70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EAB10A" w14:textId="36BE2D00" w:rsidR="00706E0B" w:rsidRPr="00430221" w:rsidRDefault="00E820B3" w:rsidP="006621DF">
            <w:pPr>
              <w:spacing w:line="257" w:lineRule="auto"/>
              <w:rPr>
                <w:rFonts w:eastAsia="Calibri Light" w:cstheme="minorHAnsi"/>
              </w:rPr>
            </w:pPr>
            <w:r w:rsidRPr="00430221">
              <w:rPr>
                <w:rFonts w:eastAsia="Calibri Light" w:cstheme="minorHAnsi"/>
              </w:rPr>
              <w:t>James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49DFFF" w14:textId="31458F70" w:rsidR="00706E0B" w:rsidRPr="00430221" w:rsidRDefault="00706E0B" w:rsidP="006621DF">
            <w:pPr>
              <w:spacing w:line="257" w:lineRule="auto"/>
              <w:rPr>
                <w:rFonts w:eastAsia="Calibri Light" w:cstheme="minorHAnsi"/>
              </w:rPr>
            </w:pPr>
            <w:r w:rsidRPr="00430221">
              <w:rPr>
                <w:rFonts w:eastAsia="Calibri Light" w:cstheme="minorHAnsi"/>
              </w:rPr>
              <w:t>6:3</w:t>
            </w:r>
            <w:r w:rsidR="002530DA" w:rsidRPr="00430221">
              <w:rPr>
                <w:rFonts w:eastAsia="Calibri Light" w:cstheme="minorHAnsi"/>
              </w:rPr>
              <w:t>5</w:t>
            </w:r>
            <w:r w:rsidRPr="00430221">
              <w:rPr>
                <w:rFonts w:eastAsia="Calibri Light" w:cstheme="minorHAnsi"/>
              </w:rPr>
              <w:t xml:space="preserve"> PM</w:t>
            </w:r>
          </w:p>
          <w:p w14:paraId="1E2A4BC1" w14:textId="77777777" w:rsidR="00706E0B" w:rsidRPr="00430221" w:rsidRDefault="00706E0B" w:rsidP="006621DF">
            <w:pPr>
              <w:spacing w:line="257" w:lineRule="auto"/>
              <w:rPr>
                <w:rFonts w:eastAsia="Calibri Light" w:cstheme="minorHAnsi"/>
              </w:rPr>
            </w:pPr>
          </w:p>
          <w:p w14:paraId="61134E06" w14:textId="77777777" w:rsidR="00706E0B" w:rsidRPr="00430221" w:rsidRDefault="00706E0B" w:rsidP="006621DF">
            <w:pPr>
              <w:spacing w:line="257" w:lineRule="auto"/>
              <w:rPr>
                <w:rFonts w:eastAsia="Calibri Light" w:cstheme="minorHAnsi"/>
              </w:rPr>
            </w:pPr>
          </w:p>
          <w:p w14:paraId="175E7C87" w14:textId="2F837459" w:rsidR="00706E0B" w:rsidRPr="00430221" w:rsidRDefault="00706E0B" w:rsidP="006621DF">
            <w:pPr>
              <w:spacing w:line="257" w:lineRule="auto"/>
              <w:rPr>
                <w:rFonts w:eastAsia="Calibri Light" w:cstheme="minorHAnsi"/>
              </w:rPr>
            </w:pP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DC1319" w14:textId="4F8A919D" w:rsidR="00706E0B" w:rsidRPr="00430221" w:rsidRDefault="00706E0B" w:rsidP="006621DF">
            <w:pPr>
              <w:spacing w:line="257" w:lineRule="auto"/>
              <w:rPr>
                <w:rFonts w:eastAsia="Calibri Light" w:cstheme="minorHAnsi"/>
                <w:b/>
                <w:bCs/>
              </w:rPr>
            </w:pPr>
            <w:r w:rsidRPr="00430221">
              <w:rPr>
                <w:rFonts w:eastAsia="Calibri Light" w:cstheme="minorHAnsi"/>
                <w:b/>
                <w:bCs/>
              </w:rPr>
              <w:t>Icebreaker and Introductions</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56791" w14:textId="526C9B62" w:rsidR="00706E0B" w:rsidRPr="00430221" w:rsidRDefault="008F7B9F" w:rsidP="006621DF">
            <w:pPr>
              <w:spacing w:line="257" w:lineRule="auto"/>
              <w:rPr>
                <w:rFonts w:eastAsia="Calibri Light" w:cstheme="minorHAnsi"/>
              </w:rPr>
            </w:pPr>
            <w:r w:rsidRPr="00430221">
              <w:rPr>
                <w:rFonts w:eastAsia="Calibri Light" w:cstheme="minorHAnsi"/>
              </w:rPr>
              <w:t>Group joined and ready to work</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83687" w14:textId="1A2BEBFF" w:rsidR="00706E0B" w:rsidRPr="00430221" w:rsidRDefault="00706E0B" w:rsidP="006621DF">
            <w:pPr>
              <w:spacing w:line="257" w:lineRule="auto"/>
              <w:rPr>
                <w:rFonts w:cstheme="minorHAnsi"/>
              </w:rPr>
            </w:pPr>
            <w:r w:rsidRPr="00430221">
              <w:rPr>
                <w:rFonts w:eastAsia="Calibri Light" w:cstheme="minorHAnsi"/>
              </w:rPr>
              <w:t xml:space="preserve">Please </w:t>
            </w:r>
            <w:r w:rsidR="00B91935" w:rsidRPr="00430221">
              <w:rPr>
                <w:rFonts w:eastAsia="Calibri Light" w:cstheme="minorHAnsi"/>
              </w:rPr>
              <w:t>introduce yourself</w:t>
            </w:r>
            <w:r w:rsidRPr="00430221">
              <w:rPr>
                <w:rFonts w:eastAsia="Calibri Light" w:cstheme="minorHAnsi"/>
              </w:rPr>
              <w:t>:</w:t>
            </w:r>
          </w:p>
          <w:p w14:paraId="70CC43C9" w14:textId="2223A200" w:rsidR="00124496" w:rsidRPr="00430221" w:rsidRDefault="00706E0B" w:rsidP="00744530">
            <w:pPr>
              <w:pStyle w:val="ListParagraph"/>
              <w:numPr>
                <w:ilvl w:val="0"/>
                <w:numId w:val="12"/>
              </w:numPr>
              <w:rPr>
                <w:rFonts w:eastAsiaTheme="minorEastAsia" w:cstheme="minorHAnsi"/>
              </w:rPr>
            </w:pPr>
            <w:r w:rsidRPr="00430221">
              <w:rPr>
                <w:rFonts w:eastAsia="Calibri Light" w:cstheme="minorHAnsi"/>
              </w:rPr>
              <w:t>Name</w:t>
            </w:r>
            <w:r w:rsidR="00744530" w:rsidRPr="00430221">
              <w:rPr>
                <w:rFonts w:eastAsia="Calibri Light" w:cstheme="minorHAnsi"/>
              </w:rPr>
              <w:t xml:space="preserve"> &amp; </w:t>
            </w:r>
            <w:r w:rsidRPr="00430221">
              <w:rPr>
                <w:rFonts w:eastAsia="Calibri Light" w:cstheme="minorHAnsi"/>
              </w:rPr>
              <w:t>Pronouns</w:t>
            </w:r>
            <w:r w:rsidR="00124496" w:rsidRPr="00430221">
              <w:rPr>
                <w:rFonts w:eastAsia="Calibri Light" w:cstheme="minorHAnsi"/>
              </w:rPr>
              <w:t xml:space="preserve"> </w:t>
            </w:r>
          </w:p>
          <w:p w14:paraId="44F31C70" w14:textId="3EB3C101" w:rsidR="00E777A1" w:rsidRPr="00430221" w:rsidRDefault="005A3CFB" w:rsidP="00E820B3">
            <w:pPr>
              <w:pStyle w:val="ListParagraph"/>
              <w:numPr>
                <w:ilvl w:val="0"/>
                <w:numId w:val="12"/>
              </w:numPr>
              <w:rPr>
                <w:rFonts w:eastAsia="Calibri Light" w:cstheme="minorHAnsi"/>
              </w:rPr>
            </w:pPr>
            <w:r w:rsidRPr="00430221">
              <w:rPr>
                <w:rFonts w:eastAsia="Calibri Light" w:cstheme="minorHAnsi"/>
              </w:rPr>
              <w:t xml:space="preserve">Small Group </w:t>
            </w:r>
            <w:r w:rsidR="00706E0B" w:rsidRPr="00430221">
              <w:rPr>
                <w:rFonts w:eastAsia="Calibri Light" w:cstheme="minorHAnsi"/>
              </w:rPr>
              <w:t>Icebreaker Prompt:</w:t>
            </w:r>
            <w:r w:rsidR="00814F68" w:rsidRPr="00430221">
              <w:rPr>
                <w:rFonts w:eastAsia="Calibri Light" w:cstheme="minorHAnsi"/>
              </w:rPr>
              <w:t xml:space="preserve"> </w:t>
            </w:r>
            <w:r w:rsidR="001540D4" w:rsidRPr="00430221">
              <w:rPr>
                <w:rFonts w:eastAsia="Calibri Light" w:cstheme="minorHAnsi"/>
                <w:i/>
                <w:iCs/>
              </w:rPr>
              <w:t xml:space="preserve">What </w:t>
            </w:r>
            <w:r w:rsidR="00E820B3" w:rsidRPr="00430221">
              <w:rPr>
                <w:rFonts w:eastAsia="Calibri Light" w:cstheme="minorHAnsi"/>
                <w:i/>
                <w:iCs/>
              </w:rPr>
              <w:t>is your favorite Thanksgiving dish</w:t>
            </w:r>
            <w:r w:rsidR="001540D4" w:rsidRPr="00430221">
              <w:rPr>
                <w:rFonts w:eastAsia="Calibri Light" w:cstheme="minorHAnsi"/>
                <w:i/>
                <w:iCs/>
              </w:rPr>
              <w:t>?</w:t>
            </w:r>
            <w:r w:rsidR="001540D4" w:rsidRPr="00430221">
              <w:rPr>
                <w:rFonts w:eastAsia="Calibri Light" w:cstheme="minorHAnsi"/>
              </w:rPr>
              <w:t xml:space="preserve"> </w:t>
            </w:r>
          </w:p>
        </w:tc>
      </w:tr>
      <w:tr w:rsidR="005A3CFB" w:rsidRPr="00430221" w14:paraId="6DBA290B" w14:textId="77777777" w:rsidTr="00CD0206">
        <w:trPr>
          <w:trHeight w:val="1780"/>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1AD422" w14:textId="15292F3F" w:rsidR="005A3CFB" w:rsidRPr="00430221" w:rsidRDefault="00B25ADE" w:rsidP="006621DF">
            <w:pPr>
              <w:spacing w:line="257" w:lineRule="auto"/>
              <w:rPr>
                <w:rFonts w:eastAsia="Calibri Light" w:cstheme="minorHAnsi"/>
              </w:rPr>
            </w:pPr>
            <w:r>
              <w:rPr>
                <w:rFonts w:eastAsia="Calibri Light" w:cstheme="minorHAnsi"/>
              </w:rPr>
              <w:lastRenderedPageBreak/>
              <w:t>Hanne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2F4E5" w14:textId="4802D78E" w:rsidR="005A3CFB" w:rsidRPr="00430221" w:rsidRDefault="002530DA" w:rsidP="006621DF">
            <w:pPr>
              <w:spacing w:line="257" w:lineRule="auto"/>
              <w:rPr>
                <w:rFonts w:eastAsia="Calibri Light" w:cstheme="minorHAnsi"/>
              </w:rPr>
            </w:pPr>
            <w:r w:rsidRPr="00430221">
              <w:rPr>
                <w:rFonts w:eastAsia="Calibri Light" w:cstheme="minorHAnsi"/>
              </w:rPr>
              <w:t>6:45</w:t>
            </w:r>
            <w:r w:rsidR="005A3CFB" w:rsidRPr="00430221">
              <w:rPr>
                <w:rFonts w:eastAsia="Calibri Light" w:cstheme="minorHAnsi"/>
              </w:rPr>
              <w:t xml:space="preserve"> PM</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91F1C" w14:textId="6E61355E" w:rsidR="005A3CFB" w:rsidRPr="00430221" w:rsidRDefault="005A3CFB" w:rsidP="00351B8D">
            <w:pPr>
              <w:spacing w:line="257" w:lineRule="auto"/>
              <w:rPr>
                <w:rFonts w:eastAsia="Calibri Light" w:cstheme="minorHAnsi"/>
                <w:b/>
                <w:bCs/>
              </w:rPr>
            </w:pPr>
            <w:r w:rsidRPr="00430221">
              <w:rPr>
                <w:rFonts w:eastAsia="Calibri Light" w:cstheme="minorHAnsi"/>
                <w:b/>
                <w:bCs/>
              </w:rPr>
              <w:t xml:space="preserve">King County </w:t>
            </w:r>
            <w:r w:rsidR="002641F2" w:rsidRPr="00430221">
              <w:rPr>
                <w:rFonts w:eastAsia="Calibri Light" w:cstheme="minorHAnsi"/>
                <w:b/>
                <w:bCs/>
              </w:rPr>
              <w:t>EL</w:t>
            </w:r>
            <w:r w:rsidR="002530DA" w:rsidRPr="00430221">
              <w:rPr>
                <w:rFonts w:eastAsia="Calibri Light" w:cstheme="minorHAnsi"/>
                <w:b/>
                <w:bCs/>
              </w:rPr>
              <w:t xml:space="preserve">F: </w:t>
            </w:r>
            <w:r w:rsidR="002641F2" w:rsidRPr="00430221">
              <w:rPr>
                <w:rFonts w:eastAsia="Calibri Light" w:cstheme="minorHAnsi"/>
                <w:b/>
                <w:bCs/>
              </w:rPr>
              <w:t>Family Child Care Fund Briefing</w:t>
            </w:r>
          </w:p>
          <w:p w14:paraId="0E8A33F3" w14:textId="22D51591" w:rsidR="005A3CFB" w:rsidRPr="00430221" w:rsidRDefault="005A3CFB" w:rsidP="006621DF">
            <w:pPr>
              <w:spacing w:line="257" w:lineRule="auto"/>
              <w:rPr>
                <w:rFonts w:eastAsia="Calibri Light" w:cstheme="minorHAnsi"/>
                <w:b/>
                <w:bCs/>
              </w:rPr>
            </w:pP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FE748E" w14:textId="054320EC" w:rsidR="005A3CFB" w:rsidRPr="00430221" w:rsidRDefault="005A3CFB" w:rsidP="00430221">
            <w:pPr>
              <w:spacing w:line="257" w:lineRule="auto"/>
              <w:rPr>
                <w:rFonts w:eastAsia="Calibri Light" w:cstheme="minorHAnsi"/>
              </w:rPr>
            </w:pPr>
            <w:r w:rsidRPr="00430221">
              <w:rPr>
                <w:rFonts w:eastAsia="Calibri Light" w:cstheme="minorHAnsi"/>
              </w:rPr>
              <w:t>Group knowledgeable about</w:t>
            </w:r>
            <w:r w:rsidR="002641F2" w:rsidRPr="00430221">
              <w:rPr>
                <w:rFonts w:eastAsia="Calibri Light" w:cstheme="minorHAnsi"/>
              </w:rPr>
              <w:t xml:space="preserve"> King County</w:t>
            </w:r>
            <w:r w:rsidRPr="00430221">
              <w:rPr>
                <w:rFonts w:eastAsia="Calibri Light" w:cstheme="minorHAnsi"/>
              </w:rPr>
              <w:t xml:space="preserve"> </w:t>
            </w:r>
            <w:r w:rsidR="002641F2" w:rsidRPr="00430221">
              <w:rPr>
                <w:rFonts w:eastAsia="Calibri Light" w:cstheme="minorHAnsi"/>
              </w:rPr>
              <w:t xml:space="preserve">ELF - Family Child Care Facilities Fund RFP, </w:t>
            </w:r>
            <w:r w:rsidR="002530DA" w:rsidRPr="00430221">
              <w:rPr>
                <w:rFonts w:eastAsia="Calibri Light" w:cstheme="minorHAnsi"/>
              </w:rPr>
              <w:t>reacts to learnings and weighs in on possible next steps</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86ABA9" w14:textId="55C43108" w:rsidR="005A3CFB" w:rsidRPr="00CD0206" w:rsidRDefault="002641F2" w:rsidP="005A3CFB">
            <w:pPr>
              <w:spacing w:line="257" w:lineRule="auto"/>
              <w:rPr>
                <w:rFonts w:ascii="Calibri" w:hAnsi="Calibri" w:cs="Calibri"/>
                <w:color w:val="000000" w:themeColor="text1"/>
              </w:rPr>
            </w:pPr>
            <w:r w:rsidRPr="00CD0206">
              <w:rPr>
                <w:rFonts w:ascii="Calibri" w:hAnsi="Calibri" w:cs="Calibri"/>
                <w:color w:val="000000" w:themeColor="text1"/>
              </w:rPr>
              <w:t>Justine Viloria</w:t>
            </w:r>
            <w:r w:rsidR="005A3CFB" w:rsidRPr="00CD0206">
              <w:rPr>
                <w:rFonts w:ascii="Calibri" w:hAnsi="Calibri" w:cs="Calibri"/>
                <w:color w:val="000000" w:themeColor="text1"/>
              </w:rPr>
              <w:t xml:space="preserve">, </w:t>
            </w:r>
            <w:r w:rsidRPr="00CD0206">
              <w:rPr>
                <w:rFonts w:ascii="Calibri" w:hAnsi="Calibri" w:cs="Calibri"/>
                <w:color w:val="000000" w:themeColor="text1"/>
              </w:rPr>
              <w:t>Early Learning Facilities Program</w:t>
            </w:r>
            <w:r w:rsidR="005A3CFB" w:rsidRPr="00CD0206">
              <w:rPr>
                <w:rFonts w:ascii="Calibri" w:hAnsi="Calibri" w:cs="Calibri"/>
                <w:color w:val="000000" w:themeColor="text1"/>
              </w:rPr>
              <w:t xml:space="preserve"> Manager (DCHS)</w:t>
            </w:r>
          </w:p>
          <w:p w14:paraId="6299E74E" w14:textId="454B8EA7" w:rsidR="009D74C1" w:rsidRPr="00CD0206" w:rsidRDefault="009D74C1" w:rsidP="005A3CFB">
            <w:pPr>
              <w:spacing w:line="257" w:lineRule="auto"/>
              <w:rPr>
                <w:rFonts w:ascii="Calibri" w:hAnsi="Calibri" w:cs="Calibri"/>
                <w:color w:val="000000" w:themeColor="text1"/>
              </w:rPr>
            </w:pPr>
          </w:p>
          <w:p w14:paraId="2A30CD43" w14:textId="26F24871" w:rsidR="009D74C1" w:rsidRPr="00CD0206" w:rsidRDefault="009D74C1" w:rsidP="005A3CFB">
            <w:pPr>
              <w:spacing w:line="257" w:lineRule="auto"/>
              <w:rPr>
                <w:rFonts w:ascii="Calibri" w:hAnsi="Calibri" w:cs="Calibri"/>
                <w:color w:val="000000" w:themeColor="text1"/>
              </w:rPr>
            </w:pPr>
            <w:r w:rsidRPr="00CD0206">
              <w:rPr>
                <w:rFonts w:ascii="Calibri" w:hAnsi="Calibri" w:cs="Calibri"/>
                <w:color w:val="000000" w:themeColor="text1"/>
              </w:rPr>
              <w:t>Hannelore Makhani (PSTAA Implementation Mgr. – filling in for Vincent Johnson)</w:t>
            </w:r>
          </w:p>
          <w:p w14:paraId="37D1DC6F" w14:textId="09026FCF" w:rsidR="00FE7F78" w:rsidRPr="00CD0206" w:rsidRDefault="00FE7F78" w:rsidP="005A3CFB">
            <w:pPr>
              <w:spacing w:line="257" w:lineRule="auto"/>
              <w:rPr>
                <w:rFonts w:ascii="Calibri" w:hAnsi="Calibri" w:cs="Calibri"/>
                <w:color w:val="000000" w:themeColor="text1"/>
              </w:rPr>
            </w:pPr>
          </w:p>
          <w:p w14:paraId="5743FAA7" w14:textId="77777777" w:rsidR="00CD0206" w:rsidRDefault="00FE7F78" w:rsidP="005A3CFB">
            <w:pPr>
              <w:spacing w:line="257" w:lineRule="auto"/>
              <w:rPr>
                <w:rFonts w:ascii="Calibri" w:hAnsi="Calibri" w:cs="Calibri"/>
                <w:color w:val="000000" w:themeColor="text1"/>
              </w:rPr>
            </w:pPr>
            <w:r w:rsidRPr="00CD0206">
              <w:rPr>
                <w:rFonts w:ascii="Calibri" w:hAnsi="Calibri" w:cs="Calibri"/>
                <w:color w:val="000000" w:themeColor="text1"/>
              </w:rPr>
              <w:t xml:space="preserve">Small group breakouts to discuss reactions to the information shared about the RFP process, lessons learned, and necessary pivots made. </w:t>
            </w:r>
          </w:p>
          <w:p w14:paraId="51928836" w14:textId="77777777" w:rsidR="00CD0206" w:rsidRDefault="00CD0206" w:rsidP="005A3CFB">
            <w:pPr>
              <w:spacing w:line="257" w:lineRule="auto"/>
              <w:rPr>
                <w:rFonts w:ascii="Calibri" w:hAnsi="Calibri" w:cs="Calibri"/>
                <w:color w:val="000000" w:themeColor="text1"/>
              </w:rPr>
            </w:pPr>
          </w:p>
          <w:p w14:paraId="6C9B06DD" w14:textId="46F0310B" w:rsidR="00CD0206" w:rsidRDefault="00CD0206" w:rsidP="005A3CFB">
            <w:pPr>
              <w:spacing w:line="257" w:lineRule="auto"/>
              <w:rPr>
                <w:rFonts w:ascii="Calibri" w:hAnsi="Calibri" w:cs="Calibri"/>
                <w:color w:val="000000" w:themeColor="text1"/>
              </w:rPr>
            </w:pPr>
            <w:r>
              <w:rPr>
                <w:rFonts w:ascii="Calibri" w:hAnsi="Calibri" w:cs="Calibri"/>
                <w:color w:val="000000" w:themeColor="text1"/>
              </w:rPr>
              <w:t>Large group discussion to summarize feedback, focusing on next steps (future funding rounds)</w:t>
            </w:r>
          </w:p>
          <w:p w14:paraId="777E5F4A" w14:textId="461A8B79" w:rsidR="00FE7F78" w:rsidRPr="00CD0206" w:rsidRDefault="00FE7F78" w:rsidP="005A3CFB">
            <w:pPr>
              <w:spacing w:line="257" w:lineRule="auto"/>
              <w:rPr>
                <w:rFonts w:ascii="Calibri" w:hAnsi="Calibri" w:cs="Calibri"/>
                <w:color w:val="000000" w:themeColor="text1"/>
              </w:rPr>
            </w:pPr>
          </w:p>
          <w:p w14:paraId="07D4A78A" w14:textId="102A7B37" w:rsidR="00FE7F78" w:rsidRPr="00CD0206" w:rsidRDefault="0061766D" w:rsidP="00FE7F78">
            <w:pPr>
              <w:rPr>
                <w:rFonts w:ascii="Calibri" w:hAnsi="Calibri" w:cs="Calibri"/>
                <w:b/>
                <w:bCs/>
                <w:color w:val="4472C4" w:themeColor="accent1"/>
                <w:u w:val="single"/>
              </w:rPr>
            </w:pPr>
            <w:r w:rsidRPr="00CD0206">
              <w:rPr>
                <w:rFonts w:ascii="Calibri" w:hAnsi="Calibri" w:cs="Calibri"/>
                <w:b/>
                <w:bCs/>
                <w:color w:val="4472C4" w:themeColor="accent1"/>
                <w:u w:val="single"/>
              </w:rPr>
              <w:t>C</w:t>
            </w:r>
            <w:r w:rsidR="00B73C5C" w:rsidRPr="00CD0206">
              <w:rPr>
                <w:rFonts w:ascii="Calibri" w:hAnsi="Calibri" w:cs="Calibri"/>
                <w:b/>
                <w:bCs/>
                <w:color w:val="4472C4" w:themeColor="accent1"/>
                <w:u w:val="single"/>
              </w:rPr>
              <w:t xml:space="preserve">omments and </w:t>
            </w:r>
            <w:r w:rsidR="00FE7F78" w:rsidRPr="00CD0206">
              <w:rPr>
                <w:rFonts w:ascii="Calibri" w:hAnsi="Calibri" w:cs="Calibri"/>
                <w:b/>
                <w:bCs/>
                <w:color w:val="4472C4" w:themeColor="accent1"/>
                <w:u w:val="single"/>
              </w:rPr>
              <w:t xml:space="preserve">questions </w:t>
            </w:r>
            <w:r w:rsidRPr="00CD0206">
              <w:rPr>
                <w:rFonts w:ascii="Calibri" w:hAnsi="Calibri" w:cs="Calibri"/>
                <w:b/>
                <w:bCs/>
                <w:color w:val="4472C4" w:themeColor="accent1"/>
                <w:u w:val="single"/>
              </w:rPr>
              <w:t>about the inaugural FCCFF funding round</w:t>
            </w:r>
            <w:r w:rsidR="00FE7F78" w:rsidRPr="00CD0206">
              <w:rPr>
                <w:rFonts w:ascii="Calibri" w:hAnsi="Calibri" w:cs="Calibri"/>
                <w:b/>
                <w:bCs/>
                <w:color w:val="4472C4" w:themeColor="accent1"/>
                <w:u w:val="single"/>
              </w:rPr>
              <w:t>:</w:t>
            </w:r>
          </w:p>
          <w:p w14:paraId="48C5A613" w14:textId="61811079" w:rsidR="0061766D" w:rsidRPr="00CD0206" w:rsidRDefault="0061766D" w:rsidP="00FE7F78">
            <w:pPr>
              <w:rPr>
                <w:rFonts w:ascii="Calibri" w:hAnsi="Calibri" w:cs="Calibri"/>
                <w:b/>
                <w:bCs/>
                <w:color w:val="4472C4" w:themeColor="accent1"/>
                <w:u w:val="single"/>
              </w:rPr>
            </w:pPr>
          </w:p>
          <w:p w14:paraId="2F61EF8A" w14:textId="6BCB480C" w:rsidR="0061766D" w:rsidRPr="00CD0206" w:rsidRDefault="00CD0206" w:rsidP="0061766D">
            <w:pPr>
              <w:pStyle w:val="ListParagraph"/>
              <w:numPr>
                <w:ilvl w:val="0"/>
                <w:numId w:val="46"/>
              </w:numPr>
              <w:ind w:left="341"/>
              <w:rPr>
                <w:rFonts w:ascii="Calibri" w:hAnsi="Calibri" w:cs="Calibri"/>
                <w:color w:val="4472C4" w:themeColor="accent1"/>
              </w:rPr>
            </w:pPr>
            <w:r w:rsidRPr="00CD0206">
              <w:rPr>
                <w:rFonts w:ascii="Calibri" w:hAnsi="Calibri" w:cs="Calibri"/>
                <w:color w:val="4472C4" w:themeColor="accent1"/>
              </w:rPr>
              <w:t>In general, PAS members were interested in learning about the FCCFF RFP process and felt</w:t>
            </w:r>
            <w:r w:rsidRPr="00CD0206">
              <w:rPr>
                <w:rFonts w:ascii="Calibri" w:hAnsi="Calibri" w:cs="Calibri"/>
                <w:color w:val="4472C4" w:themeColor="accent1"/>
              </w:rPr>
              <w:t xml:space="preserve"> pleased by the PSTAA </w:t>
            </w:r>
            <w:r w:rsidRPr="00CD0206">
              <w:rPr>
                <w:rFonts w:ascii="Calibri" w:hAnsi="Calibri" w:cs="Calibri"/>
                <w:color w:val="4472C4" w:themeColor="accent1"/>
              </w:rPr>
              <w:t xml:space="preserve">ELF </w:t>
            </w:r>
            <w:r w:rsidRPr="00CD0206">
              <w:rPr>
                <w:rFonts w:ascii="Calibri" w:hAnsi="Calibri" w:cs="Calibri"/>
                <w:color w:val="4472C4" w:themeColor="accent1"/>
              </w:rPr>
              <w:t>team’s ability to be responsive to equity needs in the face of procedural challenges.</w:t>
            </w:r>
          </w:p>
          <w:p w14:paraId="28EF6E37" w14:textId="77777777" w:rsidR="00FE7F78" w:rsidRPr="00CD0206" w:rsidRDefault="00FE7F78" w:rsidP="00FE7F78">
            <w:pPr>
              <w:rPr>
                <w:rFonts w:ascii="Calibri" w:hAnsi="Calibri" w:cs="Calibri"/>
                <w:color w:val="4472C4" w:themeColor="accent1"/>
              </w:rPr>
            </w:pPr>
          </w:p>
          <w:p w14:paraId="4C5C5EB6" w14:textId="3E1E6E6A" w:rsidR="00FE7F78" w:rsidRPr="00CD0206" w:rsidRDefault="00FE7F78" w:rsidP="00C90649">
            <w:pPr>
              <w:pStyle w:val="ListParagraph"/>
              <w:numPr>
                <w:ilvl w:val="0"/>
                <w:numId w:val="46"/>
              </w:numPr>
              <w:ind w:left="340"/>
              <w:rPr>
                <w:rFonts w:ascii="Calibri" w:hAnsi="Calibri" w:cs="Calibri"/>
                <w:b/>
                <w:bCs/>
                <w:color w:val="4472C4" w:themeColor="accent1"/>
              </w:rPr>
            </w:pPr>
            <w:r w:rsidRPr="00CD0206">
              <w:rPr>
                <w:rFonts w:ascii="Calibri" w:hAnsi="Calibri" w:cs="Calibri"/>
                <w:b/>
                <w:bCs/>
                <w:color w:val="4472C4" w:themeColor="accent1"/>
              </w:rPr>
              <w:t>Did the geographic diversity of the proposals play into the funding decisions?</w:t>
            </w:r>
          </w:p>
          <w:p w14:paraId="6B33141B" w14:textId="1E1870B0" w:rsidR="00B73C5C" w:rsidRPr="00CD0206" w:rsidRDefault="00CF5663" w:rsidP="0026628B">
            <w:pPr>
              <w:pStyle w:val="ListParagraph"/>
              <w:ind w:left="340"/>
              <w:rPr>
                <w:rFonts w:ascii="Calibri" w:hAnsi="Calibri" w:cs="Calibri"/>
                <w:color w:val="4472C4" w:themeColor="accent1"/>
              </w:rPr>
            </w:pPr>
            <w:r w:rsidRPr="00CD0206">
              <w:rPr>
                <w:rFonts w:ascii="Calibri" w:hAnsi="Calibri" w:cs="Calibri"/>
                <w:color w:val="4472C4" w:themeColor="accent1"/>
              </w:rPr>
              <w:t>In alignment with the P</w:t>
            </w:r>
            <w:r w:rsidRPr="00CD0206">
              <w:rPr>
                <w:rFonts w:ascii="Calibri" w:hAnsi="Calibri" w:cs="Calibri"/>
                <w:color w:val="4472C4" w:themeColor="accent1"/>
              </w:rPr>
              <w:t xml:space="preserve">STAA Implementation plan, </w:t>
            </w:r>
            <w:r w:rsidRPr="00CD0206">
              <w:rPr>
                <w:rFonts w:ascii="Calibri" w:hAnsi="Calibri" w:cs="Calibri"/>
                <w:color w:val="4472C4" w:themeColor="accent1"/>
              </w:rPr>
              <w:t>geographic diversity was one factor (of many) in PSTAA ELF funding decisions. DCHS c</w:t>
            </w:r>
            <w:r w:rsidR="00B73C5C" w:rsidRPr="00CD0206">
              <w:rPr>
                <w:rFonts w:ascii="Calibri" w:hAnsi="Calibri" w:cs="Calibri"/>
                <w:color w:val="4472C4" w:themeColor="accent1"/>
              </w:rPr>
              <w:t xml:space="preserve">ompleted a high-level </w:t>
            </w:r>
            <w:r w:rsidRPr="00CD0206">
              <w:rPr>
                <w:rFonts w:ascii="Calibri" w:hAnsi="Calibri" w:cs="Calibri"/>
                <w:color w:val="4472C4" w:themeColor="accent1"/>
              </w:rPr>
              <w:t xml:space="preserve">geographic </w:t>
            </w:r>
            <w:r w:rsidR="00B73C5C" w:rsidRPr="00CD0206">
              <w:rPr>
                <w:rFonts w:ascii="Calibri" w:hAnsi="Calibri" w:cs="Calibri"/>
                <w:color w:val="4472C4" w:themeColor="accent1"/>
              </w:rPr>
              <w:t>analysis of applications received and projects awarded</w:t>
            </w:r>
            <w:r w:rsidR="00C90649" w:rsidRPr="00CD0206">
              <w:rPr>
                <w:rFonts w:ascii="Calibri" w:hAnsi="Calibri" w:cs="Calibri"/>
                <w:color w:val="4472C4" w:themeColor="accent1"/>
              </w:rPr>
              <w:t xml:space="preserve">. </w:t>
            </w:r>
            <w:r w:rsidRPr="00CD0206">
              <w:rPr>
                <w:rFonts w:ascii="Calibri" w:hAnsi="Calibri" w:cs="Calibri"/>
                <w:color w:val="4472C4" w:themeColor="accent1"/>
              </w:rPr>
              <w:t>This analysis</w:t>
            </w:r>
            <w:r w:rsidR="00C90649" w:rsidRPr="00CD0206">
              <w:rPr>
                <w:rFonts w:ascii="Calibri" w:hAnsi="Calibri" w:cs="Calibri"/>
                <w:color w:val="4472C4" w:themeColor="accent1"/>
              </w:rPr>
              <w:t xml:space="preserve"> </w:t>
            </w:r>
            <w:r w:rsidRPr="00CD0206">
              <w:rPr>
                <w:rFonts w:ascii="Calibri" w:hAnsi="Calibri" w:cs="Calibri"/>
                <w:color w:val="4472C4" w:themeColor="accent1"/>
              </w:rPr>
              <w:t>was</w:t>
            </w:r>
            <w:r w:rsidR="00C90649" w:rsidRPr="00CD0206">
              <w:rPr>
                <w:rFonts w:ascii="Calibri" w:hAnsi="Calibri" w:cs="Calibri"/>
                <w:color w:val="4472C4" w:themeColor="accent1"/>
              </w:rPr>
              <w:t xml:space="preserve"> key to ensuring </w:t>
            </w:r>
            <w:r w:rsidRPr="00CD0206">
              <w:rPr>
                <w:rFonts w:ascii="Calibri" w:hAnsi="Calibri" w:cs="Calibri"/>
                <w:color w:val="4472C4" w:themeColor="accent1"/>
              </w:rPr>
              <w:t xml:space="preserve">the resourcing of </w:t>
            </w:r>
            <w:r w:rsidR="00C90649" w:rsidRPr="00CD0206">
              <w:rPr>
                <w:rFonts w:ascii="Calibri" w:hAnsi="Calibri" w:cs="Calibri"/>
                <w:color w:val="4472C4" w:themeColor="accent1"/>
              </w:rPr>
              <w:t>culturally appropriate services that meet community needs. Additionally,</w:t>
            </w:r>
            <w:r w:rsidRPr="00CD0206">
              <w:rPr>
                <w:rFonts w:ascii="Calibri" w:hAnsi="Calibri" w:cs="Calibri"/>
                <w:color w:val="4472C4" w:themeColor="accent1"/>
              </w:rPr>
              <w:t xml:space="preserve"> applying a geographic equity lens</w:t>
            </w:r>
            <w:r w:rsidR="00C90649" w:rsidRPr="00CD0206">
              <w:rPr>
                <w:rFonts w:ascii="Calibri" w:hAnsi="Calibri" w:cs="Calibri"/>
                <w:color w:val="4472C4" w:themeColor="accent1"/>
              </w:rPr>
              <w:t xml:space="preserve"> </w:t>
            </w:r>
            <w:r w:rsidR="0026628B" w:rsidRPr="00CD0206">
              <w:rPr>
                <w:rFonts w:ascii="Calibri" w:hAnsi="Calibri" w:cs="Calibri"/>
                <w:color w:val="4472C4" w:themeColor="accent1"/>
              </w:rPr>
              <w:t>allowed DCHS</w:t>
            </w:r>
            <w:r w:rsidRPr="00CD0206">
              <w:rPr>
                <w:rFonts w:ascii="Calibri" w:hAnsi="Calibri" w:cs="Calibri"/>
                <w:color w:val="4472C4" w:themeColor="accent1"/>
              </w:rPr>
              <w:t xml:space="preserve"> </w:t>
            </w:r>
            <w:r w:rsidR="00C90649" w:rsidRPr="00CD0206">
              <w:rPr>
                <w:rFonts w:ascii="Calibri" w:hAnsi="Calibri" w:cs="Calibri"/>
                <w:color w:val="4472C4" w:themeColor="accent1"/>
              </w:rPr>
              <w:t xml:space="preserve">to </w:t>
            </w:r>
            <w:r w:rsidRPr="00CD0206">
              <w:rPr>
                <w:rFonts w:ascii="Calibri" w:hAnsi="Calibri" w:cs="Calibri"/>
                <w:color w:val="4472C4" w:themeColor="accent1"/>
              </w:rPr>
              <w:t xml:space="preserve">determine </w:t>
            </w:r>
            <w:r w:rsidR="0026628B" w:rsidRPr="00CD0206">
              <w:rPr>
                <w:rFonts w:ascii="Calibri" w:hAnsi="Calibri" w:cs="Calibri"/>
                <w:color w:val="4472C4" w:themeColor="accent1"/>
              </w:rPr>
              <w:t>whether</w:t>
            </w:r>
            <w:r w:rsidR="00C90649" w:rsidRPr="00CD0206">
              <w:rPr>
                <w:rFonts w:ascii="Calibri" w:hAnsi="Calibri" w:cs="Calibri"/>
                <w:color w:val="4472C4" w:themeColor="accent1"/>
              </w:rPr>
              <w:t xml:space="preserve"> </w:t>
            </w:r>
            <w:r w:rsidRPr="00CD0206">
              <w:rPr>
                <w:rFonts w:ascii="Calibri" w:hAnsi="Calibri" w:cs="Calibri"/>
                <w:color w:val="4472C4" w:themeColor="accent1"/>
              </w:rPr>
              <w:t>PSTAA ELF investments would</w:t>
            </w:r>
            <w:r w:rsidR="00C90649" w:rsidRPr="00CD0206">
              <w:rPr>
                <w:rFonts w:ascii="Calibri" w:hAnsi="Calibri" w:cs="Calibri"/>
                <w:color w:val="4472C4" w:themeColor="accent1"/>
              </w:rPr>
              <w:t xml:space="preserve"> </w:t>
            </w:r>
            <w:r w:rsidRPr="00CD0206">
              <w:rPr>
                <w:rFonts w:ascii="Calibri" w:hAnsi="Calibri" w:cs="Calibri"/>
                <w:color w:val="4472C4" w:themeColor="accent1"/>
              </w:rPr>
              <w:t xml:space="preserve">be </w:t>
            </w:r>
            <w:r w:rsidR="00C90649" w:rsidRPr="00CD0206">
              <w:rPr>
                <w:rFonts w:ascii="Calibri" w:hAnsi="Calibri" w:cs="Calibri"/>
                <w:color w:val="4472C4" w:themeColor="accent1"/>
              </w:rPr>
              <w:t>distributed across</w:t>
            </w:r>
            <w:r w:rsidRPr="00CD0206">
              <w:rPr>
                <w:rFonts w:ascii="Calibri" w:hAnsi="Calibri" w:cs="Calibri"/>
                <w:color w:val="4472C4" w:themeColor="accent1"/>
              </w:rPr>
              <w:t xml:space="preserve"> various</w:t>
            </w:r>
            <w:r w:rsidR="00C90649" w:rsidRPr="00CD0206">
              <w:rPr>
                <w:rFonts w:ascii="Calibri" w:hAnsi="Calibri" w:cs="Calibri"/>
                <w:color w:val="4472C4" w:themeColor="accent1"/>
              </w:rPr>
              <w:t xml:space="preserve"> King County</w:t>
            </w:r>
            <w:r w:rsidRPr="00CD0206">
              <w:rPr>
                <w:rFonts w:ascii="Calibri" w:hAnsi="Calibri" w:cs="Calibri"/>
                <w:color w:val="4472C4" w:themeColor="accent1"/>
              </w:rPr>
              <w:t xml:space="preserve"> communities</w:t>
            </w:r>
            <w:r w:rsidR="0026628B" w:rsidRPr="00CD0206">
              <w:rPr>
                <w:rFonts w:ascii="Calibri" w:hAnsi="Calibri" w:cs="Calibri"/>
                <w:color w:val="4472C4" w:themeColor="accent1"/>
              </w:rPr>
              <w:t xml:space="preserve"> and to determine the reach of this opportunity to inform future outreach efforts.</w:t>
            </w:r>
            <w:r w:rsidR="00C90649" w:rsidRPr="00CD0206">
              <w:rPr>
                <w:rFonts w:ascii="Calibri" w:hAnsi="Calibri" w:cs="Calibri"/>
                <w:color w:val="4472C4" w:themeColor="accent1"/>
              </w:rPr>
              <w:t xml:space="preserve"> </w:t>
            </w:r>
          </w:p>
          <w:p w14:paraId="42A38EE8" w14:textId="77777777" w:rsidR="00B73C5C" w:rsidRPr="00CD0206" w:rsidRDefault="00B73C5C" w:rsidP="00B73C5C">
            <w:pPr>
              <w:pStyle w:val="ListParagraph"/>
              <w:rPr>
                <w:rFonts w:ascii="Calibri" w:hAnsi="Calibri" w:cs="Calibri"/>
                <w:color w:val="4472C4" w:themeColor="accent1"/>
              </w:rPr>
            </w:pPr>
          </w:p>
          <w:p w14:paraId="4E2E944E" w14:textId="2AA7D506" w:rsidR="00FE7F78" w:rsidRPr="00CD0206" w:rsidRDefault="00FE7F78" w:rsidP="0026628B">
            <w:pPr>
              <w:pStyle w:val="ListParagraph"/>
              <w:numPr>
                <w:ilvl w:val="0"/>
                <w:numId w:val="46"/>
              </w:numPr>
              <w:ind w:left="340"/>
              <w:rPr>
                <w:rFonts w:ascii="Calibri" w:hAnsi="Calibri" w:cs="Calibri"/>
                <w:b/>
                <w:bCs/>
                <w:color w:val="4472C4" w:themeColor="accent1"/>
              </w:rPr>
            </w:pPr>
            <w:r w:rsidRPr="00CD0206">
              <w:rPr>
                <w:rFonts w:ascii="Calibri" w:hAnsi="Calibri" w:cs="Calibri"/>
                <w:b/>
                <w:bCs/>
                <w:color w:val="4472C4" w:themeColor="accent1"/>
              </w:rPr>
              <w:t>How are screeners prepared to use a flexible model to assess or review proposals?</w:t>
            </w:r>
          </w:p>
          <w:p w14:paraId="03A40CCB" w14:textId="051F87F0" w:rsidR="0026628B" w:rsidRPr="00CD0206" w:rsidRDefault="0026628B" w:rsidP="0026628B">
            <w:pPr>
              <w:pStyle w:val="ListParagraph"/>
              <w:ind w:left="340"/>
              <w:rPr>
                <w:rFonts w:ascii="Calibri" w:hAnsi="Calibri" w:cs="Calibri"/>
                <w:color w:val="4472C4" w:themeColor="accent1"/>
              </w:rPr>
            </w:pPr>
            <w:r w:rsidRPr="00CD0206">
              <w:rPr>
                <w:rFonts w:ascii="Calibri" w:hAnsi="Calibri" w:cs="Calibri"/>
                <w:color w:val="4472C4" w:themeColor="accent1"/>
              </w:rPr>
              <w:t>The DCHS staff, PAS members, and community volunteers who rated these PSTAA ELF proposals received basic training in advance of scoring these PSTAA ELF proposals. At the time of completing their assignment, DCHS had not concluded all site visits; therefore, that information was not part of the scoring. Rather, DCHS presented all of the information to the raters at a later time and, together, they talked through different configurations that would include awarding some projects based on scores and utilizing the site visit data to uplift some projects that has urgent</w:t>
            </w:r>
            <w:r w:rsidR="00886EE1" w:rsidRPr="00CD0206">
              <w:rPr>
                <w:rFonts w:ascii="Calibri" w:hAnsi="Calibri" w:cs="Calibri"/>
                <w:color w:val="4472C4" w:themeColor="accent1"/>
              </w:rPr>
              <w:t xml:space="preserve"> needs.</w:t>
            </w:r>
            <w:r w:rsidRPr="00CD0206">
              <w:rPr>
                <w:rFonts w:ascii="Calibri" w:hAnsi="Calibri" w:cs="Calibri"/>
                <w:color w:val="4472C4" w:themeColor="accent1"/>
              </w:rPr>
              <w:t xml:space="preserve"> </w:t>
            </w:r>
          </w:p>
          <w:p w14:paraId="78A9185E" w14:textId="0A18D1F3" w:rsidR="0026628B" w:rsidRPr="00CD0206" w:rsidRDefault="0026628B" w:rsidP="0026628B">
            <w:pPr>
              <w:pStyle w:val="ListParagraph"/>
              <w:ind w:left="340"/>
              <w:rPr>
                <w:rFonts w:ascii="Calibri" w:hAnsi="Calibri" w:cs="Calibri"/>
                <w:color w:val="4472C4" w:themeColor="accent1"/>
              </w:rPr>
            </w:pPr>
          </w:p>
          <w:p w14:paraId="753B1E3B" w14:textId="2907213C" w:rsidR="0026628B" w:rsidRPr="00CD0206" w:rsidRDefault="0061766D" w:rsidP="0061766D">
            <w:pPr>
              <w:rPr>
                <w:rFonts w:ascii="Calibri" w:hAnsi="Calibri" w:cs="Calibri"/>
                <w:b/>
                <w:bCs/>
                <w:color w:val="4472C4" w:themeColor="accent1"/>
                <w:u w:val="single"/>
              </w:rPr>
            </w:pPr>
            <w:r w:rsidRPr="00CD0206">
              <w:rPr>
                <w:rFonts w:ascii="Calibri" w:hAnsi="Calibri" w:cs="Calibri"/>
                <w:b/>
                <w:bCs/>
                <w:color w:val="4472C4" w:themeColor="accent1"/>
                <w:u w:val="single"/>
              </w:rPr>
              <w:t>Notes about future FCCFF funding rounds:</w:t>
            </w:r>
          </w:p>
          <w:p w14:paraId="42A30722" w14:textId="77777777" w:rsidR="0026628B" w:rsidRPr="00CD0206" w:rsidRDefault="0026628B" w:rsidP="0026628B">
            <w:pPr>
              <w:pStyle w:val="ListParagraph"/>
              <w:ind w:left="340"/>
              <w:rPr>
                <w:rFonts w:ascii="Calibri" w:hAnsi="Calibri" w:cs="Calibri"/>
                <w:color w:val="4472C4" w:themeColor="accent1"/>
              </w:rPr>
            </w:pPr>
          </w:p>
          <w:p w14:paraId="492887D4" w14:textId="1192BB2A" w:rsidR="00B73C5C" w:rsidRPr="00CD0206" w:rsidRDefault="00886EE1" w:rsidP="00886EE1">
            <w:pPr>
              <w:pStyle w:val="ListParagraph"/>
              <w:numPr>
                <w:ilvl w:val="0"/>
                <w:numId w:val="46"/>
              </w:numPr>
              <w:ind w:left="340"/>
              <w:contextualSpacing w:val="0"/>
              <w:rPr>
                <w:rFonts w:ascii="Calibri" w:eastAsia="Times New Roman" w:hAnsi="Calibri" w:cs="Calibri"/>
                <w:color w:val="4472C4" w:themeColor="accent1"/>
              </w:rPr>
            </w:pPr>
            <w:r w:rsidRPr="00CD0206">
              <w:rPr>
                <w:rFonts w:ascii="Calibri" w:eastAsia="Times New Roman" w:hAnsi="Calibri" w:cs="Calibri"/>
                <w:color w:val="4472C4" w:themeColor="accent1"/>
              </w:rPr>
              <w:t>Some PAS members felt that the s</w:t>
            </w:r>
            <w:r w:rsidR="00B73C5C" w:rsidRPr="00CD0206">
              <w:rPr>
                <w:rFonts w:ascii="Calibri" w:eastAsia="Times New Roman" w:hAnsi="Calibri" w:cs="Calibri"/>
                <w:color w:val="4472C4" w:themeColor="accent1"/>
              </w:rPr>
              <w:t xml:space="preserve">econd </w:t>
            </w:r>
            <w:r w:rsidRPr="00CD0206">
              <w:rPr>
                <w:rFonts w:ascii="Calibri" w:eastAsia="Times New Roman" w:hAnsi="Calibri" w:cs="Calibri"/>
                <w:color w:val="4472C4" w:themeColor="accent1"/>
              </w:rPr>
              <w:t xml:space="preserve">funding </w:t>
            </w:r>
            <w:r w:rsidR="00B73C5C" w:rsidRPr="00CD0206">
              <w:rPr>
                <w:rFonts w:ascii="Calibri" w:eastAsia="Times New Roman" w:hAnsi="Calibri" w:cs="Calibri"/>
                <w:color w:val="4472C4" w:themeColor="accent1"/>
              </w:rPr>
              <w:t>round</w:t>
            </w:r>
            <w:r w:rsidRPr="00CD0206">
              <w:rPr>
                <w:rFonts w:ascii="Calibri" w:eastAsia="Times New Roman" w:hAnsi="Calibri" w:cs="Calibri"/>
                <w:color w:val="4472C4" w:themeColor="accent1"/>
              </w:rPr>
              <w:t xml:space="preserve"> for ELF FCCFF</w:t>
            </w:r>
            <w:r w:rsidR="00B73C5C" w:rsidRPr="00CD0206">
              <w:rPr>
                <w:rFonts w:ascii="Calibri" w:eastAsia="Times New Roman" w:hAnsi="Calibri" w:cs="Calibri"/>
                <w:color w:val="4472C4" w:themeColor="accent1"/>
              </w:rPr>
              <w:t xml:space="preserve"> </w:t>
            </w:r>
            <w:r w:rsidRPr="00CD0206">
              <w:rPr>
                <w:rFonts w:ascii="Calibri" w:eastAsia="Times New Roman" w:hAnsi="Calibri" w:cs="Calibri"/>
                <w:color w:val="4472C4" w:themeColor="accent1"/>
              </w:rPr>
              <w:t>should</w:t>
            </w:r>
            <w:r w:rsidR="00B73C5C" w:rsidRPr="00CD0206">
              <w:rPr>
                <w:rFonts w:ascii="Calibri" w:eastAsia="Times New Roman" w:hAnsi="Calibri" w:cs="Calibri"/>
                <w:color w:val="4472C4" w:themeColor="accent1"/>
              </w:rPr>
              <w:t xml:space="preserve"> include first round applicants that were not awarded a grant</w:t>
            </w:r>
            <w:r w:rsidRPr="00CD0206">
              <w:rPr>
                <w:rFonts w:ascii="Calibri" w:eastAsia="Times New Roman" w:hAnsi="Calibri" w:cs="Calibri"/>
                <w:color w:val="4472C4" w:themeColor="accent1"/>
              </w:rPr>
              <w:t xml:space="preserve"> during the first go.</w:t>
            </w:r>
          </w:p>
          <w:p w14:paraId="4522EEDC" w14:textId="77777777" w:rsidR="0061766D" w:rsidRPr="00CD0206" w:rsidRDefault="0061766D" w:rsidP="0061766D">
            <w:pPr>
              <w:pStyle w:val="ListParagraph"/>
              <w:ind w:left="340"/>
              <w:contextualSpacing w:val="0"/>
              <w:rPr>
                <w:rFonts w:ascii="Calibri" w:eastAsia="Times New Roman" w:hAnsi="Calibri" w:cs="Calibri"/>
                <w:color w:val="4472C4" w:themeColor="accent1"/>
              </w:rPr>
            </w:pPr>
          </w:p>
          <w:p w14:paraId="2EB928FA" w14:textId="77777777" w:rsidR="0061766D" w:rsidRPr="00CD0206" w:rsidRDefault="00886EE1" w:rsidP="0061766D">
            <w:pPr>
              <w:pStyle w:val="ListParagraph"/>
              <w:numPr>
                <w:ilvl w:val="0"/>
                <w:numId w:val="46"/>
              </w:numPr>
              <w:ind w:left="340"/>
              <w:contextualSpacing w:val="0"/>
              <w:rPr>
                <w:rFonts w:ascii="Calibri" w:eastAsia="Times New Roman" w:hAnsi="Calibri" w:cs="Calibri"/>
                <w:color w:val="4472C4" w:themeColor="accent1"/>
              </w:rPr>
            </w:pPr>
            <w:r w:rsidRPr="00CD0206">
              <w:rPr>
                <w:rFonts w:ascii="Calibri" w:eastAsia="Times New Roman" w:hAnsi="Calibri" w:cs="Calibri"/>
                <w:color w:val="4472C4" w:themeColor="accent1"/>
              </w:rPr>
              <w:t>Additionally, PAS members supported r</w:t>
            </w:r>
            <w:r w:rsidR="00B73C5C" w:rsidRPr="00CD0206">
              <w:rPr>
                <w:rFonts w:ascii="Calibri" w:eastAsia="Times New Roman" w:hAnsi="Calibri" w:cs="Calibri"/>
                <w:color w:val="4472C4" w:themeColor="accent1"/>
              </w:rPr>
              <w:t xml:space="preserve">edesigning the </w:t>
            </w:r>
            <w:r w:rsidRPr="00CD0206">
              <w:rPr>
                <w:rFonts w:ascii="Calibri" w:eastAsia="Times New Roman" w:hAnsi="Calibri" w:cs="Calibri"/>
                <w:color w:val="4472C4" w:themeColor="accent1"/>
              </w:rPr>
              <w:t>RFP/</w:t>
            </w:r>
            <w:r w:rsidR="00B73C5C" w:rsidRPr="00CD0206">
              <w:rPr>
                <w:rFonts w:ascii="Calibri" w:eastAsia="Times New Roman" w:hAnsi="Calibri" w:cs="Calibri"/>
                <w:color w:val="4472C4" w:themeColor="accent1"/>
              </w:rPr>
              <w:t xml:space="preserve">application to better </w:t>
            </w:r>
            <w:r w:rsidRPr="00CD0206">
              <w:rPr>
                <w:rFonts w:ascii="Calibri" w:eastAsia="Times New Roman" w:hAnsi="Calibri" w:cs="Calibri"/>
                <w:color w:val="4472C4" w:themeColor="accent1"/>
              </w:rPr>
              <w:t xml:space="preserve">support the priority of investing in </w:t>
            </w:r>
            <w:r w:rsidR="00B73C5C" w:rsidRPr="00CD0206">
              <w:rPr>
                <w:rFonts w:ascii="Calibri" w:eastAsia="Times New Roman" w:hAnsi="Calibri" w:cs="Calibri"/>
                <w:color w:val="4472C4" w:themeColor="accent1"/>
              </w:rPr>
              <w:t>safety</w:t>
            </w:r>
            <w:r w:rsidRPr="00CD0206">
              <w:rPr>
                <w:rFonts w:ascii="Calibri" w:eastAsia="Times New Roman" w:hAnsi="Calibri" w:cs="Calibri"/>
                <w:color w:val="4472C4" w:themeColor="accent1"/>
              </w:rPr>
              <w:t>-</w:t>
            </w:r>
            <w:r w:rsidR="00A61D69" w:rsidRPr="00CD0206">
              <w:rPr>
                <w:rFonts w:ascii="Calibri" w:eastAsia="Times New Roman" w:hAnsi="Calibri" w:cs="Calibri"/>
                <w:color w:val="4472C4" w:themeColor="accent1"/>
              </w:rPr>
              <w:t xml:space="preserve">related </w:t>
            </w:r>
            <w:r w:rsidR="0061766D" w:rsidRPr="00CD0206">
              <w:rPr>
                <w:rFonts w:ascii="Calibri" w:eastAsia="Times New Roman" w:hAnsi="Calibri" w:cs="Calibri"/>
                <w:color w:val="4472C4" w:themeColor="accent1"/>
              </w:rPr>
              <w:t>project as well as other categories (</w:t>
            </w:r>
            <w:proofErr w:type="gramStart"/>
            <w:r w:rsidR="0061766D" w:rsidRPr="00CD0206">
              <w:rPr>
                <w:rFonts w:ascii="Calibri" w:eastAsia="Times New Roman" w:hAnsi="Calibri" w:cs="Calibri"/>
                <w:color w:val="4472C4" w:themeColor="accent1"/>
              </w:rPr>
              <w:t>i.e.</w:t>
            </w:r>
            <w:proofErr w:type="gramEnd"/>
            <w:r w:rsidR="0061766D" w:rsidRPr="00CD0206">
              <w:rPr>
                <w:rFonts w:ascii="Calibri" w:eastAsia="Times New Roman" w:hAnsi="Calibri" w:cs="Calibri"/>
                <w:color w:val="4472C4" w:themeColor="accent1"/>
              </w:rPr>
              <w:t xml:space="preserve"> </w:t>
            </w:r>
            <w:r w:rsidR="00B73C5C" w:rsidRPr="00CD0206">
              <w:rPr>
                <w:rFonts w:ascii="Calibri" w:eastAsia="Times New Roman" w:hAnsi="Calibri" w:cs="Calibri"/>
                <w:color w:val="4472C4" w:themeColor="accent1"/>
              </w:rPr>
              <w:t>replacing a stove, washer, sink, fence etc.)</w:t>
            </w:r>
          </w:p>
          <w:p w14:paraId="1065DCB5" w14:textId="77777777" w:rsidR="0061766D" w:rsidRPr="00CD0206" w:rsidRDefault="0061766D" w:rsidP="0061766D">
            <w:pPr>
              <w:pStyle w:val="ListParagraph"/>
              <w:rPr>
                <w:rFonts w:ascii="Calibri" w:eastAsia="Times New Roman" w:hAnsi="Calibri" w:cs="Calibri"/>
                <w:color w:val="4472C4" w:themeColor="accent1"/>
              </w:rPr>
            </w:pPr>
          </w:p>
          <w:p w14:paraId="5E24356E" w14:textId="77777777" w:rsidR="0061766D" w:rsidRPr="00CD0206" w:rsidRDefault="00B73C5C" w:rsidP="0061766D">
            <w:pPr>
              <w:pStyle w:val="ListParagraph"/>
              <w:numPr>
                <w:ilvl w:val="0"/>
                <w:numId w:val="46"/>
              </w:numPr>
              <w:ind w:left="340"/>
              <w:contextualSpacing w:val="0"/>
              <w:rPr>
                <w:rFonts w:ascii="Calibri" w:eastAsia="Times New Roman" w:hAnsi="Calibri" w:cs="Calibri"/>
                <w:color w:val="4472C4" w:themeColor="accent1"/>
              </w:rPr>
            </w:pPr>
            <w:r w:rsidRPr="00CD0206">
              <w:rPr>
                <w:rFonts w:ascii="Calibri" w:eastAsia="Times New Roman" w:hAnsi="Calibri" w:cs="Calibri"/>
                <w:color w:val="4472C4" w:themeColor="accent1"/>
              </w:rPr>
              <w:t xml:space="preserve">Ensure </w:t>
            </w:r>
            <w:r w:rsidR="0061766D" w:rsidRPr="00CD0206">
              <w:rPr>
                <w:rFonts w:ascii="Calibri" w:eastAsia="Times New Roman" w:hAnsi="Calibri" w:cs="Calibri"/>
                <w:color w:val="4472C4" w:themeColor="accent1"/>
              </w:rPr>
              <w:t>that</w:t>
            </w:r>
            <w:r w:rsidRPr="00CD0206">
              <w:rPr>
                <w:rFonts w:ascii="Calibri" w:eastAsia="Times New Roman" w:hAnsi="Calibri" w:cs="Calibri"/>
                <w:color w:val="4472C4" w:themeColor="accent1"/>
              </w:rPr>
              <w:t xml:space="preserve"> Equity continues to be prioritized</w:t>
            </w:r>
          </w:p>
          <w:p w14:paraId="2E229441" w14:textId="77777777" w:rsidR="0061766D" w:rsidRPr="00CD0206" w:rsidRDefault="0061766D" w:rsidP="0061766D">
            <w:pPr>
              <w:pStyle w:val="ListParagraph"/>
              <w:rPr>
                <w:rFonts w:ascii="Calibri" w:eastAsia="Times New Roman" w:hAnsi="Calibri" w:cs="Calibri"/>
                <w:color w:val="4472C4" w:themeColor="accent1"/>
              </w:rPr>
            </w:pPr>
          </w:p>
          <w:p w14:paraId="036588E3" w14:textId="6A416B7F" w:rsidR="00FE7F78" w:rsidRPr="00CD0206" w:rsidRDefault="00B73C5C" w:rsidP="006F478F">
            <w:pPr>
              <w:pStyle w:val="ListParagraph"/>
              <w:numPr>
                <w:ilvl w:val="0"/>
                <w:numId w:val="46"/>
              </w:numPr>
              <w:spacing w:line="257" w:lineRule="auto"/>
              <w:ind w:left="340"/>
              <w:contextualSpacing w:val="0"/>
              <w:rPr>
                <w:rFonts w:ascii="Calibri" w:hAnsi="Calibri" w:cs="Calibri"/>
                <w:color w:val="4472C4" w:themeColor="accent1"/>
              </w:rPr>
            </w:pPr>
            <w:r w:rsidRPr="00CD0206">
              <w:rPr>
                <w:rFonts w:ascii="Calibri" w:eastAsia="Times New Roman" w:hAnsi="Calibri" w:cs="Calibri"/>
                <w:color w:val="4472C4" w:themeColor="accent1"/>
              </w:rPr>
              <w:t>Maybe consider two levels of priority categories instead of one</w:t>
            </w:r>
            <w:r w:rsidR="0061766D" w:rsidRPr="00CD0206">
              <w:rPr>
                <w:rFonts w:ascii="Calibri" w:eastAsia="Times New Roman" w:hAnsi="Calibri" w:cs="Calibri"/>
                <w:color w:val="4472C4" w:themeColor="accent1"/>
              </w:rPr>
              <w:t xml:space="preserve"> (</w:t>
            </w:r>
            <w:proofErr w:type="gramStart"/>
            <w:r w:rsidR="0061766D" w:rsidRPr="00CD0206">
              <w:rPr>
                <w:rFonts w:ascii="Calibri" w:eastAsia="Times New Roman" w:hAnsi="Calibri" w:cs="Calibri"/>
                <w:color w:val="4472C4" w:themeColor="accent1"/>
              </w:rPr>
              <w:t>i.e.</w:t>
            </w:r>
            <w:proofErr w:type="gramEnd"/>
            <w:r w:rsidR="0061766D" w:rsidRPr="00CD0206">
              <w:rPr>
                <w:rFonts w:ascii="Calibri" w:eastAsia="Times New Roman" w:hAnsi="Calibri" w:cs="Calibri"/>
                <w:color w:val="4472C4" w:themeColor="accent1"/>
              </w:rPr>
              <w:t xml:space="preserve"> 1) Safety-related projects; 2) other projects based on </w:t>
            </w:r>
            <w:r w:rsidRPr="00CD0206">
              <w:rPr>
                <w:rFonts w:ascii="Calibri" w:eastAsia="Times New Roman" w:hAnsi="Calibri" w:cs="Calibri"/>
                <w:color w:val="4472C4" w:themeColor="accent1"/>
              </w:rPr>
              <w:t>serv</w:t>
            </w:r>
            <w:r w:rsidR="0061766D" w:rsidRPr="00CD0206">
              <w:rPr>
                <w:rFonts w:ascii="Calibri" w:eastAsia="Times New Roman" w:hAnsi="Calibri" w:cs="Calibri"/>
                <w:color w:val="4472C4" w:themeColor="accent1"/>
              </w:rPr>
              <w:t xml:space="preserve">ice to </w:t>
            </w:r>
            <w:r w:rsidRPr="00CD0206">
              <w:rPr>
                <w:rFonts w:ascii="Calibri" w:eastAsia="Times New Roman" w:hAnsi="Calibri" w:cs="Calibri"/>
                <w:color w:val="4472C4" w:themeColor="accent1"/>
              </w:rPr>
              <w:t>priority populations</w:t>
            </w:r>
            <w:r w:rsidR="0061766D" w:rsidRPr="00CD0206">
              <w:rPr>
                <w:rFonts w:ascii="Calibri" w:eastAsia="Times New Roman" w:hAnsi="Calibri" w:cs="Calibri"/>
                <w:color w:val="4472C4" w:themeColor="accent1"/>
              </w:rPr>
              <w:t>)</w:t>
            </w:r>
          </w:p>
          <w:p w14:paraId="6AC5D79A" w14:textId="77777777" w:rsidR="0061766D" w:rsidRPr="00CD0206" w:rsidRDefault="0061766D" w:rsidP="0061766D">
            <w:pPr>
              <w:spacing w:line="257" w:lineRule="auto"/>
              <w:rPr>
                <w:rFonts w:ascii="Calibri" w:hAnsi="Calibri" w:cs="Calibri"/>
                <w:color w:val="4472C4" w:themeColor="accent1"/>
              </w:rPr>
            </w:pPr>
          </w:p>
          <w:p w14:paraId="10B990C8" w14:textId="0E96A8C6" w:rsidR="002530DA" w:rsidRPr="00CD0206" w:rsidRDefault="00B73C5C" w:rsidP="005A3CFB">
            <w:pPr>
              <w:spacing w:line="257" w:lineRule="auto"/>
              <w:rPr>
                <w:rFonts w:ascii="Calibri" w:hAnsi="Calibri" w:cs="Calibri"/>
                <w:color w:val="4472C4" w:themeColor="accent1"/>
              </w:rPr>
            </w:pPr>
            <w:r w:rsidRPr="00CD0206">
              <w:rPr>
                <w:rFonts w:ascii="Calibri" w:hAnsi="Calibri" w:cs="Calibri"/>
                <w:color w:val="4472C4" w:themeColor="accent1"/>
              </w:rPr>
              <w:lastRenderedPageBreak/>
              <w:t xml:space="preserve">Huge thanks to Jackie and James for helping cobble these notes together, as it was challenging for Hanne to both present and take notes this month! </w:t>
            </w:r>
          </w:p>
          <w:p w14:paraId="44D56E4D" w14:textId="4AF5468E" w:rsidR="0061766D" w:rsidRPr="00CD0206" w:rsidRDefault="0061766D" w:rsidP="005A3CFB">
            <w:pPr>
              <w:spacing w:line="257" w:lineRule="auto"/>
              <w:rPr>
                <w:rFonts w:ascii="Calibri" w:hAnsi="Calibri" w:cs="Calibri"/>
                <w:color w:val="000000" w:themeColor="text1"/>
              </w:rPr>
            </w:pPr>
          </w:p>
          <w:p w14:paraId="4B53D284" w14:textId="25C33547" w:rsidR="00217C7D" w:rsidRPr="00CD0206" w:rsidRDefault="0061766D" w:rsidP="0061766D">
            <w:pPr>
              <w:spacing w:line="257" w:lineRule="auto"/>
              <w:rPr>
                <w:rFonts w:ascii="Calibri" w:hAnsi="Calibri" w:cs="Calibri"/>
                <w:color w:val="000000" w:themeColor="text1"/>
              </w:rPr>
            </w:pPr>
            <w:r w:rsidRPr="00CD0206">
              <w:rPr>
                <w:rFonts w:ascii="Calibri" w:eastAsia="Calibri Light" w:hAnsi="Calibri" w:cs="Calibri"/>
                <w:highlight w:val="yellow"/>
              </w:rPr>
              <w:t xml:space="preserve">FYI: ELF General Child Care Facilities Fund </w:t>
            </w:r>
            <w:hyperlink r:id="rId10" w:anchor="/login/program/70198" w:history="1">
              <w:r w:rsidRPr="00CD0206">
                <w:rPr>
                  <w:rStyle w:val="Hyperlink"/>
                  <w:rFonts w:ascii="Calibri" w:eastAsia="Calibri Light" w:hAnsi="Calibri" w:cs="Calibri"/>
                  <w:highlight w:val="yellow"/>
                </w:rPr>
                <w:t>RFP is live</w:t>
              </w:r>
            </w:hyperlink>
            <w:r w:rsidRPr="00CD0206">
              <w:rPr>
                <w:rFonts w:ascii="Calibri" w:eastAsia="Calibri Light" w:hAnsi="Calibri" w:cs="Calibri"/>
                <w:highlight w:val="yellow"/>
              </w:rPr>
              <w:t xml:space="preserve">! Applications are due on </w:t>
            </w:r>
            <w:r w:rsidRPr="00CD0206">
              <w:rPr>
                <w:rFonts w:ascii="Calibri" w:eastAsia="Calibri Light" w:hAnsi="Calibri" w:cs="Calibri"/>
                <w:strike/>
                <w:highlight w:val="yellow"/>
              </w:rPr>
              <w:t>11/30</w:t>
            </w:r>
            <w:r w:rsidRPr="00CD0206">
              <w:rPr>
                <w:rFonts w:ascii="Calibri" w:eastAsia="Calibri Light" w:hAnsi="Calibri" w:cs="Calibri"/>
                <w:highlight w:val="yellow"/>
              </w:rPr>
              <w:t xml:space="preserve"> 12/7 (deadline extended).</w:t>
            </w:r>
          </w:p>
        </w:tc>
      </w:tr>
      <w:tr w:rsidR="005A3CFB" w:rsidRPr="00430221" w14:paraId="326347C0" w14:textId="77777777" w:rsidTr="00430221">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B92F68" w14:textId="6738D4B9" w:rsidR="005A3CFB" w:rsidRPr="00430221" w:rsidRDefault="005A3CFB" w:rsidP="006621DF">
            <w:pPr>
              <w:spacing w:line="257" w:lineRule="auto"/>
              <w:rPr>
                <w:rFonts w:eastAsia="Calibri Light" w:cstheme="minorHAnsi"/>
              </w:rPr>
            </w:pPr>
            <w:r w:rsidRPr="00430221">
              <w:rPr>
                <w:rFonts w:eastAsia="Calibri Light" w:cstheme="minorHAnsi"/>
              </w:rPr>
              <w:lastRenderedPageBreak/>
              <w:t>James</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C6B52" w14:textId="0BCD9DC8" w:rsidR="005A3CFB" w:rsidRPr="00430221" w:rsidRDefault="005A3CFB" w:rsidP="006621DF">
            <w:pPr>
              <w:spacing w:line="257" w:lineRule="auto"/>
              <w:rPr>
                <w:rFonts w:eastAsia="Calibri Light" w:cstheme="minorHAnsi"/>
              </w:rPr>
            </w:pPr>
            <w:r w:rsidRPr="00430221">
              <w:rPr>
                <w:rFonts w:eastAsia="Calibri Light" w:cstheme="minorHAnsi"/>
              </w:rPr>
              <w:t>7:25 PM</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8DE7A7" w14:textId="6A2AAE89" w:rsidR="005A3CFB" w:rsidRPr="00430221" w:rsidRDefault="005A3CFB" w:rsidP="006621DF">
            <w:pPr>
              <w:spacing w:line="257" w:lineRule="auto"/>
              <w:rPr>
                <w:rFonts w:eastAsia="Calibri Light" w:cstheme="minorHAnsi"/>
                <w:b/>
                <w:bCs/>
              </w:rPr>
            </w:pPr>
            <w:r w:rsidRPr="00430221">
              <w:rPr>
                <w:rFonts w:eastAsia="Calibri Light" w:cstheme="minorHAnsi"/>
                <w:b/>
                <w:bCs/>
              </w:rPr>
              <w:t>Next Steps &amp; Adjourn</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FCDAB8" w14:textId="0276B668" w:rsidR="005A3CFB" w:rsidRPr="00430221" w:rsidRDefault="005A3CFB" w:rsidP="006621DF">
            <w:pPr>
              <w:spacing w:line="257" w:lineRule="auto"/>
              <w:rPr>
                <w:rFonts w:eastAsia="Calibri Light" w:cstheme="minorHAnsi"/>
              </w:rPr>
            </w:pPr>
            <w:r w:rsidRPr="00430221">
              <w:rPr>
                <w:rFonts w:eastAsia="Calibri Light" w:cstheme="minorHAnsi"/>
              </w:rPr>
              <w:t>Group agrees on next steps to follow before the next meeting</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407831" w14:textId="365F42F8" w:rsidR="005A3CFB" w:rsidRPr="00430221" w:rsidRDefault="005A3CFB" w:rsidP="006621DF">
            <w:pPr>
              <w:spacing w:line="257" w:lineRule="auto"/>
              <w:rPr>
                <w:rFonts w:eastAsia="Calibri Light" w:cstheme="minorHAnsi"/>
              </w:rPr>
            </w:pPr>
            <w:r w:rsidRPr="00430221">
              <w:rPr>
                <w:rFonts w:eastAsia="Calibri Light" w:cstheme="minorHAnsi"/>
                <w:u w:val="single"/>
              </w:rPr>
              <w:t>Next Steps:</w:t>
            </w:r>
            <w:r w:rsidRPr="00430221">
              <w:rPr>
                <w:rFonts w:eastAsia="Calibri Light" w:cstheme="minorHAnsi"/>
              </w:rPr>
              <w:t xml:space="preserve"> </w:t>
            </w:r>
          </w:p>
          <w:p w14:paraId="074FC36D" w14:textId="77777777" w:rsidR="005A3CFB" w:rsidRPr="00430221" w:rsidRDefault="005A3CFB" w:rsidP="006621DF">
            <w:pPr>
              <w:spacing w:line="257" w:lineRule="auto"/>
              <w:rPr>
                <w:rFonts w:eastAsiaTheme="minorEastAsia" w:cstheme="minorHAnsi"/>
                <w:i/>
                <w:iCs/>
              </w:rPr>
            </w:pPr>
          </w:p>
          <w:p w14:paraId="1A08EBFD" w14:textId="77777777" w:rsidR="005A3CFB" w:rsidRPr="00430221" w:rsidRDefault="005A3CFB" w:rsidP="002E7DF0">
            <w:pPr>
              <w:spacing w:line="257" w:lineRule="auto"/>
              <w:rPr>
                <w:rFonts w:eastAsia="Calibri Light" w:cstheme="minorHAnsi"/>
              </w:rPr>
            </w:pPr>
            <w:r w:rsidRPr="00430221">
              <w:rPr>
                <w:rFonts w:eastAsia="Calibri Light" w:cstheme="minorHAnsi"/>
                <w:u w:val="single"/>
              </w:rPr>
              <w:t>Next Meeting On</w:t>
            </w:r>
            <w:r w:rsidRPr="00430221">
              <w:rPr>
                <w:rFonts w:eastAsia="Calibri Light" w:cstheme="minorHAnsi"/>
              </w:rPr>
              <w:t xml:space="preserve">: </w:t>
            </w:r>
          </w:p>
          <w:p w14:paraId="63521602" w14:textId="63886D00" w:rsidR="005A3CFB" w:rsidRPr="00430221" w:rsidRDefault="002641F2" w:rsidP="002E7DF0">
            <w:pPr>
              <w:spacing w:line="257" w:lineRule="auto"/>
              <w:rPr>
                <w:rFonts w:eastAsia="Calibri Light" w:cstheme="minorHAnsi"/>
                <w:b/>
                <w:bCs/>
              </w:rPr>
            </w:pPr>
            <w:r w:rsidRPr="00430221">
              <w:rPr>
                <w:rFonts w:eastAsia="Calibri Light" w:cstheme="minorHAnsi"/>
                <w:b/>
                <w:bCs/>
              </w:rPr>
              <w:t>January 16</w:t>
            </w:r>
            <w:r w:rsidR="005A3CFB" w:rsidRPr="00430221">
              <w:rPr>
                <w:rFonts w:eastAsia="Calibri Light" w:cstheme="minorHAnsi"/>
                <w:b/>
                <w:bCs/>
              </w:rPr>
              <w:t xml:space="preserve">, </w:t>
            </w:r>
            <w:proofErr w:type="gramStart"/>
            <w:r w:rsidR="005A3CFB" w:rsidRPr="00430221">
              <w:rPr>
                <w:rFonts w:eastAsia="Calibri Light" w:cstheme="minorHAnsi"/>
                <w:b/>
                <w:bCs/>
              </w:rPr>
              <w:t>202</w:t>
            </w:r>
            <w:r w:rsidRPr="00430221">
              <w:rPr>
                <w:rFonts w:eastAsia="Calibri Light" w:cstheme="minorHAnsi"/>
                <w:b/>
                <w:bCs/>
              </w:rPr>
              <w:t>3</w:t>
            </w:r>
            <w:proofErr w:type="gramEnd"/>
            <w:r w:rsidR="005A3CFB" w:rsidRPr="00430221">
              <w:rPr>
                <w:rFonts w:eastAsia="Calibri Light" w:cstheme="minorHAnsi"/>
                <w:b/>
                <w:bCs/>
              </w:rPr>
              <w:t xml:space="preserve"> at 6:30 PM</w:t>
            </w:r>
          </w:p>
          <w:p w14:paraId="095F91A6" w14:textId="30D20CD5" w:rsidR="005A3CFB" w:rsidRPr="00430221" w:rsidRDefault="00430221" w:rsidP="00430221">
            <w:pPr>
              <w:spacing w:line="257" w:lineRule="auto"/>
              <w:rPr>
                <w:rFonts w:eastAsia="Calibri Light" w:cstheme="minorHAnsi"/>
              </w:rPr>
            </w:pPr>
            <w:r w:rsidRPr="00430221">
              <w:rPr>
                <w:rFonts w:eastAsia="Calibri Light" w:cstheme="minorHAnsi"/>
              </w:rPr>
              <w:t>(December meeting cancelled. Happy holidays!)</w:t>
            </w:r>
          </w:p>
        </w:tc>
      </w:tr>
      <w:tr w:rsidR="005A3CFB" w:rsidRPr="00430221" w14:paraId="2B623008" w14:textId="77777777" w:rsidTr="00430221">
        <w:trPr>
          <w:trHeight w:val="435"/>
        </w:trPr>
        <w:tc>
          <w:tcPr>
            <w:tcW w:w="8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9BE6B6" w14:textId="67774436" w:rsidR="005A3CFB" w:rsidRPr="00430221" w:rsidRDefault="005A3CFB" w:rsidP="006621DF">
            <w:pPr>
              <w:spacing w:line="257" w:lineRule="auto"/>
              <w:rPr>
                <w:rFonts w:eastAsia="Calibri Light" w:cstheme="minorHAnsi"/>
              </w:rPr>
            </w:pP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B304F" w14:textId="138EE8B9" w:rsidR="005A3CFB" w:rsidRPr="00430221" w:rsidRDefault="005A3CFB" w:rsidP="006621DF">
            <w:pPr>
              <w:spacing w:line="257" w:lineRule="auto"/>
              <w:rPr>
                <w:rFonts w:cstheme="minorHAnsi"/>
              </w:rPr>
            </w:pPr>
            <w:r w:rsidRPr="00430221">
              <w:rPr>
                <w:rFonts w:eastAsia="Calibri Light" w:cstheme="minorHAnsi"/>
              </w:rPr>
              <w:t>7:30 PM</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23027" w14:textId="6D0CD2BC" w:rsidR="005A3CFB" w:rsidRPr="00430221" w:rsidRDefault="005A3CFB" w:rsidP="006621DF">
            <w:pPr>
              <w:spacing w:line="257" w:lineRule="auto"/>
              <w:rPr>
                <w:rFonts w:cstheme="minorHAnsi"/>
              </w:rPr>
            </w:pPr>
            <w:r w:rsidRPr="00430221">
              <w:rPr>
                <w:rFonts w:eastAsia="Calibri Light" w:cstheme="minorHAnsi"/>
                <w:b/>
                <w:bCs/>
              </w:rPr>
              <w:t>Extra Time to Connect and Discuss</w:t>
            </w:r>
          </w:p>
        </w:tc>
        <w:tc>
          <w:tcPr>
            <w:tcW w:w="2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4950F2" w14:textId="5916E57D" w:rsidR="005A3CFB" w:rsidRPr="00430221" w:rsidRDefault="005A3CFB" w:rsidP="006621DF">
            <w:pPr>
              <w:spacing w:line="257" w:lineRule="auto"/>
              <w:rPr>
                <w:rFonts w:cstheme="minorHAnsi"/>
              </w:rPr>
            </w:pPr>
            <w:r w:rsidRPr="00430221">
              <w:rPr>
                <w:rFonts w:eastAsia="Calibri Light" w:cstheme="minorHAnsi"/>
                <w:i/>
                <w:iCs/>
              </w:rPr>
              <w:t>(This is optional time for those who want to linger longer)</w:t>
            </w:r>
          </w:p>
        </w:tc>
        <w:tc>
          <w:tcPr>
            <w:tcW w:w="4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C96AA2" w14:textId="77777777" w:rsidR="005A3CFB" w:rsidRPr="00430221" w:rsidRDefault="005A3CFB" w:rsidP="006621DF">
            <w:pPr>
              <w:spacing w:line="257" w:lineRule="auto"/>
              <w:rPr>
                <w:rFonts w:cstheme="minorHAnsi"/>
              </w:rPr>
            </w:pPr>
            <w:r w:rsidRPr="00430221">
              <w:rPr>
                <w:rFonts w:eastAsia="Calibri Light" w:cstheme="minorHAnsi"/>
                <w:color w:val="7030A0"/>
              </w:rPr>
              <w:t xml:space="preserve"> </w:t>
            </w:r>
          </w:p>
          <w:p w14:paraId="5906FCA3" w14:textId="5E6ECD5E" w:rsidR="005A3CFB" w:rsidRPr="00430221" w:rsidRDefault="005A3CFB" w:rsidP="002E7DF0">
            <w:pPr>
              <w:spacing w:line="257" w:lineRule="auto"/>
              <w:rPr>
                <w:rFonts w:cstheme="minorHAnsi"/>
              </w:rPr>
            </w:pPr>
          </w:p>
        </w:tc>
      </w:tr>
    </w:tbl>
    <w:p w14:paraId="08266E40" w14:textId="01B53C7F" w:rsidR="0081156E" w:rsidRPr="00430221" w:rsidRDefault="0081156E" w:rsidP="507B6A33">
      <w:pPr>
        <w:spacing w:after="0" w:line="240" w:lineRule="auto"/>
        <w:rPr>
          <w:rFonts w:eastAsia="Calibri Light" w:cstheme="minorHAnsi"/>
          <w:color w:val="000000" w:themeColor="text1"/>
        </w:rPr>
      </w:pPr>
    </w:p>
    <w:p w14:paraId="30E6D113" w14:textId="0B75B073" w:rsidR="0081156E" w:rsidRPr="00430221" w:rsidRDefault="3EB4F514" w:rsidP="507B6A33">
      <w:pPr>
        <w:pStyle w:val="Default"/>
        <w:spacing w:line="240" w:lineRule="auto"/>
        <w:rPr>
          <w:rFonts w:asciiTheme="minorHAnsi" w:eastAsia="Calibri Light" w:hAnsiTheme="minorHAnsi" w:cstheme="minorHAnsi"/>
          <w:sz w:val="22"/>
          <w:szCs w:val="22"/>
        </w:rPr>
      </w:pPr>
      <w:r w:rsidRPr="00430221">
        <w:rPr>
          <w:rFonts w:asciiTheme="minorHAnsi" w:eastAsia="Calibri Light" w:hAnsiTheme="minorHAnsi" w:cstheme="minorHAnsi"/>
          <w:b/>
          <w:bCs/>
          <w:sz w:val="22"/>
          <w:szCs w:val="22"/>
        </w:rPr>
        <w:t>PSTAA P</w:t>
      </w:r>
      <w:r w:rsidR="00430221">
        <w:rPr>
          <w:rFonts w:asciiTheme="minorHAnsi" w:eastAsia="Calibri Light" w:hAnsiTheme="minorHAnsi" w:cstheme="minorHAnsi"/>
          <w:b/>
          <w:bCs/>
          <w:sz w:val="22"/>
          <w:szCs w:val="22"/>
        </w:rPr>
        <w:t>URPOSE</w:t>
      </w:r>
      <w:r w:rsidRPr="00430221">
        <w:rPr>
          <w:rFonts w:asciiTheme="minorHAnsi" w:eastAsia="Calibri Light" w:hAnsiTheme="minorHAnsi" w:cstheme="minorHAnsi"/>
          <w:b/>
          <w:bCs/>
          <w:sz w:val="22"/>
          <w:szCs w:val="22"/>
        </w:rPr>
        <w:t xml:space="preserve">: </w:t>
      </w:r>
    </w:p>
    <w:p w14:paraId="77773787" w14:textId="4590ABCE" w:rsidR="0081156E" w:rsidRPr="00430221" w:rsidRDefault="3EB4F514" w:rsidP="507B6A33">
      <w:pPr>
        <w:pStyle w:val="Default"/>
        <w:spacing w:line="240" w:lineRule="auto"/>
        <w:rPr>
          <w:rFonts w:asciiTheme="minorHAnsi" w:eastAsia="Calibri Light" w:hAnsiTheme="minorHAnsi" w:cstheme="minorHAnsi"/>
          <w:sz w:val="22"/>
          <w:szCs w:val="22"/>
        </w:rPr>
      </w:pPr>
      <w:r w:rsidRPr="00430221">
        <w:rPr>
          <w:rFonts w:asciiTheme="minorHAnsi" w:eastAsia="Calibri Light" w:hAnsiTheme="minorHAnsi" w:cstheme="minorHAnsi"/>
          <w:sz w:val="22"/>
          <w:szCs w:val="22"/>
        </w:rPr>
        <w:t xml:space="preserve">The Puget Sound Taxpayer Accountability Account aims to make equitable investments in programs and facilities designed to improve educational outcomes for students in the PSTAA prioritized populations throughout urban and rural King County. </w:t>
      </w:r>
    </w:p>
    <w:p w14:paraId="610A6CDC" w14:textId="20BA6C72" w:rsidR="0081156E" w:rsidRPr="00430221" w:rsidRDefault="0081156E" w:rsidP="507B6A33">
      <w:pPr>
        <w:spacing w:after="0" w:line="240" w:lineRule="auto"/>
        <w:rPr>
          <w:rFonts w:eastAsia="Calibri Light" w:cstheme="minorHAnsi"/>
          <w:color w:val="000000" w:themeColor="text1"/>
        </w:rPr>
      </w:pPr>
    </w:p>
    <w:p w14:paraId="65CAA830" w14:textId="12B38E42" w:rsidR="0081156E" w:rsidRPr="00430221" w:rsidRDefault="3EB4F514" w:rsidP="507B6A33">
      <w:pPr>
        <w:pStyle w:val="Default"/>
        <w:spacing w:line="240" w:lineRule="auto"/>
        <w:rPr>
          <w:rFonts w:asciiTheme="minorHAnsi" w:eastAsia="Calibri Light" w:hAnsiTheme="minorHAnsi" w:cstheme="minorHAnsi"/>
          <w:sz w:val="22"/>
          <w:szCs w:val="22"/>
        </w:rPr>
      </w:pPr>
      <w:r w:rsidRPr="00430221">
        <w:rPr>
          <w:rFonts w:asciiTheme="minorHAnsi" w:eastAsia="Calibri Light" w:hAnsiTheme="minorHAnsi" w:cstheme="minorHAnsi"/>
          <w:b/>
          <w:bCs/>
          <w:sz w:val="22"/>
          <w:szCs w:val="22"/>
        </w:rPr>
        <w:t xml:space="preserve">PSTAA </w:t>
      </w:r>
      <w:r w:rsidR="00430221">
        <w:rPr>
          <w:rFonts w:asciiTheme="minorHAnsi" w:eastAsia="Calibri Light" w:hAnsiTheme="minorHAnsi" w:cstheme="minorHAnsi"/>
          <w:b/>
          <w:bCs/>
          <w:sz w:val="22"/>
          <w:szCs w:val="22"/>
        </w:rPr>
        <w:t>PRIORITIZED POPULATIONS</w:t>
      </w:r>
      <w:r w:rsidRPr="00430221">
        <w:rPr>
          <w:rFonts w:asciiTheme="minorHAnsi" w:eastAsia="Calibri Light" w:hAnsiTheme="minorHAnsi" w:cstheme="minorHAnsi"/>
          <w:b/>
          <w:bCs/>
          <w:sz w:val="22"/>
          <w:szCs w:val="22"/>
        </w:rPr>
        <w:t xml:space="preserve">: </w:t>
      </w:r>
    </w:p>
    <w:p w14:paraId="05C2A754" w14:textId="5555AB15"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of color </w:t>
      </w:r>
    </w:p>
    <w:p w14:paraId="6DE2C4EC" w14:textId="3B95F486"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Children and youth from families at or below two hundred percent of the federal poverty level children and youth who are homeless</w:t>
      </w:r>
    </w:p>
    <w:p w14:paraId="165D07B5" w14:textId="4F4A9737"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in the foster care system </w:t>
      </w:r>
    </w:p>
    <w:p w14:paraId="259B59D5" w14:textId="2139A1E2"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in the child welfare system </w:t>
      </w:r>
    </w:p>
    <w:p w14:paraId="3B561E93" w14:textId="19D09F40"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at risk of being involved or involved in the juvenile justice system </w:t>
      </w:r>
    </w:p>
    <w:p w14:paraId="6D16E62A" w14:textId="715FFC7D"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with disabilities </w:t>
      </w:r>
    </w:p>
    <w:p w14:paraId="3DEDA89B" w14:textId="447B59BC"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Children and youth who identify as LGBTQ </w:t>
      </w:r>
    </w:p>
    <w:p w14:paraId="315BCB8C" w14:textId="3D4EDE74" w:rsidR="0081156E" w:rsidRPr="00430221" w:rsidRDefault="3EB4F514" w:rsidP="677BA396">
      <w:pPr>
        <w:pStyle w:val="Default"/>
        <w:numPr>
          <w:ilvl w:val="0"/>
          <w:numId w:val="2"/>
        </w:numPr>
        <w:spacing w:after="74" w:line="240" w:lineRule="auto"/>
        <w:rPr>
          <w:rFonts w:asciiTheme="minorHAnsi" w:hAnsiTheme="minorHAnsi" w:cstheme="minorHAnsi"/>
          <w:sz w:val="22"/>
          <w:szCs w:val="22"/>
        </w:rPr>
      </w:pPr>
      <w:proofErr w:type="gramStart"/>
      <w:r w:rsidRPr="00430221">
        <w:rPr>
          <w:rFonts w:asciiTheme="minorHAnsi" w:eastAsia="Calibri Light" w:hAnsiTheme="minorHAnsi" w:cstheme="minorHAnsi"/>
          <w:sz w:val="22"/>
          <w:szCs w:val="22"/>
        </w:rPr>
        <w:t>Otherwise</w:t>
      </w:r>
      <w:proofErr w:type="gramEnd"/>
      <w:r w:rsidRPr="00430221">
        <w:rPr>
          <w:rFonts w:asciiTheme="minorHAnsi" w:eastAsia="Calibri Light" w:hAnsiTheme="minorHAnsi" w:cstheme="minorHAnsi"/>
          <w:sz w:val="22"/>
          <w:szCs w:val="22"/>
        </w:rPr>
        <w:t xml:space="preserve"> vulnerable children and youth </w:t>
      </w:r>
    </w:p>
    <w:p w14:paraId="70B37206" w14:textId="228786EC" w:rsidR="0081156E" w:rsidRPr="00430221" w:rsidRDefault="0081156E" w:rsidP="507B6A33">
      <w:pPr>
        <w:spacing w:after="0" w:line="240" w:lineRule="auto"/>
        <w:rPr>
          <w:rFonts w:eastAsia="Calibri Light" w:cstheme="minorHAnsi"/>
          <w:color w:val="000000" w:themeColor="text1"/>
        </w:rPr>
      </w:pPr>
    </w:p>
    <w:p w14:paraId="5468E26F" w14:textId="6C10EB32" w:rsidR="0081156E" w:rsidRPr="00430221" w:rsidRDefault="00430221" w:rsidP="507B6A33">
      <w:pPr>
        <w:pStyle w:val="Default"/>
        <w:spacing w:line="240" w:lineRule="auto"/>
        <w:rPr>
          <w:rFonts w:asciiTheme="minorHAnsi" w:eastAsia="Calibri Light" w:hAnsiTheme="minorHAnsi" w:cstheme="minorHAnsi"/>
          <w:sz w:val="22"/>
          <w:szCs w:val="22"/>
        </w:rPr>
      </w:pPr>
      <w:r>
        <w:rPr>
          <w:rFonts w:asciiTheme="minorHAnsi" w:eastAsia="Calibri Light" w:hAnsiTheme="minorHAnsi" w:cstheme="minorHAnsi"/>
          <w:b/>
          <w:bCs/>
          <w:sz w:val="22"/>
          <w:szCs w:val="22"/>
        </w:rPr>
        <w:t>DESIRED OUTCOMES</w:t>
      </w:r>
      <w:r w:rsidR="3EB4F514" w:rsidRPr="00430221">
        <w:rPr>
          <w:rFonts w:asciiTheme="minorHAnsi" w:eastAsia="Calibri Light" w:hAnsiTheme="minorHAnsi" w:cstheme="minorHAnsi"/>
          <w:b/>
          <w:bCs/>
          <w:sz w:val="22"/>
          <w:szCs w:val="22"/>
        </w:rPr>
        <w:t xml:space="preserve">: </w:t>
      </w:r>
    </w:p>
    <w:p w14:paraId="662F35E3" w14:textId="188E9FAF" w:rsidR="0081156E" w:rsidRPr="00430221" w:rsidRDefault="3EB4F514" w:rsidP="507B6A33">
      <w:pPr>
        <w:rPr>
          <w:rFonts w:eastAsia="Calibri Light" w:cstheme="minorHAnsi"/>
          <w:color w:val="000000" w:themeColor="text1"/>
        </w:rPr>
      </w:pPr>
      <w:r w:rsidRPr="00430221">
        <w:rPr>
          <w:rFonts w:eastAsia="Calibri Light" w:cstheme="minorHAnsi"/>
          <w:color w:val="000000" w:themeColor="text1"/>
        </w:rPr>
        <w:t>Funded strategies will be evaluated based on reducing educational achievement gaps for the prioritized populations as measured by the following educational outcomes:</w:t>
      </w:r>
    </w:p>
    <w:p w14:paraId="0D851A6E" w14:textId="206DEB5C" w:rsidR="0081156E" w:rsidRPr="00430221" w:rsidRDefault="3EB4F514" w:rsidP="677BA396">
      <w:pPr>
        <w:pStyle w:val="Default"/>
        <w:numPr>
          <w:ilvl w:val="0"/>
          <w:numId w:val="1"/>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Kindergarten readiness</w:t>
      </w:r>
    </w:p>
    <w:p w14:paraId="3A70CC34" w14:textId="66285508" w:rsidR="0081156E" w:rsidRPr="00430221" w:rsidRDefault="3EB4F514" w:rsidP="677BA396">
      <w:pPr>
        <w:pStyle w:val="Default"/>
        <w:numPr>
          <w:ilvl w:val="0"/>
          <w:numId w:val="1"/>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High school graduation rates </w:t>
      </w:r>
    </w:p>
    <w:p w14:paraId="175AC519" w14:textId="5132468C" w:rsidR="0081156E" w:rsidRPr="00430221" w:rsidRDefault="3EB4F514" w:rsidP="677BA396">
      <w:pPr>
        <w:pStyle w:val="Default"/>
        <w:numPr>
          <w:ilvl w:val="0"/>
          <w:numId w:val="1"/>
        </w:numPr>
        <w:spacing w:after="74" w:line="240" w:lineRule="auto"/>
        <w:rPr>
          <w:rFonts w:asciiTheme="minorHAnsi" w:hAnsiTheme="minorHAnsi" w:cstheme="minorHAnsi"/>
          <w:sz w:val="22"/>
          <w:szCs w:val="22"/>
        </w:rPr>
      </w:pPr>
      <w:r w:rsidRPr="00430221">
        <w:rPr>
          <w:rFonts w:asciiTheme="minorHAnsi" w:eastAsia="Calibri Light" w:hAnsiTheme="minorHAnsi" w:cstheme="minorHAnsi"/>
          <w:sz w:val="22"/>
          <w:szCs w:val="22"/>
        </w:rPr>
        <w:t xml:space="preserve">Postsecondary program acceptance rates </w:t>
      </w:r>
    </w:p>
    <w:p w14:paraId="4936FAC5" w14:textId="144DC69E" w:rsidR="00231AAD" w:rsidRPr="00430221" w:rsidRDefault="3EB4F514" w:rsidP="00575A72">
      <w:pPr>
        <w:pStyle w:val="Default"/>
        <w:numPr>
          <w:ilvl w:val="0"/>
          <w:numId w:val="1"/>
        </w:numPr>
        <w:spacing w:after="74" w:line="240" w:lineRule="auto"/>
        <w:rPr>
          <w:rFonts w:cstheme="minorHAnsi"/>
        </w:rPr>
      </w:pPr>
      <w:r w:rsidRPr="00430221">
        <w:rPr>
          <w:rFonts w:asciiTheme="minorHAnsi" w:eastAsia="Calibri Light" w:hAnsiTheme="minorHAnsi" w:cstheme="minorHAnsi"/>
          <w:sz w:val="22"/>
          <w:szCs w:val="22"/>
        </w:rPr>
        <w:t>Postsecondary degree or certification completion</w:t>
      </w:r>
    </w:p>
    <w:sectPr w:rsidR="00231AAD" w:rsidRPr="004302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D0C2" w14:textId="77777777" w:rsidR="00310F86" w:rsidRDefault="00310F86" w:rsidP="008E5481">
      <w:pPr>
        <w:spacing w:after="0" w:line="240" w:lineRule="auto"/>
      </w:pPr>
      <w:r>
        <w:separator/>
      </w:r>
    </w:p>
  </w:endnote>
  <w:endnote w:type="continuationSeparator" w:id="0">
    <w:p w14:paraId="0DB3014F" w14:textId="77777777" w:rsidR="00310F86" w:rsidRDefault="00310F86" w:rsidP="008E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17060" w14:textId="77777777" w:rsidR="00310F86" w:rsidRDefault="00310F86" w:rsidP="008E5481">
      <w:pPr>
        <w:spacing w:after="0" w:line="240" w:lineRule="auto"/>
      </w:pPr>
      <w:r>
        <w:separator/>
      </w:r>
    </w:p>
  </w:footnote>
  <w:footnote w:type="continuationSeparator" w:id="0">
    <w:p w14:paraId="1AC6917D" w14:textId="77777777" w:rsidR="00310F86" w:rsidRDefault="00310F86" w:rsidP="008E54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729"/>
    <w:multiLevelType w:val="hybridMultilevel"/>
    <w:tmpl w:val="3BD0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79F"/>
    <w:multiLevelType w:val="hybridMultilevel"/>
    <w:tmpl w:val="3DAC3B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4367F"/>
    <w:multiLevelType w:val="hybridMultilevel"/>
    <w:tmpl w:val="CEA63C7C"/>
    <w:lvl w:ilvl="0" w:tplc="7D5814F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B391D"/>
    <w:multiLevelType w:val="hybridMultilevel"/>
    <w:tmpl w:val="A0A686C8"/>
    <w:lvl w:ilvl="0" w:tplc="16A29956">
      <w:start w:val="1"/>
      <w:numFmt w:val="bullet"/>
      <w:lvlText w:val="·"/>
      <w:lvlJc w:val="left"/>
      <w:pPr>
        <w:ind w:left="720" w:hanging="360"/>
      </w:pPr>
      <w:rPr>
        <w:rFonts w:ascii="Symbol" w:hAnsi="Symbol" w:hint="default"/>
      </w:rPr>
    </w:lvl>
    <w:lvl w:ilvl="1" w:tplc="FB849514">
      <w:start w:val="1"/>
      <w:numFmt w:val="bullet"/>
      <w:lvlText w:val="o"/>
      <w:lvlJc w:val="left"/>
      <w:pPr>
        <w:ind w:left="1440" w:hanging="360"/>
      </w:pPr>
      <w:rPr>
        <w:rFonts w:ascii="Courier New" w:hAnsi="Courier New" w:hint="default"/>
      </w:rPr>
    </w:lvl>
    <w:lvl w:ilvl="2" w:tplc="9AB80D46">
      <w:start w:val="1"/>
      <w:numFmt w:val="bullet"/>
      <w:lvlText w:val=""/>
      <w:lvlJc w:val="left"/>
      <w:pPr>
        <w:ind w:left="2160" w:hanging="360"/>
      </w:pPr>
      <w:rPr>
        <w:rFonts w:ascii="Wingdings" w:hAnsi="Wingdings" w:hint="default"/>
      </w:rPr>
    </w:lvl>
    <w:lvl w:ilvl="3" w:tplc="95045366">
      <w:start w:val="1"/>
      <w:numFmt w:val="bullet"/>
      <w:lvlText w:val=""/>
      <w:lvlJc w:val="left"/>
      <w:pPr>
        <w:ind w:left="2880" w:hanging="360"/>
      </w:pPr>
      <w:rPr>
        <w:rFonts w:ascii="Symbol" w:hAnsi="Symbol" w:hint="default"/>
      </w:rPr>
    </w:lvl>
    <w:lvl w:ilvl="4" w:tplc="CEEE1898">
      <w:start w:val="1"/>
      <w:numFmt w:val="bullet"/>
      <w:lvlText w:val="o"/>
      <w:lvlJc w:val="left"/>
      <w:pPr>
        <w:ind w:left="3600" w:hanging="360"/>
      </w:pPr>
      <w:rPr>
        <w:rFonts w:ascii="Courier New" w:hAnsi="Courier New" w:hint="default"/>
      </w:rPr>
    </w:lvl>
    <w:lvl w:ilvl="5" w:tplc="D6EA86FA">
      <w:start w:val="1"/>
      <w:numFmt w:val="bullet"/>
      <w:lvlText w:val=""/>
      <w:lvlJc w:val="left"/>
      <w:pPr>
        <w:ind w:left="4320" w:hanging="360"/>
      </w:pPr>
      <w:rPr>
        <w:rFonts w:ascii="Wingdings" w:hAnsi="Wingdings" w:hint="default"/>
      </w:rPr>
    </w:lvl>
    <w:lvl w:ilvl="6" w:tplc="8DAC659C">
      <w:start w:val="1"/>
      <w:numFmt w:val="bullet"/>
      <w:lvlText w:val=""/>
      <w:lvlJc w:val="left"/>
      <w:pPr>
        <w:ind w:left="5040" w:hanging="360"/>
      </w:pPr>
      <w:rPr>
        <w:rFonts w:ascii="Symbol" w:hAnsi="Symbol" w:hint="default"/>
      </w:rPr>
    </w:lvl>
    <w:lvl w:ilvl="7" w:tplc="91F29094">
      <w:start w:val="1"/>
      <w:numFmt w:val="bullet"/>
      <w:lvlText w:val="o"/>
      <w:lvlJc w:val="left"/>
      <w:pPr>
        <w:ind w:left="5760" w:hanging="360"/>
      </w:pPr>
      <w:rPr>
        <w:rFonts w:ascii="Courier New" w:hAnsi="Courier New" w:hint="default"/>
      </w:rPr>
    </w:lvl>
    <w:lvl w:ilvl="8" w:tplc="F808E52C">
      <w:start w:val="1"/>
      <w:numFmt w:val="bullet"/>
      <w:lvlText w:val=""/>
      <w:lvlJc w:val="left"/>
      <w:pPr>
        <w:ind w:left="6480" w:hanging="360"/>
      </w:pPr>
      <w:rPr>
        <w:rFonts w:ascii="Wingdings" w:hAnsi="Wingdings" w:hint="default"/>
      </w:rPr>
    </w:lvl>
  </w:abstractNum>
  <w:abstractNum w:abstractNumId="4" w15:restartNumberingAfterBreak="0">
    <w:nsid w:val="10320326"/>
    <w:multiLevelType w:val="hybridMultilevel"/>
    <w:tmpl w:val="FB9E93EE"/>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EE3B07"/>
    <w:multiLevelType w:val="hybridMultilevel"/>
    <w:tmpl w:val="76A89784"/>
    <w:lvl w:ilvl="0" w:tplc="32042BE8">
      <w:start w:val="1"/>
      <w:numFmt w:val="bullet"/>
      <w:lvlText w:val=""/>
      <w:lvlJc w:val="left"/>
      <w:pPr>
        <w:ind w:left="360" w:hanging="360"/>
      </w:pPr>
      <w:rPr>
        <w:rFonts w:ascii="Symbol" w:hAnsi="Symbol" w:hint="default"/>
      </w:rPr>
    </w:lvl>
    <w:lvl w:ilvl="1" w:tplc="EB920400">
      <w:start w:val="1"/>
      <w:numFmt w:val="bullet"/>
      <w:lvlText w:val="o"/>
      <w:lvlJc w:val="left"/>
      <w:pPr>
        <w:ind w:left="1080" w:hanging="360"/>
      </w:pPr>
      <w:rPr>
        <w:rFonts w:ascii="Courier New" w:hAnsi="Courier New" w:hint="default"/>
      </w:rPr>
    </w:lvl>
    <w:lvl w:ilvl="2" w:tplc="B9825ACC">
      <w:start w:val="1"/>
      <w:numFmt w:val="bullet"/>
      <w:lvlText w:val=""/>
      <w:lvlJc w:val="left"/>
      <w:pPr>
        <w:ind w:left="1800" w:hanging="360"/>
      </w:pPr>
      <w:rPr>
        <w:rFonts w:ascii="Wingdings" w:hAnsi="Wingdings" w:hint="default"/>
      </w:rPr>
    </w:lvl>
    <w:lvl w:ilvl="3" w:tplc="E03E253A">
      <w:start w:val="1"/>
      <w:numFmt w:val="bullet"/>
      <w:lvlText w:val=""/>
      <w:lvlJc w:val="left"/>
      <w:pPr>
        <w:ind w:left="2520" w:hanging="360"/>
      </w:pPr>
      <w:rPr>
        <w:rFonts w:ascii="Symbol" w:hAnsi="Symbol" w:hint="default"/>
      </w:rPr>
    </w:lvl>
    <w:lvl w:ilvl="4" w:tplc="A0B85D44">
      <w:start w:val="1"/>
      <w:numFmt w:val="bullet"/>
      <w:lvlText w:val="o"/>
      <w:lvlJc w:val="left"/>
      <w:pPr>
        <w:ind w:left="3240" w:hanging="360"/>
      </w:pPr>
      <w:rPr>
        <w:rFonts w:ascii="Courier New" w:hAnsi="Courier New" w:hint="default"/>
      </w:rPr>
    </w:lvl>
    <w:lvl w:ilvl="5" w:tplc="4EC44722">
      <w:start w:val="1"/>
      <w:numFmt w:val="bullet"/>
      <w:lvlText w:val=""/>
      <w:lvlJc w:val="left"/>
      <w:pPr>
        <w:ind w:left="3960" w:hanging="360"/>
      </w:pPr>
      <w:rPr>
        <w:rFonts w:ascii="Wingdings" w:hAnsi="Wingdings" w:hint="default"/>
      </w:rPr>
    </w:lvl>
    <w:lvl w:ilvl="6" w:tplc="73CCBDBC">
      <w:start w:val="1"/>
      <w:numFmt w:val="bullet"/>
      <w:lvlText w:val=""/>
      <w:lvlJc w:val="left"/>
      <w:pPr>
        <w:ind w:left="4680" w:hanging="360"/>
      </w:pPr>
      <w:rPr>
        <w:rFonts w:ascii="Symbol" w:hAnsi="Symbol" w:hint="default"/>
      </w:rPr>
    </w:lvl>
    <w:lvl w:ilvl="7" w:tplc="8A787FFA">
      <w:start w:val="1"/>
      <w:numFmt w:val="bullet"/>
      <w:lvlText w:val="o"/>
      <w:lvlJc w:val="left"/>
      <w:pPr>
        <w:ind w:left="5400" w:hanging="360"/>
      </w:pPr>
      <w:rPr>
        <w:rFonts w:ascii="Courier New" w:hAnsi="Courier New" w:hint="default"/>
      </w:rPr>
    </w:lvl>
    <w:lvl w:ilvl="8" w:tplc="FA5418C8">
      <w:start w:val="1"/>
      <w:numFmt w:val="bullet"/>
      <w:lvlText w:val=""/>
      <w:lvlJc w:val="left"/>
      <w:pPr>
        <w:ind w:left="6120" w:hanging="360"/>
      </w:pPr>
      <w:rPr>
        <w:rFonts w:ascii="Wingdings" w:hAnsi="Wingdings" w:hint="default"/>
      </w:rPr>
    </w:lvl>
  </w:abstractNum>
  <w:abstractNum w:abstractNumId="6" w15:restartNumberingAfterBreak="0">
    <w:nsid w:val="19396774"/>
    <w:multiLevelType w:val="hybridMultilevel"/>
    <w:tmpl w:val="1720ADE4"/>
    <w:lvl w:ilvl="0" w:tplc="7EECBF22">
      <w:start w:val="1"/>
      <w:numFmt w:val="bullet"/>
      <w:lvlText w:val=""/>
      <w:lvlJc w:val="left"/>
      <w:pPr>
        <w:ind w:left="720" w:hanging="360"/>
      </w:pPr>
      <w:rPr>
        <w:rFonts w:ascii="Symbol" w:hAnsi="Symbol" w:hint="default"/>
      </w:rPr>
    </w:lvl>
    <w:lvl w:ilvl="1" w:tplc="F050C84E">
      <w:start w:val="1"/>
      <w:numFmt w:val="bullet"/>
      <w:lvlText w:val="o"/>
      <w:lvlJc w:val="left"/>
      <w:pPr>
        <w:ind w:left="1440" w:hanging="360"/>
      </w:pPr>
      <w:rPr>
        <w:rFonts w:ascii="Courier New" w:hAnsi="Courier New" w:hint="default"/>
      </w:rPr>
    </w:lvl>
    <w:lvl w:ilvl="2" w:tplc="FFEA595E">
      <w:start w:val="1"/>
      <w:numFmt w:val="bullet"/>
      <w:lvlText w:val=""/>
      <w:lvlJc w:val="left"/>
      <w:pPr>
        <w:ind w:left="2160" w:hanging="360"/>
      </w:pPr>
      <w:rPr>
        <w:rFonts w:ascii="Wingdings" w:hAnsi="Wingdings" w:hint="default"/>
      </w:rPr>
    </w:lvl>
    <w:lvl w:ilvl="3" w:tplc="F01C1058">
      <w:start w:val="1"/>
      <w:numFmt w:val="bullet"/>
      <w:lvlText w:val=""/>
      <w:lvlJc w:val="left"/>
      <w:pPr>
        <w:ind w:left="2880" w:hanging="360"/>
      </w:pPr>
      <w:rPr>
        <w:rFonts w:ascii="Symbol" w:hAnsi="Symbol" w:hint="default"/>
      </w:rPr>
    </w:lvl>
    <w:lvl w:ilvl="4" w:tplc="4692AEF6">
      <w:start w:val="1"/>
      <w:numFmt w:val="bullet"/>
      <w:lvlText w:val="o"/>
      <w:lvlJc w:val="left"/>
      <w:pPr>
        <w:ind w:left="3600" w:hanging="360"/>
      </w:pPr>
      <w:rPr>
        <w:rFonts w:ascii="Courier New" w:hAnsi="Courier New" w:hint="default"/>
      </w:rPr>
    </w:lvl>
    <w:lvl w:ilvl="5" w:tplc="B28EA408">
      <w:start w:val="1"/>
      <w:numFmt w:val="bullet"/>
      <w:lvlText w:val=""/>
      <w:lvlJc w:val="left"/>
      <w:pPr>
        <w:ind w:left="4320" w:hanging="360"/>
      </w:pPr>
      <w:rPr>
        <w:rFonts w:ascii="Wingdings" w:hAnsi="Wingdings" w:hint="default"/>
      </w:rPr>
    </w:lvl>
    <w:lvl w:ilvl="6" w:tplc="5944064C">
      <w:start w:val="1"/>
      <w:numFmt w:val="bullet"/>
      <w:lvlText w:val=""/>
      <w:lvlJc w:val="left"/>
      <w:pPr>
        <w:ind w:left="5040" w:hanging="360"/>
      </w:pPr>
      <w:rPr>
        <w:rFonts w:ascii="Symbol" w:hAnsi="Symbol" w:hint="default"/>
      </w:rPr>
    </w:lvl>
    <w:lvl w:ilvl="7" w:tplc="D3DC2958">
      <w:start w:val="1"/>
      <w:numFmt w:val="bullet"/>
      <w:lvlText w:val="o"/>
      <w:lvlJc w:val="left"/>
      <w:pPr>
        <w:ind w:left="5760" w:hanging="360"/>
      </w:pPr>
      <w:rPr>
        <w:rFonts w:ascii="Courier New" w:hAnsi="Courier New" w:hint="default"/>
      </w:rPr>
    </w:lvl>
    <w:lvl w:ilvl="8" w:tplc="9B1ABFB0">
      <w:start w:val="1"/>
      <w:numFmt w:val="bullet"/>
      <w:lvlText w:val=""/>
      <w:lvlJc w:val="left"/>
      <w:pPr>
        <w:ind w:left="6480" w:hanging="360"/>
      </w:pPr>
      <w:rPr>
        <w:rFonts w:ascii="Wingdings" w:hAnsi="Wingdings" w:hint="default"/>
      </w:rPr>
    </w:lvl>
  </w:abstractNum>
  <w:abstractNum w:abstractNumId="7" w15:restartNumberingAfterBreak="0">
    <w:nsid w:val="1A765C7A"/>
    <w:multiLevelType w:val="hybridMultilevel"/>
    <w:tmpl w:val="D76E39BC"/>
    <w:lvl w:ilvl="0" w:tplc="DB4ED0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C2E4C"/>
    <w:multiLevelType w:val="hybridMultilevel"/>
    <w:tmpl w:val="8FF897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D046FB"/>
    <w:multiLevelType w:val="hybridMultilevel"/>
    <w:tmpl w:val="B74A42FE"/>
    <w:lvl w:ilvl="0" w:tplc="3D2AD2F0">
      <w:numFmt w:val="bullet"/>
      <w:lvlText w:val="-"/>
      <w:lvlJc w:val="left"/>
      <w:pPr>
        <w:ind w:left="720" w:hanging="360"/>
      </w:pPr>
      <w:rPr>
        <w:rFonts w:ascii="Calibri" w:eastAsia="Calibri Light"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25ACA"/>
    <w:multiLevelType w:val="hybridMultilevel"/>
    <w:tmpl w:val="7690F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72055C"/>
    <w:multiLevelType w:val="hybridMultilevel"/>
    <w:tmpl w:val="6E8AFFCE"/>
    <w:lvl w:ilvl="0" w:tplc="26027CF4">
      <w:start w:val="1"/>
      <w:numFmt w:val="bullet"/>
      <w:lvlText w:val=""/>
      <w:lvlJc w:val="left"/>
      <w:pPr>
        <w:ind w:left="720" w:hanging="360"/>
      </w:pPr>
      <w:rPr>
        <w:rFonts w:ascii="Symbol" w:hAnsi="Symbol" w:hint="default"/>
      </w:rPr>
    </w:lvl>
    <w:lvl w:ilvl="1" w:tplc="41C2412C">
      <w:start w:val="1"/>
      <w:numFmt w:val="bullet"/>
      <w:lvlText w:val="o"/>
      <w:lvlJc w:val="left"/>
      <w:pPr>
        <w:ind w:left="1440" w:hanging="360"/>
      </w:pPr>
      <w:rPr>
        <w:rFonts w:ascii="Courier New" w:hAnsi="Courier New" w:hint="default"/>
      </w:rPr>
    </w:lvl>
    <w:lvl w:ilvl="2" w:tplc="80DE3868">
      <w:start w:val="1"/>
      <w:numFmt w:val="bullet"/>
      <w:lvlText w:val=""/>
      <w:lvlJc w:val="left"/>
      <w:pPr>
        <w:ind w:left="2160" w:hanging="360"/>
      </w:pPr>
      <w:rPr>
        <w:rFonts w:ascii="Wingdings" w:hAnsi="Wingdings" w:hint="default"/>
      </w:rPr>
    </w:lvl>
    <w:lvl w:ilvl="3" w:tplc="729430A2">
      <w:start w:val="1"/>
      <w:numFmt w:val="bullet"/>
      <w:lvlText w:val=""/>
      <w:lvlJc w:val="left"/>
      <w:pPr>
        <w:ind w:left="2880" w:hanging="360"/>
      </w:pPr>
      <w:rPr>
        <w:rFonts w:ascii="Symbol" w:hAnsi="Symbol" w:hint="default"/>
      </w:rPr>
    </w:lvl>
    <w:lvl w:ilvl="4" w:tplc="3EACA84E">
      <w:start w:val="1"/>
      <w:numFmt w:val="bullet"/>
      <w:lvlText w:val="o"/>
      <w:lvlJc w:val="left"/>
      <w:pPr>
        <w:ind w:left="3600" w:hanging="360"/>
      </w:pPr>
      <w:rPr>
        <w:rFonts w:ascii="Courier New" w:hAnsi="Courier New" w:hint="default"/>
      </w:rPr>
    </w:lvl>
    <w:lvl w:ilvl="5" w:tplc="4CAA8FF6">
      <w:start w:val="1"/>
      <w:numFmt w:val="bullet"/>
      <w:lvlText w:val=""/>
      <w:lvlJc w:val="left"/>
      <w:pPr>
        <w:ind w:left="4320" w:hanging="360"/>
      </w:pPr>
      <w:rPr>
        <w:rFonts w:ascii="Wingdings" w:hAnsi="Wingdings" w:hint="default"/>
      </w:rPr>
    </w:lvl>
    <w:lvl w:ilvl="6" w:tplc="515EED2A">
      <w:start w:val="1"/>
      <w:numFmt w:val="bullet"/>
      <w:lvlText w:val=""/>
      <w:lvlJc w:val="left"/>
      <w:pPr>
        <w:ind w:left="5040" w:hanging="360"/>
      </w:pPr>
      <w:rPr>
        <w:rFonts w:ascii="Symbol" w:hAnsi="Symbol" w:hint="default"/>
      </w:rPr>
    </w:lvl>
    <w:lvl w:ilvl="7" w:tplc="F6A23E8C">
      <w:start w:val="1"/>
      <w:numFmt w:val="bullet"/>
      <w:lvlText w:val="o"/>
      <w:lvlJc w:val="left"/>
      <w:pPr>
        <w:ind w:left="5760" w:hanging="360"/>
      </w:pPr>
      <w:rPr>
        <w:rFonts w:ascii="Courier New" w:hAnsi="Courier New" w:hint="default"/>
      </w:rPr>
    </w:lvl>
    <w:lvl w:ilvl="8" w:tplc="CB762398">
      <w:start w:val="1"/>
      <w:numFmt w:val="bullet"/>
      <w:lvlText w:val=""/>
      <w:lvlJc w:val="left"/>
      <w:pPr>
        <w:ind w:left="6480" w:hanging="360"/>
      </w:pPr>
      <w:rPr>
        <w:rFonts w:ascii="Wingdings" w:hAnsi="Wingdings" w:hint="default"/>
      </w:rPr>
    </w:lvl>
  </w:abstractNum>
  <w:abstractNum w:abstractNumId="12" w15:restartNumberingAfterBreak="0">
    <w:nsid w:val="24517CE7"/>
    <w:multiLevelType w:val="hybridMultilevel"/>
    <w:tmpl w:val="D41275A6"/>
    <w:lvl w:ilvl="0" w:tplc="A90CD570">
      <w:numFmt w:val="bullet"/>
      <w:lvlText w:val="-"/>
      <w:lvlJc w:val="left"/>
      <w:pPr>
        <w:ind w:left="1070" w:hanging="360"/>
      </w:pPr>
      <w:rPr>
        <w:rFonts w:ascii="Calibri Light" w:eastAsia="Calibri Light" w:hAnsi="Calibri Light" w:cs="Calibri Light"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15:restartNumberingAfterBreak="0">
    <w:nsid w:val="24CC70AD"/>
    <w:multiLevelType w:val="hybridMultilevel"/>
    <w:tmpl w:val="C33C8F86"/>
    <w:lvl w:ilvl="0" w:tplc="6DBAD7EC">
      <w:start w:val="1"/>
      <w:numFmt w:val="decimal"/>
      <w:lvlText w:val="%1."/>
      <w:lvlJc w:val="left"/>
      <w:pPr>
        <w:ind w:left="720" w:hanging="360"/>
      </w:pPr>
    </w:lvl>
    <w:lvl w:ilvl="1" w:tplc="1872154C">
      <w:start w:val="1"/>
      <w:numFmt w:val="lowerLetter"/>
      <w:lvlText w:val="%2."/>
      <w:lvlJc w:val="left"/>
      <w:pPr>
        <w:ind w:left="1440" w:hanging="360"/>
      </w:pPr>
    </w:lvl>
    <w:lvl w:ilvl="2" w:tplc="8DCC6AF4">
      <w:start w:val="1"/>
      <w:numFmt w:val="lowerRoman"/>
      <w:lvlText w:val="%3."/>
      <w:lvlJc w:val="right"/>
      <w:pPr>
        <w:ind w:left="2160" w:hanging="180"/>
      </w:pPr>
    </w:lvl>
    <w:lvl w:ilvl="3" w:tplc="8DB28C28">
      <w:start w:val="1"/>
      <w:numFmt w:val="decimal"/>
      <w:lvlText w:val="%4."/>
      <w:lvlJc w:val="left"/>
      <w:pPr>
        <w:ind w:left="2880" w:hanging="360"/>
      </w:pPr>
    </w:lvl>
    <w:lvl w:ilvl="4" w:tplc="4FEA220E">
      <w:start w:val="1"/>
      <w:numFmt w:val="lowerLetter"/>
      <w:lvlText w:val="%5."/>
      <w:lvlJc w:val="left"/>
      <w:pPr>
        <w:ind w:left="3600" w:hanging="360"/>
      </w:pPr>
    </w:lvl>
    <w:lvl w:ilvl="5" w:tplc="BE72BAA6">
      <w:start w:val="1"/>
      <w:numFmt w:val="lowerRoman"/>
      <w:lvlText w:val="%6."/>
      <w:lvlJc w:val="right"/>
      <w:pPr>
        <w:ind w:left="4320" w:hanging="180"/>
      </w:pPr>
    </w:lvl>
    <w:lvl w:ilvl="6" w:tplc="2A045C98">
      <w:start w:val="1"/>
      <w:numFmt w:val="decimal"/>
      <w:lvlText w:val="%7."/>
      <w:lvlJc w:val="left"/>
      <w:pPr>
        <w:ind w:left="5040" w:hanging="360"/>
      </w:pPr>
    </w:lvl>
    <w:lvl w:ilvl="7" w:tplc="CC16E76E">
      <w:start w:val="1"/>
      <w:numFmt w:val="lowerLetter"/>
      <w:lvlText w:val="%8."/>
      <w:lvlJc w:val="left"/>
      <w:pPr>
        <w:ind w:left="5760" w:hanging="360"/>
      </w:pPr>
    </w:lvl>
    <w:lvl w:ilvl="8" w:tplc="0132598C">
      <w:start w:val="1"/>
      <w:numFmt w:val="lowerRoman"/>
      <w:lvlText w:val="%9."/>
      <w:lvlJc w:val="right"/>
      <w:pPr>
        <w:ind w:left="6480" w:hanging="180"/>
      </w:pPr>
    </w:lvl>
  </w:abstractNum>
  <w:abstractNum w:abstractNumId="14" w15:restartNumberingAfterBreak="0">
    <w:nsid w:val="263E5616"/>
    <w:multiLevelType w:val="hybridMultilevel"/>
    <w:tmpl w:val="8AB81C0E"/>
    <w:lvl w:ilvl="0" w:tplc="8F2ABBD8">
      <w:start w:val="1"/>
      <w:numFmt w:val="bullet"/>
      <w:lvlText w:val="·"/>
      <w:lvlJc w:val="left"/>
      <w:pPr>
        <w:ind w:left="360" w:hanging="360"/>
      </w:pPr>
      <w:rPr>
        <w:rFonts w:ascii="Symbol" w:hAnsi="Symbol" w:hint="default"/>
        <w:color w:val="auto"/>
      </w:rPr>
    </w:lvl>
    <w:lvl w:ilvl="1" w:tplc="1E68FC3E">
      <w:start w:val="1"/>
      <w:numFmt w:val="bullet"/>
      <w:lvlText w:val="o"/>
      <w:lvlJc w:val="left"/>
      <w:pPr>
        <w:ind w:left="1080" w:hanging="360"/>
      </w:pPr>
      <w:rPr>
        <w:rFonts w:ascii="Courier New" w:hAnsi="Courier New" w:hint="default"/>
      </w:rPr>
    </w:lvl>
    <w:lvl w:ilvl="2" w:tplc="5A9A3C20">
      <w:start w:val="1"/>
      <w:numFmt w:val="bullet"/>
      <w:lvlText w:val=""/>
      <w:lvlJc w:val="left"/>
      <w:pPr>
        <w:ind w:left="1800" w:hanging="360"/>
      </w:pPr>
      <w:rPr>
        <w:rFonts w:ascii="Wingdings" w:hAnsi="Wingdings" w:hint="default"/>
      </w:rPr>
    </w:lvl>
    <w:lvl w:ilvl="3" w:tplc="FEA47AFE">
      <w:start w:val="1"/>
      <w:numFmt w:val="bullet"/>
      <w:lvlText w:val=""/>
      <w:lvlJc w:val="left"/>
      <w:pPr>
        <w:ind w:left="2520" w:hanging="360"/>
      </w:pPr>
      <w:rPr>
        <w:rFonts w:ascii="Symbol" w:hAnsi="Symbol" w:hint="default"/>
      </w:rPr>
    </w:lvl>
    <w:lvl w:ilvl="4" w:tplc="DAE4E6F0">
      <w:start w:val="1"/>
      <w:numFmt w:val="bullet"/>
      <w:lvlText w:val="o"/>
      <w:lvlJc w:val="left"/>
      <w:pPr>
        <w:ind w:left="3240" w:hanging="360"/>
      </w:pPr>
      <w:rPr>
        <w:rFonts w:ascii="Courier New" w:hAnsi="Courier New" w:hint="default"/>
      </w:rPr>
    </w:lvl>
    <w:lvl w:ilvl="5" w:tplc="22C43E82">
      <w:start w:val="1"/>
      <w:numFmt w:val="bullet"/>
      <w:lvlText w:val=""/>
      <w:lvlJc w:val="left"/>
      <w:pPr>
        <w:ind w:left="3960" w:hanging="360"/>
      </w:pPr>
      <w:rPr>
        <w:rFonts w:ascii="Wingdings" w:hAnsi="Wingdings" w:hint="default"/>
      </w:rPr>
    </w:lvl>
    <w:lvl w:ilvl="6" w:tplc="5F7C79CC">
      <w:start w:val="1"/>
      <w:numFmt w:val="bullet"/>
      <w:lvlText w:val=""/>
      <w:lvlJc w:val="left"/>
      <w:pPr>
        <w:ind w:left="4680" w:hanging="360"/>
      </w:pPr>
      <w:rPr>
        <w:rFonts w:ascii="Symbol" w:hAnsi="Symbol" w:hint="default"/>
      </w:rPr>
    </w:lvl>
    <w:lvl w:ilvl="7" w:tplc="EE4EB28E">
      <w:start w:val="1"/>
      <w:numFmt w:val="bullet"/>
      <w:lvlText w:val="o"/>
      <w:lvlJc w:val="left"/>
      <w:pPr>
        <w:ind w:left="5400" w:hanging="360"/>
      </w:pPr>
      <w:rPr>
        <w:rFonts w:ascii="Courier New" w:hAnsi="Courier New" w:hint="default"/>
      </w:rPr>
    </w:lvl>
    <w:lvl w:ilvl="8" w:tplc="6C6CE7F2">
      <w:start w:val="1"/>
      <w:numFmt w:val="bullet"/>
      <w:lvlText w:val=""/>
      <w:lvlJc w:val="left"/>
      <w:pPr>
        <w:ind w:left="6120" w:hanging="360"/>
      </w:pPr>
      <w:rPr>
        <w:rFonts w:ascii="Wingdings" w:hAnsi="Wingdings" w:hint="default"/>
      </w:rPr>
    </w:lvl>
  </w:abstractNum>
  <w:abstractNum w:abstractNumId="15" w15:restartNumberingAfterBreak="0">
    <w:nsid w:val="27C1426A"/>
    <w:multiLevelType w:val="hybridMultilevel"/>
    <w:tmpl w:val="485C67F2"/>
    <w:lvl w:ilvl="0" w:tplc="14844AA4">
      <w:start w:val="1"/>
      <w:numFmt w:val="bullet"/>
      <w:lvlText w:val=""/>
      <w:lvlJc w:val="left"/>
      <w:pPr>
        <w:ind w:left="360" w:hanging="360"/>
      </w:pPr>
      <w:rPr>
        <w:rFonts w:ascii="Symbol" w:hAnsi="Symbol" w:hint="default"/>
      </w:rPr>
    </w:lvl>
    <w:lvl w:ilvl="1" w:tplc="DB18D4E8">
      <w:start w:val="1"/>
      <w:numFmt w:val="bullet"/>
      <w:lvlText w:val="·"/>
      <w:lvlJc w:val="left"/>
      <w:pPr>
        <w:ind w:left="1080" w:hanging="360"/>
      </w:pPr>
      <w:rPr>
        <w:rFonts w:ascii="Symbol" w:hAnsi="Symbol" w:hint="default"/>
      </w:rPr>
    </w:lvl>
    <w:lvl w:ilvl="2" w:tplc="4100F142">
      <w:start w:val="1"/>
      <w:numFmt w:val="bullet"/>
      <w:lvlText w:val=""/>
      <w:lvlJc w:val="left"/>
      <w:pPr>
        <w:ind w:left="1800" w:hanging="360"/>
      </w:pPr>
      <w:rPr>
        <w:rFonts w:ascii="Wingdings" w:hAnsi="Wingdings" w:hint="default"/>
      </w:rPr>
    </w:lvl>
    <w:lvl w:ilvl="3" w:tplc="36B67392">
      <w:start w:val="1"/>
      <w:numFmt w:val="bullet"/>
      <w:lvlText w:val=""/>
      <w:lvlJc w:val="left"/>
      <w:pPr>
        <w:ind w:left="2520" w:hanging="360"/>
      </w:pPr>
      <w:rPr>
        <w:rFonts w:ascii="Symbol" w:hAnsi="Symbol" w:hint="default"/>
      </w:rPr>
    </w:lvl>
    <w:lvl w:ilvl="4" w:tplc="4BC8A288">
      <w:start w:val="1"/>
      <w:numFmt w:val="bullet"/>
      <w:lvlText w:val="o"/>
      <w:lvlJc w:val="left"/>
      <w:pPr>
        <w:ind w:left="3240" w:hanging="360"/>
      </w:pPr>
      <w:rPr>
        <w:rFonts w:ascii="Courier New" w:hAnsi="Courier New" w:hint="default"/>
      </w:rPr>
    </w:lvl>
    <w:lvl w:ilvl="5" w:tplc="CC36B470">
      <w:start w:val="1"/>
      <w:numFmt w:val="bullet"/>
      <w:lvlText w:val=""/>
      <w:lvlJc w:val="left"/>
      <w:pPr>
        <w:ind w:left="3960" w:hanging="360"/>
      </w:pPr>
      <w:rPr>
        <w:rFonts w:ascii="Wingdings" w:hAnsi="Wingdings" w:hint="default"/>
      </w:rPr>
    </w:lvl>
    <w:lvl w:ilvl="6" w:tplc="C2C80B46">
      <w:start w:val="1"/>
      <w:numFmt w:val="bullet"/>
      <w:lvlText w:val=""/>
      <w:lvlJc w:val="left"/>
      <w:pPr>
        <w:ind w:left="4680" w:hanging="360"/>
      </w:pPr>
      <w:rPr>
        <w:rFonts w:ascii="Symbol" w:hAnsi="Symbol" w:hint="default"/>
      </w:rPr>
    </w:lvl>
    <w:lvl w:ilvl="7" w:tplc="FCBAF956">
      <w:start w:val="1"/>
      <w:numFmt w:val="bullet"/>
      <w:lvlText w:val="o"/>
      <w:lvlJc w:val="left"/>
      <w:pPr>
        <w:ind w:left="5400" w:hanging="360"/>
      </w:pPr>
      <w:rPr>
        <w:rFonts w:ascii="Courier New" w:hAnsi="Courier New" w:hint="default"/>
      </w:rPr>
    </w:lvl>
    <w:lvl w:ilvl="8" w:tplc="00841CD8">
      <w:start w:val="1"/>
      <w:numFmt w:val="bullet"/>
      <w:lvlText w:val=""/>
      <w:lvlJc w:val="left"/>
      <w:pPr>
        <w:ind w:left="6120" w:hanging="360"/>
      </w:pPr>
      <w:rPr>
        <w:rFonts w:ascii="Wingdings" w:hAnsi="Wingdings" w:hint="default"/>
      </w:rPr>
    </w:lvl>
  </w:abstractNum>
  <w:abstractNum w:abstractNumId="16" w15:restartNumberingAfterBreak="0">
    <w:nsid w:val="27D668A7"/>
    <w:multiLevelType w:val="hybridMultilevel"/>
    <w:tmpl w:val="56D6E696"/>
    <w:lvl w:ilvl="0" w:tplc="B53690B4">
      <w:start w:val="1"/>
      <w:numFmt w:val="bullet"/>
      <w:lvlText w:val=""/>
      <w:lvlJc w:val="left"/>
      <w:pPr>
        <w:ind w:left="720" w:hanging="360"/>
      </w:pPr>
      <w:rPr>
        <w:rFonts w:ascii="Symbol" w:hAnsi="Symbol" w:hint="default"/>
      </w:rPr>
    </w:lvl>
    <w:lvl w:ilvl="1" w:tplc="E17045D4">
      <w:start w:val="1"/>
      <w:numFmt w:val="bullet"/>
      <w:lvlText w:val="o"/>
      <w:lvlJc w:val="left"/>
      <w:pPr>
        <w:ind w:left="1440" w:hanging="360"/>
      </w:pPr>
      <w:rPr>
        <w:rFonts w:ascii="Courier New" w:hAnsi="Courier New" w:hint="default"/>
      </w:rPr>
    </w:lvl>
    <w:lvl w:ilvl="2" w:tplc="4BBCE05C">
      <w:start w:val="1"/>
      <w:numFmt w:val="bullet"/>
      <w:lvlText w:val=""/>
      <w:lvlJc w:val="left"/>
      <w:pPr>
        <w:ind w:left="2160" w:hanging="360"/>
      </w:pPr>
      <w:rPr>
        <w:rFonts w:ascii="Wingdings" w:hAnsi="Wingdings" w:hint="default"/>
      </w:rPr>
    </w:lvl>
    <w:lvl w:ilvl="3" w:tplc="B9045EF4">
      <w:start w:val="1"/>
      <w:numFmt w:val="bullet"/>
      <w:lvlText w:val=""/>
      <w:lvlJc w:val="left"/>
      <w:pPr>
        <w:ind w:left="2880" w:hanging="360"/>
      </w:pPr>
      <w:rPr>
        <w:rFonts w:ascii="Symbol" w:hAnsi="Symbol" w:hint="default"/>
      </w:rPr>
    </w:lvl>
    <w:lvl w:ilvl="4" w:tplc="2A5C79E6">
      <w:start w:val="1"/>
      <w:numFmt w:val="bullet"/>
      <w:lvlText w:val="o"/>
      <w:lvlJc w:val="left"/>
      <w:pPr>
        <w:ind w:left="3600" w:hanging="360"/>
      </w:pPr>
      <w:rPr>
        <w:rFonts w:ascii="Courier New" w:hAnsi="Courier New" w:hint="default"/>
      </w:rPr>
    </w:lvl>
    <w:lvl w:ilvl="5" w:tplc="F2C8A12A">
      <w:start w:val="1"/>
      <w:numFmt w:val="bullet"/>
      <w:lvlText w:val=""/>
      <w:lvlJc w:val="left"/>
      <w:pPr>
        <w:ind w:left="4320" w:hanging="360"/>
      </w:pPr>
      <w:rPr>
        <w:rFonts w:ascii="Wingdings" w:hAnsi="Wingdings" w:hint="default"/>
      </w:rPr>
    </w:lvl>
    <w:lvl w:ilvl="6" w:tplc="539C22D2">
      <w:start w:val="1"/>
      <w:numFmt w:val="bullet"/>
      <w:lvlText w:val=""/>
      <w:lvlJc w:val="left"/>
      <w:pPr>
        <w:ind w:left="5040" w:hanging="360"/>
      </w:pPr>
      <w:rPr>
        <w:rFonts w:ascii="Symbol" w:hAnsi="Symbol" w:hint="default"/>
      </w:rPr>
    </w:lvl>
    <w:lvl w:ilvl="7" w:tplc="1DC8F000">
      <w:start w:val="1"/>
      <w:numFmt w:val="bullet"/>
      <w:lvlText w:val="o"/>
      <w:lvlJc w:val="left"/>
      <w:pPr>
        <w:ind w:left="5760" w:hanging="360"/>
      </w:pPr>
      <w:rPr>
        <w:rFonts w:ascii="Courier New" w:hAnsi="Courier New" w:hint="default"/>
      </w:rPr>
    </w:lvl>
    <w:lvl w:ilvl="8" w:tplc="CB8C510A">
      <w:start w:val="1"/>
      <w:numFmt w:val="bullet"/>
      <w:lvlText w:val=""/>
      <w:lvlJc w:val="left"/>
      <w:pPr>
        <w:ind w:left="6480" w:hanging="360"/>
      </w:pPr>
      <w:rPr>
        <w:rFonts w:ascii="Wingdings" w:hAnsi="Wingdings" w:hint="default"/>
      </w:rPr>
    </w:lvl>
  </w:abstractNum>
  <w:abstractNum w:abstractNumId="17" w15:restartNumberingAfterBreak="0">
    <w:nsid w:val="2B91021F"/>
    <w:multiLevelType w:val="hybridMultilevel"/>
    <w:tmpl w:val="1ACC78D2"/>
    <w:lvl w:ilvl="0" w:tplc="9C060D50">
      <w:start w:val="1"/>
      <w:numFmt w:val="bullet"/>
      <w:lvlText w:val=""/>
      <w:lvlJc w:val="left"/>
      <w:pPr>
        <w:ind w:left="720" w:hanging="360"/>
      </w:pPr>
      <w:rPr>
        <w:rFonts w:ascii="Symbol" w:hAnsi="Symbol" w:hint="default"/>
      </w:rPr>
    </w:lvl>
    <w:lvl w:ilvl="1" w:tplc="332681CE">
      <w:start w:val="1"/>
      <w:numFmt w:val="bullet"/>
      <w:lvlText w:val="o"/>
      <w:lvlJc w:val="left"/>
      <w:pPr>
        <w:ind w:left="1440" w:hanging="360"/>
      </w:pPr>
      <w:rPr>
        <w:rFonts w:ascii="Courier New" w:hAnsi="Courier New" w:hint="default"/>
      </w:rPr>
    </w:lvl>
    <w:lvl w:ilvl="2" w:tplc="420C230E">
      <w:start w:val="1"/>
      <w:numFmt w:val="bullet"/>
      <w:lvlText w:val=""/>
      <w:lvlJc w:val="left"/>
      <w:pPr>
        <w:ind w:left="2160" w:hanging="360"/>
      </w:pPr>
      <w:rPr>
        <w:rFonts w:ascii="Wingdings" w:hAnsi="Wingdings" w:hint="default"/>
      </w:rPr>
    </w:lvl>
    <w:lvl w:ilvl="3" w:tplc="2402A258">
      <w:start w:val="1"/>
      <w:numFmt w:val="bullet"/>
      <w:lvlText w:val=""/>
      <w:lvlJc w:val="left"/>
      <w:pPr>
        <w:ind w:left="2880" w:hanging="360"/>
      </w:pPr>
      <w:rPr>
        <w:rFonts w:ascii="Symbol" w:hAnsi="Symbol" w:hint="default"/>
      </w:rPr>
    </w:lvl>
    <w:lvl w:ilvl="4" w:tplc="8B3873FC">
      <w:start w:val="1"/>
      <w:numFmt w:val="bullet"/>
      <w:lvlText w:val="o"/>
      <w:lvlJc w:val="left"/>
      <w:pPr>
        <w:ind w:left="3600" w:hanging="360"/>
      </w:pPr>
      <w:rPr>
        <w:rFonts w:ascii="Courier New" w:hAnsi="Courier New" w:hint="default"/>
      </w:rPr>
    </w:lvl>
    <w:lvl w:ilvl="5" w:tplc="F86C10E4">
      <w:start w:val="1"/>
      <w:numFmt w:val="bullet"/>
      <w:lvlText w:val=""/>
      <w:lvlJc w:val="left"/>
      <w:pPr>
        <w:ind w:left="4320" w:hanging="360"/>
      </w:pPr>
      <w:rPr>
        <w:rFonts w:ascii="Wingdings" w:hAnsi="Wingdings" w:hint="default"/>
      </w:rPr>
    </w:lvl>
    <w:lvl w:ilvl="6" w:tplc="63CA968C">
      <w:start w:val="1"/>
      <w:numFmt w:val="bullet"/>
      <w:lvlText w:val=""/>
      <w:lvlJc w:val="left"/>
      <w:pPr>
        <w:ind w:left="5040" w:hanging="360"/>
      </w:pPr>
      <w:rPr>
        <w:rFonts w:ascii="Symbol" w:hAnsi="Symbol" w:hint="default"/>
      </w:rPr>
    </w:lvl>
    <w:lvl w:ilvl="7" w:tplc="27900EC4">
      <w:start w:val="1"/>
      <w:numFmt w:val="bullet"/>
      <w:lvlText w:val="o"/>
      <w:lvlJc w:val="left"/>
      <w:pPr>
        <w:ind w:left="5760" w:hanging="360"/>
      </w:pPr>
      <w:rPr>
        <w:rFonts w:ascii="Courier New" w:hAnsi="Courier New" w:hint="default"/>
      </w:rPr>
    </w:lvl>
    <w:lvl w:ilvl="8" w:tplc="D98C59CA">
      <w:start w:val="1"/>
      <w:numFmt w:val="bullet"/>
      <w:lvlText w:val=""/>
      <w:lvlJc w:val="left"/>
      <w:pPr>
        <w:ind w:left="6480" w:hanging="360"/>
      </w:pPr>
      <w:rPr>
        <w:rFonts w:ascii="Wingdings" w:hAnsi="Wingdings" w:hint="default"/>
      </w:rPr>
    </w:lvl>
  </w:abstractNum>
  <w:abstractNum w:abstractNumId="18" w15:restartNumberingAfterBreak="0">
    <w:nsid w:val="2BCF63A2"/>
    <w:multiLevelType w:val="hybridMultilevel"/>
    <w:tmpl w:val="2B187E3C"/>
    <w:lvl w:ilvl="0" w:tplc="5114E5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A3953"/>
    <w:multiLevelType w:val="hybridMultilevel"/>
    <w:tmpl w:val="BCCE9AAC"/>
    <w:lvl w:ilvl="0" w:tplc="598CAA80">
      <w:start w:val="1"/>
      <w:numFmt w:val="decimal"/>
      <w:lvlText w:val="%1."/>
      <w:lvlJc w:val="left"/>
      <w:pPr>
        <w:ind w:left="720" w:hanging="360"/>
      </w:pPr>
    </w:lvl>
    <w:lvl w:ilvl="1" w:tplc="5B74F93A">
      <w:start w:val="1"/>
      <w:numFmt w:val="lowerLetter"/>
      <w:lvlText w:val="%2."/>
      <w:lvlJc w:val="left"/>
      <w:pPr>
        <w:ind w:left="1440" w:hanging="360"/>
      </w:pPr>
    </w:lvl>
    <w:lvl w:ilvl="2" w:tplc="DB88755E">
      <w:start w:val="1"/>
      <w:numFmt w:val="lowerRoman"/>
      <w:lvlText w:val="%3."/>
      <w:lvlJc w:val="right"/>
      <w:pPr>
        <w:ind w:left="2160" w:hanging="180"/>
      </w:pPr>
    </w:lvl>
    <w:lvl w:ilvl="3" w:tplc="00262316">
      <w:start w:val="1"/>
      <w:numFmt w:val="decimal"/>
      <w:lvlText w:val="%4."/>
      <w:lvlJc w:val="left"/>
      <w:pPr>
        <w:ind w:left="2880" w:hanging="360"/>
      </w:pPr>
    </w:lvl>
    <w:lvl w:ilvl="4" w:tplc="5978DAB2">
      <w:start w:val="1"/>
      <w:numFmt w:val="lowerLetter"/>
      <w:lvlText w:val="%5."/>
      <w:lvlJc w:val="left"/>
      <w:pPr>
        <w:ind w:left="3600" w:hanging="360"/>
      </w:pPr>
    </w:lvl>
    <w:lvl w:ilvl="5" w:tplc="61A0D2F0">
      <w:start w:val="1"/>
      <w:numFmt w:val="lowerRoman"/>
      <w:lvlText w:val="%6."/>
      <w:lvlJc w:val="right"/>
      <w:pPr>
        <w:ind w:left="4320" w:hanging="180"/>
      </w:pPr>
    </w:lvl>
    <w:lvl w:ilvl="6" w:tplc="B9186F2E">
      <w:start w:val="1"/>
      <w:numFmt w:val="decimal"/>
      <w:lvlText w:val="%7."/>
      <w:lvlJc w:val="left"/>
      <w:pPr>
        <w:ind w:left="5040" w:hanging="360"/>
      </w:pPr>
    </w:lvl>
    <w:lvl w:ilvl="7" w:tplc="A86E26BC">
      <w:start w:val="1"/>
      <w:numFmt w:val="lowerLetter"/>
      <w:lvlText w:val="%8."/>
      <w:lvlJc w:val="left"/>
      <w:pPr>
        <w:ind w:left="5760" w:hanging="360"/>
      </w:pPr>
    </w:lvl>
    <w:lvl w:ilvl="8" w:tplc="4F1C5ABA">
      <w:start w:val="1"/>
      <w:numFmt w:val="lowerRoman"/>
      <w:lvlText w:val="%9."/>
      <w:lvlJc w:val="right"/>
      <w:pPr>
        <w:ind w:left="6480" w:hanging="180"/>
      </w:pPr>
    </w:lvl>
  </w:abstractNum>
  <w:abstractNum w:abstractNumId="20" w15:restartNumberingAfterBreak="0">
    <w:nsid w:val="2D3C1BA8"/>
    <w:multiLevelType w:val="hybridMultilevel"/>
    <w:tmpl w:val="7194A23A"/>
    <w:lvl w:ilvl="0" w:tplc="055C12EC">
      <w:start w:val="1"/>
      <w:numFmt w:val="bullet"/>
      <w:lvlText w:val=""/>
      <w:lvlJc w:val="left"/>
      <w:pPr>
        <w:ind w:left="720" w:hanging="360"/>
      </w:pPr>
      <w:rPr>
        <w:rFonts w:ascii="Symbol" w:hAnsi="Symbol" w:hint="default"/>
      </w:rPr>
    </w:lvl>
    <w:lvl w:ilvl="1" w:tplc="3B245E22">
      <w:start w:val="1"/>
      <w:numFmt w:val="bullet"/>
      <w:lvlText w:val="o"/>
      <w:lvlJc w:val="left"/>
      <w:pPr>
        <w:ind w:left="1440" w:hanging="360"/>
      </w:pPr>
      <w:rPr>
        <w:rFonts w:ascii="Courier New" w:hAnsi="Courier New" w:hint="default"/>
      </w:rPr>
    </w:lvl>
    <w:lvl w:ilvl="2" w:tplc="C944E2B2">
      <w:start w:val="1"/>
      <w:numFmt w:val="bullet"/>
      <w:lvlText w:val=""/>
      <w:lvlJc w:val="left"/>
      <w:pPr>
        <w:ind w:left="2160" w:hanging="360"/>
      </w:pPr>
      <w:rPr>
        <w:rFonts w:ascii="Wingdings" w:hAnsi="Wingdings" w:hint="default"/>
      </w:rPr>
    </w:lvl>
    <w:lvl w:ilvl="3" w:tplc="8A5A1B40">
      <w:start w:val="1"/>
      <w:numFmt w:val="bullet"/>
      <w:lvlText w:val=""/>
      <w:lvlJc w:val="left"/>
      <w:pPr>
        <w:ind w:left="2880" w:hanging="360"/>
      </w:pPr>
      <w:rPr>
        <w:rFonts w:ascii="Symbol" w:hAnsi="Symbol" w:hint="default"/>
      </w:rPr>
    </w:lvl>
    <w:lvl w:ilvl="4" w:tplc="E47E35D8">
      <w:start w:val="1"/>
      <w:numFmt w:val="bullet"/>
      <w:lvlText w:val="o"/>
      <w:lvlJc w:val="left"/>
      <w:pPr>
        <w:ind w:left="3600" w:hanging="360"/>
      </w:pPr>
      <w:rPr>
        <w:rFonts w:ascii="Courier New" w:hAnsi="Courier New" w:hint="default"/>
      </w:rPr>
    </w:lvl>
    <w:lvl w:ilvl="5" w:tplc="0DD03760">
      <w:start w:val="1"/>
      <w:numFmt w:val="bullet"/>
      <w:lvlText w:val=""/>
      <w:lvlJc w:val="left"/>
      <w:pPr>
        <w:ind w:left="4320" w:hanging="360"/>
      </w:pPr>
      <w:rPr>
        <w:rFonts w:ascii="Wingdings" w:hAnsi="Wingdings" w:hint="default"/>
      </w:rPr>
    </w:lvl>
    <w:lvl w:ilvl="6" w:tplc="CF8E0636">
      <w:start w:val="1"/>
      <w:numFmt w:val="bullet"/>
      <w:lvlText w:val=""/>
      <w:lvlJc w:val="left"/>
      <w:pPr>
        <w:ind w:left="5040" w:hanging="360"/>
      </w:pPr>
      <w:rPr>
        <w:rFonts w:ascii="Symbol" w:hAnsi="Symbol" w:hint="default"/>
      </w:rPr>
    </w:lvl>
    <w:lvl w:ilvl="7" w:tplc="8ECA7822">
      <w:start w:val="1"/>
      <w:numFmt w:val="bullet"/>
      <w:lvlText w:val="o"/>
      <w:lvlJc w:val="left"/>
      <w:pPr>
        <w:ind w:left="5760" w:hanging="360"/>
      </w:pPr>
      <w:rPr>
        <w:rFonts w:ascii="Courier New" w:hAnsi="Courier New" w:hint="default"/>
      </w:rPr>
    </w:lvl>
    <w:lvl w:ilvl="8" w:tplc="2B6E84BC">
      <w:start w:val="1"/>
      <w:numFmt w:val="bullet"/>
      <w:lvlText w:val=""/>
      <w:lvlJc w:val="left"/>
      <w:pPr>
        <w:ind w:left="6480" w:hanging="360"/>
      </w:pPr>
      <w:rPr>
        <w:rFonts w:ascii="Wingdings" w:hAnsi="Wingdings" w:hint="default"/>
      </w:rPr>
    </w:lvl>
  </w:abstractNum>
  <w:abstractNum w:abstractNumId="21" w15:restartNumberingAfterBreak="0">
    <w:nsid w:val="2E1526E8"/>
    <w:multiLevelType w:val="hybridMultilevel"/>
    <w:tmpl w:val="9468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492542"/>
    <w:multiLevelType w:val="hybridMultilevel"/>
    <w:tmpl w:val="26B2D36A"/>
    <w:lvl w:ilvl="0" w:tplc="202CA00E">
      <w:start w:val="1"/>
      <w:numFmt w:val="bullet"/>
      <w:lvlText w:val="·"/>
      <w:lvlJc w:val="left"/>
      <w:pPr>
        <w:ind w:left="720" w:hanging="360"/>
      </w:pPr>
      <w:rPr>
        <w:rFonts w:ascii="Symbol" w:hAnsi="Symbol" w:hint="default"/>
      </w:rPr>
    </w:lvl>
    <w:lvl w:ilvl="1" w:tplc="AD72974C">
      <w:start w:val="1"/>
      <w:numFmt w:val="bullet"/>
      <w:lvlText w:val="o"/>
      <w:lvlJc w:val="left"/>
      <w:pPr>
        <w:ind w:left="1440" w:hanging="360"/>
      </w:pPr>
      <w:rPr>
        <w:rFonts w:ascii="Courier New" w:hAnsi="Courier New" w:hint="default"/>
      </w:rPr>
    </w:lvl>
    <w:lvl w:ilvl="2" w:tplc="BD84FF6A">
      <w:start w:val="1"/>
      <w:numFmt w:val="bullet"/>
      <w:lvlText w:val=""/>
      <w:lvlJc w:val="left"/>
      <w:pPr>
        <w:ind w:left="2160" w:hanging="360"/>
      </w:pPr>
      <w:rPr>
        <w:rFonts w:ascii="Wingdings" w:hAnsi="Wingdings" w:hint="default"/>
      </w:rPr>
    </w:lvl>
    <w:lvl w:ilvl="3" w:tplc="17A6ADA6">
      <w:start w:val="1"/>
      <w:numFmt w:val="bullet"/>
      <w:lvlText w:val=""/>
      <w:lvlJc w:val="left"/>
      <w:pPr>
        <w:ind w:left="2880" w:hanging="360"/>
      </w:pPr>
      <w:rPr>
        <w:rFonts w:ascii="Symbol" w:hAnsi="Symbol" w:hint="default"/>
      </w:rPr>
    </w:lvl>
    <w:lvl w:ilvl="4" w:tplc="4A12EB1E">
      <w:start w:val="1"/>
      <w:numFmt w:val="bullet"/>
      <w:lvlText w:val="o"/>
      <w:lvlJc w:val="left"/>
      <w:pPr>
        <w:ind w:left="3600" w:hanging="360"/>
      </w:pPr>
      <w:rPr>
        <w:rFonts w:ascii="Courier New" w:hAnsi="Courier New" w:hint="default"/>
      </w:rPr>
    </w:lvl>
    <w:lvl w:ilvl="5" w:tplc="7A268E7A">
      <w:start w:val="1"/>
      <w:numFmt w:val="bullet"/>
      <w:lvlText w:val=""/>
      <w:lvlJc w:val="left"/>
      <w:pPr>
        <w:ind w:left="4320" w:hanging="360"/>
      </w:pPr>
      <w:rPr>
        <w:rFonts w:ascii="Wingdings" w:hAnsi="Wingdings" w:hint="default"/>
      </w:rPr>
    </w:lvl>
    <w:lvl w:ilvl="6" w:tplc="49DC009E">
      <w:start w:val="1"/>
      <w:numFmt w:val="bullet"/>
      <w:lvlText w:val=""/>
      <w:lvlJc w:val="left"/>
      <w:pPr>
        <w:ind w:left="5040" w:hanging="360"/>
      </w:pPr>
      <w:rPr>
        <w:rFonts w:ascii="Symbol" w:hAnsi="Symbol" w:hint="default"/>
      </w:rPr>
    </w:lvl>
    <w:lvl w:ilvl="7" w:tplc="F1A4A044">
      <w:start w:val="1"/>
      <w:numFmt w:val="bullet"/>
      <w:lvlText w:val="o"/>
      <w:lvlJc w:val="left"/>
      <w:pPr>
        <w:ind w:left="5760" w:hanging="360"/>
      </w:pPr>
      <w:rPr>
        <w:rFonts w:ascii="Courier New" w:hAnsi="Courier New" w:hint="default"/>
      </w:rPr>
    </w:lvl>
    <w:lvl w:ilvl="8" w:tplc="C2B6501C">
      <w:start w:val="1"/>
      <w:numFmt w:val="bullet"/>
      <w:lvlText w:val=""/>
      <w:lvlJc w:val="left"/>
      <w:pPr>
        <w:ind w:left="6480" w:hanging="360"/>
      </w:pPr>
      <w:rPr>
        <w:rFonts w:ascii="Wingdings" w:hAnsi="Wingdings" w:hint="default"/>
      </w:rPr>
    </w:lvl>
  </w:abstractNum>
  <w:abstractNum w:abstractNumId="23" w15:restartNumberingAfterBreak="0">
    <w:nsid w:val="309F7B3B"/>
    <w:multiLevelType w:val="hybridMultilevel"/>
    <w:tmpl w:val="C3CC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D17CF"/>
    <w:multiLevelType w:val="hybridMultilevel"/>
    <w:tmpl w:val="0A96647E"/>
    <w:lvl w:ilvl="0" w:tplc="8C923FA0">
      <w:start w:val="1"/>
      <w:numFmt w:val="bullet"/>
      <w:lvlText w:val="-"/>
      <w:lvlJc w:val="left"/>
      <w:pPr>
        <w:ind w:left="720" w:hanging="360"/>
      </w:pPr>
      <w:rPr>
        <w:rFonts w:ascii="Calibri" w:hAnsi="Calibri" w:hint="default"/>
      </w:rPr>
    </w:lvl>
    <w:lvl w:ilvl="1" w:tplc="67C0CDD2">
      <w:start w:val="1"/>
      <w:numFmt w:val="bullet"/>
      <w:lvlText w:val="o"/>
      <w:lvlJc w:val="left"/>
      <w:pPr>
        <w:ind w:left="1440" w:hanging="360"/>
      </w:pPr>
      <w:rPr>
        <w:rFonts w:ascii="Courier New" w:hAnsi="Courier New" w:hint="default"/>
      </w:rPr>
    </w:lvl>
    <w:lvl w:ilvl="2" w:tplc="7458E166">
      <w:start w:val="1"/>
      <w:numFmt w:val="bullet"/>
      <w:lvlText w:val=""/>
      <w:lvlJc w:val="left"/>
      <w:pPr>
        <w:ind w:left="2160" w:hanging="360"/>
      </w:pPr>
      <w:rPr>
        <w:rFonts w:ascii="Wingdings" w:hAnsi="Wingdings" w:hint="default"/>
      </w:rPr>
    </w:lvl>
    <w:lvl w:ilvl="3" w:tplc="B678B43E">
      <w:start w:val="1"/>
      <w:numFmt w:val="bullet"/>
      <w:lvlText w:val=""/>
      <w:lvlJc w:val="left"/>
      <w:pPr>
        <w:ind w:left="2880" w:hanging="360"/>
      </w:pPr>
      <w:rPr>
        <w:rFonts w:ascii="Symbol" w:hAnsi="Symbol" w:hint="default"/>
      </w:rPr>
    </w:lvl>
    <w:lvl w:ilvl="4" w:tplc="2B18A4E4">
      <w:start w:val="1"/>
      <w:numFmt w:val="bullet"/>
      <w:lvlText w:val="o"/>
      <w:lvlJc w:val="left"/>
      <w:pPr>
        <w:ind w:left="3600" w:hanging="360"/>
      </w:pPr>
      <w:rPr>
        <w:rFonts w:ascii="Courier New" w:hAnsi="Courier New" w:hint="default"/>
      </w:rPr>
    </w:lvl>
    <w:lvl w:ilvl="5" w:tplc="301877A8">
      <w:start w:val="1"/>
      <w:numFmt w:val="bullet"/>
      <w:lvlText w:val=""/>
      <w:lvlJc w:val="left"/>
      <w:pPr>
        <w:ind w:left="4320" w:hanging="360"/>
      </w:pPr>
      <w:rPr>
        <w:rFonts w:ascii="Wingdings" w:hAnsi="Wingdings" w:hint="default"/>
      </w:rPr>
    </w:lvl>
    <w:lvl w:ilvl="6" w:tplc="EA984E18">
      <w:start w:val="1"/>
      <w:numFmt w:val="bullet"/>
      <w:lvlText w:val=""/>
      <w:lvlJc w:val="left"/>
      <w:pPr>
        <w:ind w:left="5040" w:hanging="360"/>
      </w:pPr>
      <w:rPr>
        <w:rFonts w:ascii="Symbol" w:hAnsi="Symbol" w:hint="default"/>
      </w:rPr>
    </w:lvl>
    <w:lvl w:ilvl="7" w:tplc="69D487AE">
      <w:start w:val="1"/>
      <w:numFmt w:val="bullet"/>
      <w:lvlText w:val="o"/>
      <w:lvlJc w:val="left"/>
      <w:pPr>
        <w:ind w:left="5760" w:hanging="360"/>
      </w:pPr>
      <w:rPr>
        <w:rFonts w:ascii="Courier New" w:hAnsi="Courier New" w:hint="default"/>
      </w:rPr>
    </w:lvl>
    <w:lvl w:ilvl="8" w:tplc="7FC428CC">
      <w:start w:val="1"/>
      <w:numFmt w:val="bullet"/>
      <w:lvlText w:val=""/>
      <w:lvlJc w:val="left"/>
      <w:pPr>
        <w:ind w:left="6480" w:hanging="360"/>
      </w:pPr>
      <w:rPr>
        <w:rFonts w:ascii="Wingdings" w:hAnsi="Wingdings" w:hint="default"/>
      </w:rPr>
    </w:lvl>
  </w:abstractNum>
  <w:abstractNum w:abstractNumId="25" w15:restartNumberingAfterBreak="0">
    <w:nsid w:val="33200F49"/>
    <w:multiLevelType w:val="hybridMultilevel"/>
    <w:tmpl w:val="30DCD674"/>
    <w:lvl w:ilvl="0" w:tplc="D33C4920">
      <w:start w:val="1"/>
      <w:numFmt w:val="bullet"/>
      <w:lvlText w:val=""/>
      <w:lvlJc w:val="left"/>
      <w:pPr>
        <w:ind w:left="720" w:hanging="360"/>
      </w:pPr>
      <w:rPr>
        <w:rFonts w:ascii="Symbol" w:hAnsi="Symbol" w:hint="default"/>
      </w:rPr>
    </w:lvl>
    <w:lvl w:ilvl="1" w:tplc="D804CB36">
      <w:start w:val="1"/>
      <w:numFmt w:val="bullet"/>
      <w:lvlText w:val="o"/>
      <w:lvlJc w:val="left"/>
      <w:pPr>
        <w:ind w:left="1440" w:hanging="360"/>
      </w:pPr>
      <w:rPr>
        <w:rFonts w:ascii="Courier New" w:hAnsi="Courier New" w:hint="default"/>
      </w:rPr>
    </w:lvl>
    <w:lvl w:ilvl="2" w:tplc="700E3178">
      <w:start w:val="1"/>
      <w:numFmt w:val="bullet"/>
      <w:lvlText w:val=""/>
      <w:lvlJc w:val="left"/>
      <w:pPr>
        <w:ind w:left="2160" w:hanging="360"/>
      </w:pPr>
      <w:rPr>
        <w:rFonts w:ascii="Wingdings" w:hAnsi="Wingdings" w:hint="default"/>
      </w:rPr>
    </w:lvl>
    <w:lvl w:ilvl="3" w:tplc="347E3714">
      <w:start w:val="1"/>
      <w:numFmt w:val="bullet"/>
      <w:lvlText w:val=""/>
      <w:lvlJc w:val="left"/>
      <w:pPr>
        <w:ind w:left="2880" w:hanging="360"/>
      </w:pPr>
      <w:rPr>
        <w:rFonts w:ascii="Symbol" w:hAnsi="Symbol" w:hint="default"/>
      </w:rPr>
    </w:lvl>
    <w:lvl w:ilvl="4" w:tplc="83025626">
      <w:start w:val="1"/>
      <w:numFmt w:val="bullet"/>
      <w:lvlText w:val="o"/>
      <w:lvlJc w:val="left"/>
      <w:pPr>
        <w:ind w:left="3600" w:hanging="360"/>
      </w:pPr>
      <w:rPr>
        <w:rFonts w:ascii="Courier New" w:hAnsi="Courier New" w:hint="default"/>
      </w:rPr>
    </w:lvl>
    <w:lvl w:ilvl="5" w:tplc="46B2913C">
      <w:start w:val="1"/>
      <w:numFmt w:val="bullet"/>
      <w:lvlText w:val=""/>
      <w:lvlJc w:val="left"/>
      <w:pPr>
        <w:ind w:left="4320" w:hanging="360"/>
      </w:pPr>
      <w:rPr>
        <w:rFonts w:ascii="Wingdings" w:hAnsi="Wingdings" w:hint="default"/>
      </w:rPr>
    </w:lvl>
    <w:lvl w:ilvl="6" w:tplc="138C4C84">
      <w:start w:val="1"/>
      <w:numFmt w:val="bullet"/>
      <w:lvlText w:val=""/>
      <w:lvlJc w:val="left"/>
      <w:pPr>
        <w:ind w:left="5040" w:hanging="360"/>
      </w:pPr>
      <w:rPr>
        <w:rFonts w:ascii="Symbol" w:hAnsi="Symbol" w:hint="default"/>
      </w:rPr>
    </w:lvl>
    <w:lvl w:ilvl="7" w:tplc="EAD2422E">
      <w:start w:val="1"/>
      <w:numFmt w:val="bullet"/>
      <w:lvlText w:val="o"/>
      <w:lvlJc w:val="left"/>
      <w:pPr>
        <w:ind w:left="5760" w:hanging="360"/>
      </w:pPr>
      <w:rPr>
        <w:rFonts w:ascii="Courier New" w:hAnsi="Courier New" w:hint="default"/>
      </w:rPr>
    </w:lvl>
    <w:lvl w:ilvl="8" w:tplc="610A2A5C">
      <w:start w:val="1"/>
      <w:numFmt w:val="bullet"/>
      <w:lvlText w:val=""/>
      <w:lvlJc w:val="left"/>
      <w:pPr>
        <w:ind w:left="6480" w:hanging="360"/>
      </w:pPr>
      <w:rPr>
        <w:rFonts w:ascii="Wingdings" w:hAnsi="Wingdings" w:hint="default"/>
      </w:rPr>
    </w:lvl>
  </w:abstractNum>
  <w:abstractNum w:abstractNumId="26" w15:restartNumberingAfterBreak="0">
    <w:nsid w:val="3CB643CC"/>
    <w:multiLevelType w:val="hybridMultilevel"/>
    <w:tmpl w:val="7B0012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03776E"/>
    <w:multiLevelType w:val="hybridMultilevel"/>
    <w:tmpl w:val="FBF80A6C"/>
    <w:lvl w:ilvl="0" w:tplc="4F3AB6B0">
      <w:start w:val="1"/>
      <w:numFmt w:val="bullet"/>
      <w:lvlText w:val="-"/>
      <w:lvlJc w:val="left"/>
      <w:pPr>
        <w:ind w:left="720" w:hanging="360"/>
      </w:pPr>
      <w:rPr>
        <w:rFonts w:ascii="Calibri Light" w:hAnsi="Calibri Light" w:hint="default"/>
      </w:rPr>
    </w:lvl>
    <w:lvl w:ilvl="1" w:tplc="1C8EF6B0">
      <w:start w:val="1"/>
      <w:numFmt w:val="bullet"/>
      <w:lvlText w:val="o"/>
      <w:lvlJc w:val="left"/>
      <w:pPr>
        <w:ind w:left="1440" w:hanging="360"/>
      </w:pPr>
      <w:rPr>
        <w:rFonts w:ascii="Courier New" w:hAnsi="Courier New" w:hint="default"/>
      </w:rPr>
    </w:lvl>
    <w:lvl w:ilvl="2" w:tplc="551C6786">
      <w:start w:val="1"/>
      <w:numFmt w:val="bullet"/>
      <w:lvlText w:val=""/>
      <w:lvlJc w:val="left"/>
      <w:pPr>
        <w:ind w:left="2160" w:hanging="360"/>
      </w:pPr>
      <w:rPr>
        <w:rFonts w:ascii="Wingdings" w:hAnsi="Wingdings" w:hint="default"/>
      </w:rPr>
    </w:lvl>
    <w:lvl w:ilvl="3" w:tplc="FDF2F77E">
      <w:start w:val="1"/>
      <w:numFmt w:val="bullet"/>
      <w:lvlText w:val=""/>
      <w:lvlJc w:val="left"/>
      <w:pPr>
        <w:ind w:left="2880" w:hanging="360"/>
      </w:pPr>
      <w:rPr>
        <w:rFonts w:ascii="Symbol" w:hAnsi="Symbol" w:hint="default"/>
      </w:rPr>
    </w:lvl>
    <w:lvl w:ilvl="4" w:tplc="63063FBC">
      <w:start w:val="1"/>
      <w:numFmt w:val="bullet"/>
      <w:lvlText w:val="o"/>
      <w:lvlJc w:val="left"/>
      <w:pPr>
        <w:ind w:left="3600" w:hanging="360"/>
      </w:pPr>
      <w:rPr>
        <w:rFonts w:ascii="Courier New" w:hAnsi="Courier New" w:hint="default"/>
      </w:rPr>
    </w:lvl>
    <w:lvl w:ilvl="5" w:tplc="6D908D4C">
      <w:start w:val="1"/>
      <w:numFmt w:val="bullet"/>
      <w:lvlText w:val=""/>
      <w:lvlJc w:val="left"/>
      <w:pPr>
        <w:ind w:left="4320" w:hanging="360"/>
      </w:pPr>
      <w:rPr>
        <w:rFonts w:ascii="Wingdings" w:hAnsi="Wingdings" w:hint="default"/>
      </w:rPr>
    </w:lvl>
    <w:lvl w:ilvl="6" w:tplc="08B20B04">
      <w:start w:val="1"/>
      <w:numFmt w:val="bullet"/>
      <w:lvlText w:val=""/>
      <w:lvlJc w:val="left"/>
      <w:pPr>
        <w:ind w:left="5040" w:hanging="360"/>
      </w:pPr>
      <w:rPr>
        <w:rFonts w:ascii="Symbol" w:hAnsi="Symbol" w:hint="default"/>
      </w:rPr>
    </w:lvl>
    <w:lvl w:ilvl="7" w:tplc="01903162">
      <w:start w:val="1"/>
      <w:numFmt w:val="bullet"/>
      <w:lvlText w:val="o"/>
      <w:lvlJc w:val="left"/>
      <w:pPr>
        <w:ind w:left="5760" w:hanging="360"/>
      </w:pPr>
      <w:rPr>
        <w:rFonts w:ascii="Courier New" w:hAnsi="Courier New" w:hint="default"/>
      </w:rPr>
    </w:lvl>
    <w:lvl w:ilvl="8" w:tplc="C520D246">
      <w:start w:val="1"/>
      <w:numFmt w:val="bullet"/>
      <w:lvlText w:val=""/>
      <w:lvlJc w:val="left"/>
      <w:pPr>
        <w:ind w:left="6480" w:hanging="360"/>
      </w:pPr>
      <w:rPr>
        <w:rFonts w:ascii="Wingdings" w:hAnsi="Wingdings" w:hint="default"/>
      </w:rPr>
    </w:lvl>
  </w:abstractNum>
  <w:abstractNum w:abstractNumId="28" w15:restartNumberingAfterBreak="0">
    <w:nsid w:val="45800BBC"/>
    <w:multiLevelType w:val="hybridMultilevel"/>
    <w:tmpl w:val="11C8904A"/>
    <w:lvl w:ilvl="0" w:tplc="13FAC28C">
      <w:numFmt w:val="bullet"/>
      <w:lvlText w:val=""/>
      <w:lvlJc w:val="left"/>
      <w:pPr>
        <w:ind w:left="720" w:hanging="360"/>
      </w:pPr>
      <w:rPr>
        <w:rFonts w:ascii="Symbol" w:eastAsia="Calibri Light"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56AC1"/>
    <w:multiLevelType w:val="hybridMultilevel"/>
    <w:tmpl w:val="7C2290C6"/>
    <w:lvl w:ilvl="0" w:tplc="741A8EA4">
      <w:start w:val="1"/>
      <w:numFmt w:val="bullet"/>
      <w:lvlText w:val=""/>
      <w:lvlJc w:val="left"/>
      <w:pPr>
        <w:ind w:left="720" w:hanging="360"/>
      </w:pPr>
      <w:rPr>
        <w:rFonts w:ascii="Wingdings" w:hAnsi="Wingdings" w:hint="default"/>
      </w:rPr>
    </w:lvl>
    <w:lvl w:ilvl="1" w:tplc="D026F31E">
      <w:start w:val="1"/>
      <w:numFmt w:val="bullet"/>
      <w:lvlText w:val="o"/>
      <w:lvlJc w:val="left"/>
      <w:pPr>
        <w:ind w:left="1440" w:hanging="360"/>
      </w:pPr>
      <w:rPr>
        <w:rFonts w:ascii="Courier New" w:hAnsi="Courier New" w:hint="default"/>
      </w:rPr>
    </w:lvl>
    <w:lvl w:ilvl="2" w:tplc="71F4FCF4">
      <w:start w:val="1"/>
      <w:numFmt w:val="bullet"/>
      <w:lvlText w:val=""/>
      <w:lvlJc w:val="left"/>
      <w:pPr>
        <w:ind w:left="2160" w:hanging="360"/>
      </w:pPr>
      <w:rPr>
        <w:rFonts w:ascii="Wingdings" w:hAnsi="Wingdings" w:hint="default"/>
      </w:rPr>
    </w:lvl>
    <w:lvl w:ilvl="3" w:tplc="C48A85C0">
      <w:start w:val="1"/>
      <w:numFmt w:val="bullet"/>
      <w:lvlText w:val=""/>
      <w:lvlJc w:val="left"/>
      <w:pPr>
        <w:ind w:left="2880" w:hanging="360"/>
      </w:pPr>
      <w:rPr>
        <w:rFonts w:ascii="Symbol" w:hAnsi="Symbol" w:hint="default"/>
      </w:rPr>
    </w:lvl>
    <w:lvl w:ilvl="4" w:tplc="93F6EE5E">
      <w:start w:val="1"/>
      <w:numFmt w:val="bullet"/>
      <w:lvlText w:val="o"/>
      <w:lvlJc w:val="left"/>
      <w:pPr>
        <w:ind w:left="3600" w:hanging="360"/>
      </w:pPr>
      <w:rPr>
        <w:rFonts w:ascii="Courier New" w:hAnsi="Courier New" w:hint="default"/>
      </w:rPr>
    </w:lvl>
    <w:lvl w:ilvl="5" w:tplc="18445B34">
      <w:start w:val="1"/>
      <w:numFmt w:val="bullet"/>
      <w:lvlText w:val=""/>
      <w:lvlJc w:val="left"/>
      <w:pPr>
        <w:ind w:left="4320" w:hanging="360"/>
      </w:pPr>
      <w:rPr>
        <w:rFonts w:ascii="Wingdings" w:hAnsi="Wingdings" w:hint="default"/>
      </w:rPr>
    </w:lvl>
    <w:lvl w:ilvl="6" w:tplc="56A08964">
      <w:start w:val="1"/>
      <w:numFmt w:val="bullet"/>
      <w:lvlText w:val=""/>
      <w:lvlJc w:val="left"/>
      <w:pPr>
        <w:ind w:left="5040" w:hanging="360"/>
      </w:pPr>
      <w:rPr>
        <w:rFonts w:ascii="Symbol" w:hAnsi="Symbol" w:hint="default"/>
      </w:rPr>
    </w:lvl>
    <w:lvl w:ilvl="7" w:tplc="3CB67000">
      <w:start w:val="1"/>
      <w:numFmt w:val="bullet"/>
      <w:lvlText w:val="o"/>
      <w:lvlJc w:val="left"/>
      <w:pPr>
        <w:ind w:left="5760" w:hanging="360"/>
      </w:pPr>
      <w:rPr>
        <w:rFonts w:ascii="Courier New" w:hAnsi="Courier New" w:hint="default"/>
      </w:rPr>
    </w:lvl>
    <w:lvl w:ilvl="8" w:tplc="303E248C">
      <w:start w:val="1"/>
      <w:numFmt w:val="bullet"/>
      <w:lvlText w:val=""/>
      <w:lvlJc w:val="left"/>
      <w:pPr>
        <w:ind w:left="6480" w:hanging="360"/>
      </w:pPr>
      <w:rPr>
        <w:rFonts w:ascii="Wingdings" w:hAnsi="Wingdings" w:hint="default"/>
      </w:rPr>
    </w:lvl>
  </w:abstractNum>
  <w:abstractNum w:abstractNumId="30" w15:restartNumberingAfterBreak="0">
    <w:nsid w:val="4891210C"/>
    <w:multiLevelType w:val="hybridMultilevel"/>
    <w:tmpl w:val="EF60D8F8"/>
    <w:lvl w:ilvl="0" w:tplc="54C8185E">
      <w:start w:val="1"/>
      <w:numFmt w:val="bullet"/>
      <w:lvlText w:val="·"/>
      <w:lvlJc w:val="left"/>
      <w:pPr>
        <w:ind w:left="720" w:hanging="360"/>
      </w:pPr>
      <w:rPr>
        <w:rFonts w:ascii="Symbol" w:hAnsi="Symbol" w:hint="default"/>
      </w:rPr>
    </w:lvl>
    <w:lvl w:ilvl="1" w:tplc="47C4773C">
      <w:start w:val="1"/>
      <w:numFmt w:val="bullet"/>
      <w:lvlText w:val="o"/>
      <w:lvlJc w:val="left"/>
      <w:pPr>
        <w:ind w:left="1440" w:hanging="360"/>
      </w:pPr>
      <w:rPr>
        <w:rFonts w:ascii="Courier New" w:hAnsi="Courier New" w:hint="default"/>
      </w:rPr>
    </w:lvl>
    <w:lvl w:ilvl="2" w:tplc="C8B08E56">
      <w:start w:val="1"/>
      <w:numFmt w:val="bullet"/>
      <w:lvlText w:val=""/>
      <w:lvlJc w:val="left"/>
      <w:pPr>
        <w:ind w:left="2160" w:hanging="360"/>
      </w:pPr>
      <w:rPr>
        <w:rFonts w:ascii="Wingdings" w:hAnsi="Wingdings" w:hint="default"/>
      </w:rPr>
    </w:lvl>
    <w:lvl w:ilvl="3" w:tplc="EE0A98DE">
      <w:start w:val="1"/>
      <w:numFmt w:val="bullet"/>
      <w:lvlText w:val=""/>
      <w:lvlJc w:val="left"/>
      <w:pPr>
        <w:ind w:left="2880" w:hanging="360"/>
      </w:pPr>
      <w:rPr>
        <w:rFonts w:ascii="Symbol" w:hAnsi="Symbol" w:hint="default"/>
      </w:rPr>
    </w:lvl>
    <w:lvl w:ilvl="4" w:tplc="E62CE476">
      <w:start w:val="1"/>
      <w:numFmt w:val="bullet"/>
      <w:lvlText w:val="o"/>
      <w:lvlJc w:val="left"/>
      <w:pPr>
        <w:ind w:left="3600" w:hanging="360"/>
      </w:pPr>
      <w:rPr>
        <w:rFonts w:ascii="Courier New" w:hAnsi="Courier New" w:hint="default"/>
      </w:rPr>
    </w:lvl>
    <w:lvl w:ilvl="5" w:tplc="1C3A28B6">
      <w:start w:val="1"/>
      <w:numFmt w:val="bullet"/>
      <w:lvlText w:val=""/>
      <w:lvlJc w:val="left"/>
      <w:pPr>
        <w:ind w:left="4320" w:hanging="360"/>
      </w:pPr>
      <w:rPr>
        <w:rFonts w:ascii="Wingdings" w:hAnsi="Wingdings" w:hint="default"/>
      </w:rPr>
    </w:lvl>
    <w:lvl w:ilvl="6" w:tplc="1FB02010">
      <w:start w:val="1"/>
      <w:numFmt w:val="bullet"/>
      <w:lvlText w:val=""/>
      <w:lvlJc w:val="left"/>
      <w:pPr>
        <w:ind w:left="5040" w:hanging="360"/>
      </w:pPr>
      <w:rPr>
        <w:rFonts w:ascii="Symbol" w:hAnsi="Symbol" w:hint="default"/>
      </w:rPr>
    </w:lvl>
    <w:lvl w:ilvl="7" w:tplc="6562DC3E">
      <w:start w:val="1"/>
      <w:numFmt w:val="bullet"/>
      <w:lvlText w:val="o"/>
      <w:lvlJc w:val="left"/>
      <w:pPr>
        <w:ind w:left="5760" w:hanging="360"/>
      </w:pPr>
      <w:rPr>
        <w:rFonts w:ascii="Courier New" w:hAnsi="Courier New" w:hint="default"/>
      </w:rPr>
    </w:lvl>
    <w:lvl w:ilvl="8" w:tplc="D3724FC4">
      <w:start w:val="1"/>
      <w:numFmt w:val="bullet"/>
      <w:lvlText w:val=""/>
      <w:lvlJc w:val="left"/>
      <w:pPr>
        <w:ind w:left="6480" w:hanging="360"/>
      </w:pPr>
      <w:rPr>
        <w:rFonts w:ascii="Wingdings" w:hAnsi="Wingdings" w:hint="default"/>
      </w:rPr>
    </w:lvl>
  </w:abstractNum>
  <w:abstractNum w:abstractNumId="31" w15:restartNumberingAfterBreak="0">
    <w:nsid w:val="499B14E0"/>
    <w:multiLevelType w:val="hybridMultilevel"/>
    <w:tmpl w:val="1204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E12F63"/>
    <w:multiLevelType w:val="hybridMultilevel"/>
    <w:tmpl w:val="7D8E493C"/>
    <w:lvl w:ilvl="0" w:tplc="E27EBD58">
      <w:numFmt w:val="bullet"/>
      <w:lvlText w:val="-"/>
      <w:lvlJc w:val="left"/>
      <w:pPr>
        <w:ind w:left="720" w:hanging="360"/>
      </w:pPr>
      <w:rPr>
        <w:rFonts w:ascii="Calibri" w:eastAsia="Calibri Light"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34FA8"/>
    <w:multiLevelType w:val="hybridMultilevel"/>
    <w:tmpl w:val="AA540E54"/>
    <w:lvl w:ilvl="0" w:tplc="91D05DDE">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FD334B"/>
    <w:multiLevelType w:val="multilevel"/>
    <w:tmpl w:val="12E8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93218D"/>
    <w:multiLevelType w:val="hybridMultilevel"/>
    <w:tmpl w:val="95EC2A10"/>
    <w:lvl w:ilvl="0" w:tplc="FFFFFFFF">
      <w:start w:val="1"/>
      <w:numFmt w:val="bullet"/>
      <w:lvlText w:val="·"/>
      <w:lvlJc w:val="left"/>
      <w:pPr>
        <w:ind w:left="360" w:hanging="360"/>
      </w:pPr>
      <w:rPr>
        <w:rFonts w:ascii="Symbol" w:hAnsi="Symbol" w:hint="default"/>
      </w:rPr>
    </w:lvl>
    <w:lvl w:ilvl="1" w:tplc="CC02FDB4">
      <w:start w:val="1"/>
      <w:numFmt w:val="bullet"/>
      <w:lvlText w:val="o"/>
      <w:lvlJc w:val="left"/>
      <w:pPr>
        <w:ind w:left="1080" w:hanging="360"/>
      </w:pPr>
      <w:rPr>
        <w:rFonts w:ascii="Courier New" w:hAnsi="Courier New" w:hint="default"/>
      </w:rPr>
    </w:lvl>
    <w:lvl w:ilvl="2" w:tplc="67E05624">
      <w:start w:val="1"/>
      <w:numFmt w:val="bullet"/>
      <w:lvlText w:val=""/>
      <w:lvlJc w:val="left"/>
      <w:pPr>
        <w:ind w:left="1800" w:hanging="360"/>
      </w:pPr>
      <w:rPr>
        <w:rFonts w:ascii="Wingdings" w:hAnsi="Wingdings" w:hint="default"/>
      </w:rPr>
    </w:lvl>
    <w:lvl w:ilvl="3" w:tplc="36F4B7F4">
      <w:start w:val="1"/>
      <w:numFmt w:val="bullet"/>
      <w:lvlText w:val=""/>
      <w:lvlJc w:val="left"/>
      <w:pPr>
        <w:ind w:left="2520" w:hanging="360"/>
      </w:pPr>
      <w:rPr>
        <w:rFonts w:ascii="Symbol" w:hAnsi="Symbol" w:hint="default"/>
      </w:rPr>
    </w:lvl>
    <w:lvl w:ilvl="4" w:tplc="8E0257D0">
      <w:start w:val="1"/>
      <w:numFmt w:val="bullet"/>
      <w:lvlText w:val="o"/>
      <w:lvlJc w:val="left"/>
      <w:pPr>
        <w:ind w:left="3240" w:hanging="360"/>
      </w:pPr>
      <w:rPr>
        <w:rFonts w:ascii="Courier New" w:hAnsi="Courier New" w:hint="default"/>
      </w:rPr>
    </w:lvl>
    <w:lvl w:ilvl="5" w:tplc="553EA65A">
      <w:start w:val="1"/>
      <w:numFmt w:val="bullet"/>
      <w:lvlText w:val=""/>
      <w:lvlJc w:val="left"/>
      <w:pPr>
        <w:ind w:left="3960" w:hanging="360"/>
      </w:pPr>
      <w:rPr>
        <w:rFonts w:ascii="Wingdings" w:hAnsi="Wingdings" w:hint="default"/>
      </w:rPr>
    </w:lvl>
    <w:lvl w:ilvl="6" w:tplc="7C100882">
      <w:start w:val="1"/>
      <w:numFmt w:val="bullet"/>
      <w:lvlText w:val=""/>
      <w:lvlJc w:val="left"/>
      <w:pPr>
        <w:ind w:left="4680" w:hanging="360"/>
      </w:pPr>
      <w:rPr>
        <w:rFonts w:ascii="Symbol" w:hAnsi="Symbol" w:hint="default"/>
      </w:rPr>
    </w:lvl>
    <w:lvl w:ilvl="7" w:tplc="B12A4AAC">
      <w:start w:val="1"/>
      <w:numFmt w:val="bullet"/>
      <w:lvlText w:val="o"/>
      <w:lvlJc w:val="left"/>
      <w:pPr>
        <w:ind w:left="5400" w:hanging="360"/>
      </w:pPr>
      <w:rPr>
        <w:rFonts w:ascii="Courier New" w:hAnsi="Courier New" w:hint="default"/>
      </w:rPr>
    </w:lvl>
    <w:lvl w:ilvl="8" w:tplc="39143A20">
      <w:start w:val="1"/>
      <w:numFmt w:val="bullet"/>
      <w:lvlText w:val=""/>
      <w:lvlJc w:val="left"/>
      <w:pPr>
        <w:ind w:left="6120" w:hanging="360"/>
      </w:pPr>
      <w:rPr>
        <w:rFonts w:ascii="Wingdings" w:hAnsi="Wingdings" w:hint="default"/>
      </w:rPr>
    </w:lvl>
  </w:abstractNum>
  <w:abstractNum w:abstractNumId="36" w15:restartNumberingAfterBreak="0">
    <w:nsid w:val="694123B3"/>
    <w:multiLevelType w:val="hybridMultilevel"/>
    <w:tmpl w:val="ECB458A6"/>
    <w:lvl w:ilvl="0" w:tplc="04090003">
      <w:start w:val="1"/>
      <w:numFmt w:val="bullet"/>
      <w:lvlText w:val="o"/>
      <w:lvlJc w:val="left"/>
      <w:pPr>
        <w:ind w:left="1430" w:hanging="360"/>
      </w:pPr>
      <w:rPr>
        <w:rFonts w:ascii="Courier New" w:hAnsi="Courier New" w:cs="Courier New"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7" w15:restartNumberingAfterBreak="0">
    <w:nsid w:val="6C485F6D"/>
    <w:multiLevelType w:val="hybridMultilevel"/>
    <w:tmpl w:val="26CA5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1C235B"/>
    <w:multiLevelType w:val="hybridMultilevel"/>
    <w:tmpl w:val="D788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7B1CB6"/>
    <w:multiLevelType w:val="hybridMultilevel"/>
    <w:tmpl w:val="62885B90"/>
    <w:lvl w:ilvl="0" w:tplc="FF502ABE">
      <w:start w:val="1"/>
      <w:numFmt w:val="bullet"/>
      <w:lvlText w:val=""/>
      <w:lvlJc w:val="left"/>
      <w:pPr>
        <w:ind w:left="720" w:hanging="360"/>
      </w:pPr>
      <w:rPr>
        <w:rFonts w:ascii="Symbol" w:hAnsi="Symbol" w:hint="default"/>
      </w:rPr>
    </w:lvl>
    <w:lvl w:ilvl="1" w:tplc="10585596">
      <w:start w:val="1"/>
      <w:numFmt w:val="bullet"/>
      <w:lvlText w:val=""/>
      <w:lvlJc w:val="left"/>
      <w:pPr>
        <w:ind w:left="1440" w:hanging="360"/>
      </w:pPr>
      <w:rPr>
        <w:rFonts w:ascii="Symbol" w:hAnsi="Symbol" w:hint="default"/>
      </w:rPr>
    </w:lvl>
    <w:lvl w:ilvl="2" w:tplc="D1007B0A">
      <w:start w:val="1"/>
      <w:numFmt w:val="bullet"/>
      <w:lvlText w:val=""/>
      <w:lvlJc w:val="left"/>
      <w:pPr>
        <w:ind w:left="2160" w:hanging="360"/>
      </w:pPr>
      <w:rPr>
        <w:rFonts w:ascii="Wingdings" w:hAnsi="Wingdings" w:hint="default"/>
      </w:rPr>
    </w:lvl>
    <w:lvl w:ilvl="3" w:tplc="C14C0B46">
      <w:start w:val="1"/>
      <w:numFmt w:val="bullet"/>
      <w:lvlText w:val=""/>
      <w:lvlJc w:val="left"/>
      <w:pPr>
        <w:ind w:left="2880" w:hanging="360"/>
      </w:pPr>
      <w:rPr>
        <w:rFonts w:ascii="Symbol" w:hAnsi="Symbol" w:hint="default"/>
      </w:rPr>
    </w:lvl>
    <w:lvl w:ilvl="4" w:tplc="E1F05D36">
      <w:start w:val="1"/>
      <w:numFmt w:val="bullet"/>
      <w:lvlText w:val="o"/>
      <w:lvlJc w:val="left"/>
      <w:pPr>
        <w:ind w:left="3600" w:hanging="360"/>
      </w:pPr>
      <w:rPr>
        <w:rFonts w:ascii="Courier New" w:hAnsi="Courier New" w:hint="default"/>
      </w:rPr>
    </w:lvl>
    <w:lvl w:ilvl="5" w:tplc="5EAE93FA">
      <w:start w:val="1"/>
      <w:numFmt w:val="bullet"/>
      <w:lvlText w:val=""/>
      <w:lvlJc w:val="left"/>
      <w:pPr>
        <w:ind w:left="4320" w:hanging="360"/>
      </w:pPr>
      <w:rPr>
        <w:rFonts w:ascii="Wingdings" w:hAnsi="Wingdings" w:hint="default"/>
      </w:rPr>
    </w:lvl>
    <w:lvl w:ilvl="6" w:tplc="456A7880">
      <w:start w:val="1"/>
      <w:numFmt w:val="bullet"/>
      <w:lvlText w:val=""/>
      <w:lvlJc w:val="left"/>
      <w:pPr>
        <w:ind w:left="5040" w:hanging="360"/>
      </w:pPr>
      <w:rPr>
        <w:rFonts w:ascii="Symbol" w:hAnsi="Symbol" w:hint="default"/>
      </w:rPr>
    </w:lvl>
    <w:lvl w:ilvl="7" w:tplc="689A3526">
      <w:start w:val="1"/>
      <w:numFmt w:val="bullet"/>
      <w:lvlText w:val="o"/>
      <w:lvlJc w:val="left"/>
      <w:pPr>
        <w:ind w:left="5760" w:hanging="360"/>
      </w:pPr>
      <w:rPr>
        <w:rFonts w:ascii="Courier New" w:hAnsi="Courier New" w:hint="default"/>
      </w:rPr>
    </w:lvl>
    <w:lvl w:ilvl="8" w:tplc="82322E1C">
      <w:start w:val="1"/>
      <w:numFmt w:val="bullet"/>
      <w:lvlText w:val=""/>
      <w:lvlJc w:val="left"/>
      <w:pPr>
        <w:ind w:left="6480" w:hanging="360"/>
      </w:pPr>
      <w:rPr>
        <w:rFonts w:ascii="Wingdings" w:hAnsi="Wingdings" w:hint="default"/>
      </w:rPr>
    </w:lvl>
  </w:abstractNum>
  <w:abstractNum w:abstractNumId="40" w15:restartNumberingAfterBreak="0">
    <w:nsid w:val="72806916"/>
    <w:multiLevelType w:val="hybridMultilevel"/>
    <w:tmpl w:val="7D48D0F6"/>
    <w:lvl w:ilvl="0" w:tplc="13AC24F2">
      <w:start w:val="1"/>
      <w:numFmt w:val="bullet"/>
      <w:lvlText w:val="·"/>
      <w:lvlJc w:val="left"/>
      <w:pPr>
        <w:ind w:left="360" w:hanging="360"/>
      </w:pPr>
      <w:rPr>
        <w:rFonts w:ascii="Symbol" w:hAnsi="Symbol" w:hint="default"/>
      </w:rPr>
    </w:lvl>
    <w:lvl w:ilvl="1" w:tplc="995A98CE">
      <w:start w:val="1"/>
      <w:numFmt w:val="bullet"/>
      <w:lvlText w:val="o"/>
      <w:lvlJc w:val="left"/>
      <w:pPr>
        <w:ind w:left="1080" w:hanging="360"/>
      </w:pPr>
      <w:rPr>
        <w:rFonts w:ascii="Courier New" w:hAnsi="Courier New" w:hint="default"/>
      </w:rPr>
    </w:lvl>
    <w:lvl w:ilvl="2" w:tplc="8FC63F94">
      <w:start w:val="1"/>
      <w:numFmt w:val="bullet"/>
      <w:lvlText w:val=""/>
      <w:lvlJc w:val="left"/>
      <w:pPr>
        <w:ind w:left="1800" w:hanging="360"/>
      </w:pPr>
      <w:rPr>
        <w:rFonts w:ascii="Wingdings" w:hAnsi="Wingdings" w:hint="default"/>
      </w:rPr>
    </w:lvl>
    <w:lvl w:ilvl="3" w:tplc="730E7F42">
      <w:start w:val="1"/>
      <w:numFmt w:val="bullet"/>
      <w:lvlText w:val=""/>
      <w:lvlJc w:val="left"/>
      <w:pPr>
        <w:ind w:left="2520" w:hanging="360"/>
      </w:pPr>
      <w:rPr>
        <w:rFonts w:ascii="Symbol" w:hAnsi="Symbol" w:hint="default"/>
      </w:rPr>
    </w:lvl>
    <w:lvl w:ilvl="4" w:tplc="8B4E90F0">
      <w:start w:val="1"/>
      <w:numFmt w:val="bullet"/>
      <w:lvlText w:val="o"/>
      <w:lvlJc w:val="left"/>
      <w:pPr>
        <w:ind w:left="3240" w:hanging="360"/>
      </w:pPr>
      <w:rPr>
        <w:rFonts w:ascii="Courier New" w:hAnsi="Courier New" w:hint="default"/>
      </w:rPr>
    </w:lvl>
    <w:lvl w:ilvl="5" w:tplc="C97ACAEA">
      <w:start w:val="1"/>
      <w:numFmt w:val="bullet"/>
      <w:lvlText w:val=""/>
      <w:lvlJc w:val="left"/>
      <w:pPr>
        <w:ind w:left="3960" w:hanging="360"/>
      </w:pPr>
      <w:rPr>
        <w:rFonts w:ascii="Wingdings" w:hAnsi="Wingdings" w:hint="default"/>
      </w:rPr>
    </w:lvl>
    <w:lvl w:ilvl="6" w:tplc="23B89E5C">
      <w:start w:val="1"/>
      <w:numFmt w:val="bullet"/>
      <w:lvlText w:val=""/>
      <w:lvlJc w:val="left"/>
      <w:pPr>
        <w:ind w:left="4680" w:hanging="360"/>
      </w:pPr>
      <w:rPr>
        <w:rFonts w:ascii="Symbol" w:hAnsi="Symbol" w:hint="default"/>
      </w:rPr>
    </w:lvl>
    <w:lvl w:ilvl="7" w:tplc="D18A581C">
      <w:start w:val="1"/>
      <w:numFmt w:val="bullet"/>
      <w:lvlText w:val="o"/>
      <w:lvlJc w:val="left"/>
      <w:pPr>
        <w:ind w:left="5400" w:hanging="360"/>
      </w:pPr>
      <w:rPr>
        <w:rFonts w:ascii="Courier New" w:hAnsi="Courier New" w:hint="default"/>
      </w:rPr>
    </w:lvl>
    <w:lvl w:ilvl="8" w:tplc="AA7E2572">
      <w:start w:val="1"/>
      <w:numFmt w:val="bullet"/>
      <w:lvlText w:val=""/>
      <w:lvlJc w:val="left"/>
      <w:pPr>
        <w:ind w:left="6120" w:hanging="360"/>
      </w:pPr>
      <w:rPr>
        <w:rFonts w:ascii="Wingdings" w:hAnsi="Wingdings" w:hint="default"/>
      </w:rPr>
    </w:lvl>
  </w:abstractNum>
  <w:abstractNum w:abstractNumId="41" w15:restartNumberingAfterBreak="0">
    <w:nsid w:val="72F038FD"/>
    <w:multiLevelType w:val="hybridMultilevel"/>
    <w:tmpl w:val="FBA48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C770A0"/>
    <w:multiLevelType w:val="multilevel"/>
    <w:tmpl w:val="E7AC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40D6F1E"/>
    <w:multiLevelType w:val="hybridMultilevel"/>
    <w:tmpl w:val="2FECD882"/>
    <w:lvl w:ilvl="0" w:tplc="7ABE4668">
      <w:start w:val="1"/>
      <w:numFmt w:val="bullet"/>
      <w:lvlText w:val=""/>
      <w:lvlJc w:val="left"/>
      <w:pPr>
        <w:ind w:left="720" w:hanging="360"/>
      </w:pPr>
      <w:rPr>
        <w:rFonts w:ascii="Symbol" w:hAnsi="Symbol" w:hint="default"/>
      </w:rPr>
    </w:lvl>
    <w:lvl w:ilvl="1" w:tplc="8CF05F0E">
      <w:start w:val="1"/>
      <w:numFmt w:val="bullet"/>
      <w:lvlText w:val="o"/>
      <w:lvlJc w:val="left"/>
      <w:pPr>
        <w:ind w:left="1440" w:hanging="360"/>
      </w:pPr>
      <w:rPr>
        <w:rFonts w:ascii="Courier New" w:hAnsi="Courier New" w:hint="default"/>
      </w:rPr>
    </w:lvl>
    <w:lvl w:ilvl="2" w:tplc="0BE6D9C2">
      <w:start w:val="1"/>
      <w:numFmt w:val="bullet"/>
      <w:lvlText w:val=""/>
      <w:lvlJc w:val="left"/>
      <w:pPr>
        <w:ind w:left="2160" w:hanging="360"/>
      </w:pPr>
      <w:rPr>
        <w:rFonts w:ascii="Wingdings" w:hAnsi="Wingdings" w:hint="default"/>
      </w:rPr>
    </w:lvl>
    <w:lvl w:ilvl="3" w:tplc="942A80C0">
      <w:start w:val="1"/>
      <w:numFmt w:val="bullet"/>
      <w:lvlText w:val=""/>
      <w:lvlJc w:val="left"/>
      <w:pPr>
        <w:ind w:left="2880" w:hanging="360"/>
      </w:pPr>
      <w:rPr>
        <w:rFonts w:ascii="Symbol" w:hAnsi="Symbol" w:hint="default"/>
      </w:rPr>
    </w:lvl>
    <w:lvl w:ilvl="4" w:tplc="CA0E17C6">
      <w:start w:val="1"/>
      <w:numFmt w:val="bullet"/>
      <w:lvlText w:val="o"/>
      <w:lvlJc w:val="left"/>
      <w:pPr>
        <w:ind w:left="3600" w:hanging="360"/>
      </w:pPr>
      <w:rPr>
        <w:rFonts w:ascii="Courier New" w:hAnsi="Courier New" w:hint="default"/>
      </w:rPr>
    </w:lvl>
    <w:lvl w:ilvl="5" w:tplc="4DAE645C">
      <w:start w:val="1"/>
      <w:numFmt w:val="bullet"/>
      <w:lvlText w:val=""/>
      <w:lvlJc w:val="left"/>
      <w:pPr>
        <w:ind w:left="4320" w:hanging="360"/>
      </w:pPr>
      <w:rPr>
        <w:rFonts w:ascii="Wingdings" w:hAnsi="Wingdings" w:hint="default"/>
      </w:rPr>
    </w:lvl>
    <w:lvl w:ilvl="6" w:tplc="838AACB8">
      <w:start w:val="1"/>
      <w:numFmt w:val="bullet"/>
      <w:lvlText w:val=""/>
      <w:lvlJc w:val="left"/>
      <w:pPr>
        <w:ind w:left="5040" w:hanging="360"/>
      </w:pPr>
      <w:rPr>
        <w:rFonts w:ascii="Symbol" w:hAnsi="Symbol" w:hint="default"/>
      </w:rPr>
    </w:lvl>
    <w:lvl w:ilvl="7" w:tplc="9DBCB14A">
      <w:start w:val="1"/>
      <w:numFmt w:val="bullet"/>
      <w:lvlText w:val="o"/>
      <w:lvlJc w:val="left"/>
      <w:pPr>
        <w:ind w:left="5760" w:hanging="360"/>
      </w:pPr>
      <w:rPr>
        <w:rFonts w:ascii="Courier New" w:hAnsi="Courier New" w:hint="default"/>
      </w:rPr>
    </w:lvl>
    <w:lvl w:ilvl="8" w:tplc="0B6EEEF2">
      <w:start w:val="1"/>
      <w:numFmt w:val="bullet"/>
      <w:lvlText w:val=""/>
      <w:lvlJc w:val="left"/>
      <w:pPr>
        <w:ind w:left="6480" w:hanging="360"/>
      </w:pPr>
      <w:rPr>
        <w:rFonts w:ascii="Wingdings" w:hAnsi="Wingdings" w:hint="default"/>
      </w:rPr>
    </w:lvl>
  </w:abstractNum>
  <w:abstractNum w:abstractNumId="44" w15:restartNumberingAfterBreak="0">
    <w:nsid w:val="762A6F34"/>
    <w:multiLevelType w:val="hybridMultilevel"/>
    <w:tmpl w:val="F9DADE6C"/>
    <w:lvl w:ilvl="0" w:tplc="979A5BEC">
      <w:start w:val="1"/>
      <w:numFmt w:val="bullet"/>
      <w:lvlText w:val="-"/>
      <w:lvlJc w:val="left"/>
      <w:pPr>
        <w:ind w:left="720" w:hanging="360"/>
      </w:pPr>
      <w:rPr>
        <w:rFonts w:ascii="Calibri Light" w:hAnsi="Calibri Light" w:hint="default"/>
      </w:rPr>
    </w:lvl>
    <w:lvl w:ilvl="1" w:tplc="0B122AEA">
      <w:start w:val="1"/>
      <w:numFmt w:val="bullet"/>
      <w:lvlText w:val="o"/>
      <w:lvlJc w:val="left"/>
      <w:pPr>
        <w:ind w:left="1440" w:hanging="360"/>
      </w:pPr>
      <w:rPr>
        <w:rFonts w:ascii="Courier New" w:hAnsi="Courier New" w:hint="default"/>
      </w:rPr>
    </w:lvl>
    <w:lvl w:ilvl="2" w:tplc="AF14123E">
      <w:start w:val="1"/>
      <w:numFmt w:val="bullet"/>
      <w:lvlText w:val=""/>
      <w:lvlJc w:val="left"/>
      <w:pPr>
        <w:ind w:left="2160" w:hanging="360"/>
      </w:pPr>
      <w:rPr>
        <w:rFonts w:ascii="Wingdings" w:hAnsi="Wingdings" w:hint="default"/>
      </w:rPr>
    </w:lvl>
    <w:lvl w:ilvl="3" w:tplc="567ADAB4">
      <w:start w:val="1"/>
      <w:numFmt w:val="bullet"/>
      <w:lvlText w:val=""/>
      <w:lvlJc w:val="left"/>
      <w:pPr>
        <w:ind w:left="2880" w:hanging="360"/>
      </w:pPr>
      <w:rPr>
        <w:rFonts w:ascii="Symbol" w:hAnsi="Symbol" w:hint="default"/>
      </w:rPr>
    </w:lvl>
    <w:lvl w:ilvl="4" w:tplc="CA70D73E">
      <w:start w:val="1"/>
      <w:numFmt w:val="bullet"/>
      <w:lvlText w:val="o"/>
      <w:lvlJc w:val="left"/>
      <w:pPr>
        <w:ind w:left="3600" w:hanging="360"/>
      </w:pPr>
      <w:rPr>
        <w:rFonts w:ascii="Courier New" w:hAnsi="Courier New" w:hint="default"/>
      </w:rPr>
    </w:lvl>
    <w:lvl w:ilvl="5" w:tplc="10DAD2A6">
      <w:start w:val="1"/>
      <w:numFmt w:val="bullet"/>
      <w:lvlText w:val=""/>
      <w:lvlJc w:val="left"/>
      <w:pPr>
        <w:ind w:left="4320" w:hanging="360"/>
      </w:pPr>
      <w:rPr>
        <w:rFonts w:ascii="Wingdings" w:hAnsi="Wingdings" w:hint="default"/>
      </w:rPr>
    </w:lvl>
    <w:lvl w:ilvl="6" w:tplc="A7A03A1A">
      <w:start w:val="1"/>
      <w:numFmt w:val="bullet"/>
      <w:lvlText w:val=""/>
      <w:lvlJc w:val="left"/>
      <w:pPr>
        <w:ind w:left="5040" w:hanging="360"/>
      </w:pPr>
      <w:rPr>
        <w:rFonts w:ascii="Symbol" w:hAnsi="Symbol" w:hint="default"/>
      </w:rPr>
    </w:lvl>
    <w:lvl w:ilvl="7" w:tplc="4E8E0444">
      <w:start w:val="1"/>
      <w:numFmt w:val="bullet"/>
      <w:lvlText w:val="o"/>
      <w:lvlJc w:val="left"/>
      <w:pPr>
        <w:ind w:left="5760" w:hanging="360"/>
      </w:pPr>
      <w:rPr>
        <w:rFonts w:ascii="Courier New" w:hAnsi="Courier New" w:hint="default"/>
      </w:rPr>
    </w:lvl>
    <w:lvl w:ilvl="8" w:tplc="DFC645DC">
      <w:start w:val="1"/>
      <w:numFmt w:val="bullet"/>
      <w:lvlText w:val=""/>
      <w:lvlJc w:val="left"/>
      <w:pPr>
        <w:ind w:left="6480" w:hanging="360"/>
      </w:pPr>
      <w:rPr>
        <w:rFonts w:ascii="Wingdings" w:hAnsi="Wingdings" w:hint="default"/>
      </w:rPr>
    </w:lvl>
  </w:abstractNum>
  <w:abstractNum w:abstractNumId="45" w15:restartNumberingAfterBreak="0">
    <w:nsid w:val="77A25A0C"/>
    <w:multiLevelType w:val="hybridMultilevel"/>
    <w:tmpl w:val="9D1CCEAA"/>
    <w:lvl w:ilvl="0" w:tplc="C6BA886E">
      <w:start w:val="1"/>
      <w:numFmt w:val="bullet"/>
      <w:lvlText w:val="·"/>
      <w:lvlJc w:val="left"/>
      <w:pPr>
        <w:ind w:left="720" w:hanging="360"/>
      </w:pPr>
      <w:rPr>
        <w:rFonts w:ascii="Symbol" w:hAnsi="Symbol" w:hint="default"/>
      </w:rPr>
    </w:lvl>
    <w:lvl w:ilvl="1" w:tplc="61F69FA2">
      <w:start w:val="1"/>
      <w:numFmt w:val="bullet"/>
      <w:lvlText w:val="o"/>
      <w:lvlJc w:val="left"/>
      <w:pPr>
        <w:ind w:left="1440" w:hanging="360"/>
      </w:pPr>
      <w:rPr>
        <w:rFonts w:ascii="Courier New" w:hAnsi="Courier New" w:hint="default"/>
      </w:rPr>
    </w:lvl>
    <w:lvl w:ilvl="2" w:tplc="B2CCC9F4">
      <w:start w:val="1"/>
      <w:numFmt w:val="bullet"/>
      <w:lvlText w:val=""/>
      <w:lvlJc w:val="left"/>
      <w:pPr>
        <w:ind w:left="2160" w:hanging="360"/>
      </w:pPr>
      <w:rPr>
        <w:rFonts w:ascii="Wingdings" w:hAnsi="Wingdings" w:hint="default"/>
      </w:rPr>
    </w:lvl>
    <w:lvl w:ilvl="3" w:tplc="2C3C892C">
      <w:start w:val="1"/>
      <w:numFmt w:val="bullet"/>
      <w:lvlText w:val=""/>
      <w:lvlJc w:val="left"/>
      <w:pPr>
        <w:ind w:left="2880" w:hanging="360"/>
      </w:pPr>
      <w:rPr>
        <w:rFonts w:ascii="Symbol" w:hAnsi="Symbol" w:hint="default"/>
      </w:rPr>
    </w:lvl>
    <w:lvl w:ilvl="4" w:tplc="F99A30D4">
      <w:start w:val="1"/>
      <w:numFmt w:val="bullet"/>
      <w:lvlText w:val="o"/>
      <w:lvlJc w:val="left"/>
      <w:pPr>
        <w:ind w:left="3600" w:hanging="360"/>
      </w:pPr>
      <w:rPr>
        <w:rFonts w:ascii="Courier New" w:hAnsi="Courier New" w:hint="default"/>
      </w:rPr>
    </w:lvl>
    <w:lvl w:ilvl="5" w:tplc="A7EEC31A">
      <w:start w:val="1"/>
      <w:numFmt w:val="bullet"/>
      <w:lvlText w:val=""/>
      <w:lvlJc w:val="left"/>
      <w:pPr>
        <w:ind w:left="4320" w:hanging="360"/>
      </w:pPr>
      <w:rPr>
        <w:rFonts w:ascii="Wingdings" w:hAnsi="Wingdings" w:hint="default"/>
      </w:rPr>
    </w:lvl>
    <w:lvl w:ilvl="6" w:tplc="4FD2B116">
      <w:start w:val="1"/>
      <w:numFmt w:val="bullet"/>
      <w:lvlText w:val=""/>
      <w:lvlJc w:val="left"/>
      <w:pPr>
        <w:ind w:left="5040" w:hanging="360"/>
      </w:pPr>
      <w:rPr>
        <w:rFonts w:ascii="Symbol" w:hAnsi="Symbol" w:hint="default"/>
      </w:rPr>
    </w:lvl>
    <w:lvl w:ilvl="7" w:tplc="150E194A">
      <w:start w:val="1"/>
      <w:numFmt w:val="bullet"/>
      <w:lvlText w:val="o"/>
      <w:lvlJc w:val="left"/>
      <w:pPr>
        <w:ind w:left="5760" w:hanging="360"/>
      </w:pPr>
      <w:rPr>
        <w:rFonts w:ascii="Courier New" w:hAnsi="Courier New" w:hint="default"/>
      </w:rPr>
    </w:lvl>
    <w:lvl w:ilvl="8" w:tplc="A70A9832">
      <w:start w:val="1"/>
      <w:numFmt w:val="bullet"/>
      <w:lvlText w:val=""/>
      <w:lvlJc w:val="left"/>
      <w:pPr>
        <w:ind w:left="6480" w:hanging="360"/>
      </w:pPr>
      <w:rPr>
        <w:rFonts w:ascii="Wingdings" w:hAnsi="Wingdings" w:hint="default"/>
      </w:rPr>
    </w:lvl>
  </w:abstractNum>
  <w:abstractNum w:abstractNumId="46" w15:restartNumberingAfterBreak="0">
    <w:nsid w:val="7963149A"/>
    <w:multiLevelType w:val="hybridMultilevel"/>
    <w:tmpl w:val="31200E42"/>
    <w:lvl w:ilvl="0" w:tplc="46129F74">
      <w:start w:val="1"/>
      <w:numFmt w:val="bullet"/>
      <w:lvlText w:val="·"/>
      <w:lvlJc w:val="left"/>
      <w:pPr>
        <w:ind w:left="720" w:hanging="360"/>
      </w:pPr>
      <w:rPr>
        <w:rFonts w:ascii="Symbol" w:hAnsi="Symbol" w:hint="default"/>
      </w:rPr>
    </w:lvl>
    <w:lvl w:ilvl="1" w:tplc="ABA42DF2">
      <w:start w:val="1"/>
      <w:numFmt w:val="bullet"/>
      <w:lvlText w:val="o"/>
      <w:lvlJc w:val="left"/>
      <w:pPr>
        <w:ind w:left="1440" w:hanging="360"/>
      </w:pPr>
      <w:rPr>
        <w:rFonts w:ascii="Courier New" w:hAnsi="Courier New" w:hint="default"/>
      </w:rPr>
    </w:lvl>
    <w:lvl w:ilvl="2" w:tplc="ECDA0F00">
      <w:start w:val="1"/>
      <w:numFmt w:val="bullet"/>
      <w:lvlText w:val=""/>
      <w:lvlJc w:val="left"/>
      <w:pPr>
        <w:ind w:left="2160" w:hanging="360"/>
      </w:pPr>
      <w:rPr>
        <w:rFonts w:ascii="Wingdings" w:hAnsi="Wingdings" w:hint="default"/>
      </w:rPr>
    </w:lvl>
    <w:lvl w:ilvl="3" w:tplc="CABC3ECA">
      <w:start w:val="1"/>
      <w:numFmt w:val="bullet"/>
      <w:lvlText w:val=""/>
      <w:lvlJc w:val="left"/>
      <w:pPr>
        <w:ind w:left="2880" w:hanging="360"/>
      </w:pPr>
      <w:rPr>
        <w:rFonts w:ascii="Symbol" w:hAnsi="Symbol" w:hint="default"/>
      </w:rPr>
    </w:lvl>
    <w:lvl w:ilvl="4" w:tplc="23FCFED2">
      <w:start w:val="1"/>
      <w:numFmt w:val="bullet"/>
      <w:lvlText w:val="o"/>
      <w:lvlJc w:val="left"/>
      <w:pPr>
        <w:ind w:left="3600" w:hanging="360"/>
      </w:pPr>
      <w:rPr>
        <w:rFonts w:ascii="Courier New" w:hAnsi="Courier New" w:hint="default"/>
      </w:rPr>
    </w:lvl>
    <w:lvl w:ilvl="5" w:tplc="6FD24698">
      <w:start w:val="1"/>
      <w:numFmt w:val="bullet"/>
      <w:lvlText w:val=""/>
      <w:lvlJc w:val="left"/>
      <w:pPr>
        <w:ind w:left="4320" w:hanging="360"/>
      </w:pPr>
      <w:rPr>
        <w:rFonts w:ascii="Wingdings" w:hAnsi="Wingdings" w:hint="default"/>
      </w:rPr>
    </w:lvl>
    <w:lvl w:ilvl="6" w:tplc="9600F068">
      <w:start w:val="1"/>
      <w:numFmt w:val="bullet"/>
      <w:lvlText w:val=""/>
      <w:lvlJc w:val="left"/>
      <w:pPr>
        <w:ind w:left="5040" w:hanging="360"/>
      </w:pPr>
      <w:rPr>
        <w:rFonts w:ascii="Symbol" w:hAnsi="Symbol" w:hint="default"/>
      </w:rPr>
    </w:lvl>
    <w:lvl w:ilvl="7" w:tplc="839215E8">
      <w:start w:val="1"/>
      <w:numFmt w:val="bullet"/>
      <w:lvlText w:val="o"/>
      <w:lvlJc w:val="left"/>
      <w:pPr>
        <w:ind w:left="5760" w:hanging="360"/>
      </w:pPr>
      <w:rPr>
        <w:rFonts w:ascii="Courier New" w:hAnsi="Courier New" w:hint="default"/>
      </w:rPr>
    </w:lvl>
    <w:lvl w:ilvl="8" w:tplc="C6DED91E">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5"/>
  </w:num>
  <w:num w:numId="4">
    <w:abstractNumId w:val="15"/>
  </w:num>
  <w:num w:numId="5">
    <w:abstractNumId w:val="40"/>
  </w:num>
  <w:num w:numId="6">
    <w:abstractNumId w:val="46"/>
  </w:num>
  <w:num w:numId="7">
    <w:abstractNumId w:val="45"/>
  </w:num>
  <w:num w:numId="8">
    <w:abstractNumId w:val="24"/>
  </w:num>
  <w:num w:numId="9">
    <w:abstractNumId w:val="30"/>
  </w:num>
  <w:num w:numId="10">
    <w:abstractNumId w:val="22"/>
  </w:num>
  <w:num w:numId="11">
    <w:abstractNumId w:val="35"/>
  </w:num>
  <w:num w:numId="12">
    <w:abstractNumId w:val="14"/>
  </w:num>
  <w:num w:numId="13">
    <w:abstractNumId w:val="39"/>
  </w:num>
  <w:num w:numId="14">
    <w:abstractNumId w:val="3"/>
  </w:num>
  <w:num w:numId="15">
    <w:abstractNumId w:val="16"/>
  </w:num>
  <w:num w:numId="16">
    <w:abstractNumId w:val="25"/>
  </w:num>
  <w:num w:numId="17">
    <w:abstractNumId w:val="20"/>
  </w:num>
  <w:num w:numId="18">
    <w:abstractNumId w:val="29"/>
  </w:num>
  <w:num w:numId="19">
    <w:abstractNumId w:val="27"/>
  </w:num>
  <w:num w:numId="20">
    <w:abstractNumId w:val="11"/>
  </w:num>
  <w:num w:numId="21">
    <w:abstractNumId w:val="44"/>
  </w:num>
  <w:num w:numId="22">
    <w:abstractNumId w:val="19"/>
  </w:num>
  <w:num w:numId="23">
    <w:abstractNumId w:val="43"/>
  </w:num>
  <w:num w:numId="24">
    <w:abstractNumId w:val="13"/>
  </w:num>
  <w:num w:numId="25">
    <w:abstractNumId w:val="23"/>
  </w:num>
  <w:num w:numId="26">
    <w:abstractNumId w:val="31"/>
  </w:num>
  <w:num w:numId="27">
    <w:abstractNumId w:val="0"/>
  </w:num>
  <w:num w:numId="28">
    <w:abstractNumId w:val="10"/>
  </w:num>
  <w:num w:numId="29">
    <w:abstractNumId w:val="7"/>
  </w:num>
  <w:num w:numId="30">
    <w:abstractNumId w:val="21"/>
  </w:num>
  <w:num w:numId="31">
    <w:abstractNumId w:val="37"/>
  </w:num>
  <w:num w:numId="32">
    <w:abstractNumId w:val="41"/>
  </w:num>
  <w:num w:numId="33">
    <w:abstractNumId w:val="33"/>
  </w:num>
  <w:num w:numId="34">
    <w:abstractNumId w:val="26"/>
  </w:num>
  <w:num w:numId="35">
    <w:abstractNumId w:val="1"/>
  </w:num>
  <w:num w:numId="36">
    <w:abstractNumId w:val="34"/>
  </w:num>
  <w:num w:numId="37">
    <w:abstractNumId w:val="4"/>
  </w:num>
  <w:num w:numId="38">
    <w:abstractNumId w:val="42"/>
  </w:num>
  <w:num w:numId="39">
    <w:abstractNumId w:val="18"/>
  </w:num>
  <w:num w:numId="40">
    <w:abstractNumId w:val="12"/>
  </w:num>
  <w:num w:numId="41">
    <w:abstractNumId w:val="28"/>
  </w:num>
  <w:num w:numId="42">
    <w:abstractNumId w:val="36"/>
  </w:num>
  <w:num w:numId="43">
    <w:abstractNumId w:val="8"/>
  </w:num>
  <w:num w:numId="44">
    <w:abstractNumId w:val="9"/>
  </w:num>
  <w:num w:numId="45">
    <w:abstractNumId w:val="32"/>
  </w:num>
  <w:num w:numId="46">
    <w:abstractNumId w:val="2"/>
  </w:num>
  <w:num w:numId="47">
    <w:abstractNumId w:val="3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277F2E"/>
    <w:rsid w:val="0001793D"/>
    <w:rsid w:val="00020619"/>
    <w:rsid w:val="00020ED0"/>
    <w:rsid w:val="00022B49"/>
    <w:rsid w:val="000325B9"/>
    <w:rsid w:val="00037BEF"/>
    <w:rsid w:val="000468E6"/>
    <w:rsid w:val="000828E9"/>
    <w:rsid w:val="000944FD"/>
    <w:rsid w:val="000F495D"/>
    <w:rsid w:val="0010093E"/>
    <w:rsid w:val="00103303"/>
    <w:rsid w:val="00107EBB"/>
    <w:rsid w:val="00124496"/>
    <w:rsid w:val="0012449E"/>
    <w:rsid w:val="00135592"/>
    <w:rsid w:val="0014784A"/>
    <w:rsid w:val="001516EF"/>
    <w:rsid w:val="001540D4"/>
    <w:rsid w:val="001560C8"/>
    <w:rsid w:val="00183A5F"/>
    <w:rsid w:val="00184FC7"/>
    <w:rsid w:val="0019072B"/>
    <w:rsid w:val="00195BBB"/>
    <w:rsid w:val="001A62E9"/>
    <w:rsid w:val="001B2244"/>
    <w:rsid w:val="001B357A"/>
    <w:rsid w:val="001B51BD"/>
    <w:rsid w:val="001C5AF2"/>
    <w:rsid w:val="001D1C8C"/>
    <w:rsid w:val="001D7CDE"/>
    <w:rsid w:val="001E259F"/>
    <w:rsid w:val="001F3413"/>
    <w:rsid w:val="00217C7D"/>
    <w:rsid w:val="00225D06"/>
    <w:rsid w:val="00231AAD"/>
    <w:rsid w:val="00247B75"/>
    <w:rsid w:val="002530DA"/>
    <w:rsid w:val="002625EA"/>
    <w:rsid w:val="002641F2"/>
    <w:rsid w:val="002645FB"/>
    <w:rsid w:val="0026628B"/>
    <w:rsid w:val="0027284B"/>
    <w:rsid w:val="002830E9"/>
    <w:rsid w:val="0029071D"/>
    <w:rsid w:val="00292DC8"/>
    <w:rsid w:val="002A337F"/>
    <w:rsid w:val="002B1C3D"/>
    <w:rsid w:val="002B6041"/>
    <w:rsid w:val="002C1392"/>
    <w:rsid w:val="002C4E16"/>
    <w:rsid w:val="002C7A9A"/>
    <w:rsid w:val="002D2951"/>
    <w:rsid w:val="002E7DF0"/>
    <w:rsid w:val="0031012A"/>
    <w:rsid w:val="003104D1"/>
    <w:rsid w:val="00310F86"/>
    <w:rsid w:val="0031276D"/>
    <w:rsid w:val="003130AB"/>
    <w:rsid w:val="00316B3C"/>
    <w:rsid w:val="00324C3F"/>
    <w:rsid w:val="00340CD9"/>
    <w:rsid w:val="003462E8"/>
    <w:rsid w:val="0035038E"/>
    <w:rsid w:val="00351B8D"/>
    <w:rsid w:val="00374353"/>
    <w:rsid w:val="0038128D"/>
    <w:rsid w:val="003D00E1"/>
    <w:rsid w:val="003E2016"/>
    <w:rsid w:val="0040249C"/>
    <w:rsid w:val="00412876"/>
    <w:rsid w:val="00430221"/>
    <w:rsid w:val="00430D83"/>
    <w:rsid w:val="004437B4"/>
    <w:rsid w:val="0045205A"/>
    <w:rsid w:val="00453B57"/>
    <w:rsid w:val="00456572"/>
    <w:rsid w:val="00470448"/>
    <w:rsid w:val="00473577"/>
    <w:rsid w:val="00490795"/>
    <w:rsid w:val="0049374A"/>
    <w:rsid w:val="004A6C71"/>
    <w:rsid w:val="004B7FD4"/>
    <w:rsid w:val="004C47AF"/>
    <w:rsid w:val="004D50D1"/>
    <w:rsid w:val="004F783B"/>
    <w:rsid w:val="00501CBE"/>
    <w:rsid w:val="005214BA"/>
    <w:rsid w:val="0052735B"/>
    <w:rsid w:val="005328B0"/>
    <w:rsid w:val="00541085"/>
    <w:rsid w:val="00542EEA"/>
    <w:rsid w:val="0054799E"/>
    <w:rsid w:val="00573E2A"/>
    <w:rsid w:val="00580FB5"/>
    <w:rsid w:val="00581A02"/>
    <w:rsid w:val="005822B0"/>
    <w:rsid w:val="005A1088"/>
    <w:rsid w:val="005A3CFB"/>
    <w:rsid w:val="005A5762"/>
    <w:rsid w:val="005A5B5A"/>
    <w:rsid w:val="005A7474"/>
    <w:rsid w:val="005E20D6"/>
    <w:rsid w:val="005E89B7"/>
    <w:rsid w:val="005F53A2"/>
    <w:rsid w:val="005F695D"/>
    <w:rsid w:val="005F72AE"/>
    <w:rsid w:val="0060444B"/>
    <w:rsid w:val="0061766D"/>
    <w:rsid w:val="00622EF6"/>
    <w:rsid w:val="006621DF"/>
    <w:rsid w:val="00671F9C"/>
    <w:rsid w:val="006825AA"/>
    <w:rsid w:val="00686B1C"/>
    <w:rsid w:val="0069785B"/>
    <w:rsid w:val="006A09EE"/>
    <w:rsid w:val="006B073F"/>
    <w:rsid w:val="006F0E1E"/>
    <w:rsid w:val="006F70BD"/>
    <w:rsid w:val="007022E4"/>
    <w:rsid w:val="0070463D"/>
    <w:rsid w:val="00706E0B"/>
    <w:rsid w:val="00741ABB"/>
    <w:rsid w:val="00744530"/>
    <w:rsid w:val="0075190C"/>
    <w:rsid w:val="00753BDE"/>
    <w:rsid w:val="00776614"/>
    <w:rsid w:val="007A2BE9"/>
    <w:rsid w:val="007A338E"/>
    <w:rsid w:val="007B3299"/>
    <w:rsid w:val="007B443D"/>
    <w:rsid w:val="007B46FE"/>
    <w:rsid w:val="007B5151"/>
    <w:rsid w:val="007C2A4D"/>
    <w:rsid w:val="007C54BC"/>
    <w:rsid w:val="007D4BB3"/>
    <w:rsid w:val="007F72A0"/>
    <w:rsid w:val="0081156E"/>
    <w:rsid w:val="00812D3C"/>
    <w:rsid w:val="00814F68"/>
    <w:rsid w:val="00817F44"/>
    <w:rsid w:val="00831006"/>
    <w:rsid w:val="0084236A"/>
    <w:rsid w:val="00854795"/>
    <w:rsid w:val="0086394D"/>
    <w:rsid w:val="008725B7"/>
    <w:rsid w:val="008762C5"/>
    <w:rsid w:val="00876CDE"/>
    <w:rsid w:val="00886EE1"/>
    <w:rsid w:val="008A2713"/>
    <w:rsid w:val="008B227B"/>
    <w:rsid w:val="008C411C"/>
    <w:rsid w:val="008D51C0"/>
    <w:rsid w:val="008E5481"/>
    <w:rsid w:val="008E5577"/>
    <w:rsid w:val="008F4F07"/>
    <w:rsid w:val="008F7B9F"/>
    <w:rsid w:val="00902D02"/>
    <w:rsid w:val="009061AF"/>
    <w:rsid w:val="00916260"/>
    <w:rsid w:val="009244F6"/>
    <w:rsid w:val="00936424"/>
    <w:rsid w:val="00945828"/>
    <w:rsid w:val="00966F64"/>
    <w:rsid w:val="009803F2"/>
    <w:rsid w:val="00980A98"/>
    <w:rsid w:val="00985129"/>
    <w:rsid w:val="009B6260"/>
    <w:rsid w:val="009C1489"/>
    <w:rsid w:val="009D2CB0"/>
    <w:rsid w:val="009D74C1"/>
    <w:rsid w:val="009E147E"/>
    <w:rsid w:val="009F0A1A"/>
    <w:rsid w:val="00A24828"/>
    <w:rsid w:val="00A3532A"/>
    <w:rsid w:val="00A557CC"/>
    <w:rsid w:val="00A576B3"/>
    <w:rsid w:val="00A61D69"/>
    <w:rsid w:val="00A62372"/>
    <w:rsid w:val="00A72B39"/>
    <w:rsid w:val="00A741E2"/>
    <w:rsid w:val="00AE488F"/>
    <w:rsid w:val="00B0156D"/>
    <w:rsid w:val="00B101D2"/>
    <w:rsid w:val="00B15465"/>
    <w:rsid w:val="00B22A8E"/>
    <w:rsid w:val="00B25ADE"/>
    <w:rsid w:val="00B33D8E"/>
    <w:rsid w:val="00B356B8"/>
    <w:rsid w:val="00B54149"/>
    <w:rsid w:val="00B54EE8"/>
    <w:rsid w:val="00B65E23"/>
    <w:rsid w:val="00B73C5C"/>
    <w:rsid w:val="00B74F33"/>
    <w:rsid w:val="00B74F38"/>
    <w:rsid w:val="00B91935"/>
    <w:rsid w:val="00B960B1"/>
    <w:rsid w:val="00BB0798"/>
    <w:rsid w:val="00BB2BFE"/>
    <w:rsid w:val="00BC6FBF"/>
    <w:rsid w:val="00BF4882"/>
    <w:rsid w:val="00BF4C2F"/>
    <w:rsid w:val="00BF7612"/>
    <w:rsid w:val="00C075D6"/>
    <w:rsid w:val="00C46862"/>
    <w:rsid w:val="00C51398"/>
    <w:rsid w:val="00C77884"/>
    <w:rsid w:val="00C8075E"/>
    <w:rsid w:val="00C83794"/>
    <w:rsid w:val="00C90649"/>
    <w:rsid w:val="00CA02E5"/>
    <w:rsid w:val="00CA7E28"/>
    <w:rsid w:val="00CC33DC"/>
    <w:rsid w:val="00CC45E5"/>
    <w:rsid w:val="00CD0206"/>
    <w:rsid w:val="00CE0B32"/>
    <w:rsid w:val="00CE71EE"/>
    <w:rsid w:val="00CF5663"/>
    <w:rsid w:val="00D14C03"/>
    <w:rsid w:val="00D26A55"/>
    <w:rsid w:val="00D33C88"/>
    <w:rsid w:val="00D4188F"/>
    <w:rsid w:val="00D41ABC"/>
    <w:rsid w:val="00D468BA"/>
    <w:rsid w:val="00D51038"/>
    <w:rsid w:val="00D61B6E"/>
    <w:rsid w:val="00D668D6"/>
    <w:rsid w:val="00D73F31"/>
    <w:rsid w:val="00D740DE"/>
    <w:rsid w:val="00D81A82"/>
    <w:rsid w:val="00D837E7"/>
    <w:rsid w:val="00D8464A"/>
    <w:rsid w:val="00D942C0"/>
    <w:rsid w:val="00DA114B"/>
    <w:rsid w:val="00DA544C"/>
    <w:rsid w:val="00DB44BC"/>
    <w:rsid w:val="00DC0BAA"/>
    <w:rsid w:val="00DC56A6"/>
    <w:rsid w:val="00DE1547"/>
    <w:rsid w:val="00DE5A9D"/>
    <w:rsid w:val="00DF7902"/>
    <w:rsid w:val="00E212D5"/>
    <w:rsid w:val="00E276CD"/>
    <w:rsid w:val="00E404CD"/>
    <w:rsid w:val="00E55C6A"/>
    <w:rsid w:val="00E56BE3"/>
    <w:rsid w:val="00E728A9"/>
    <w:rsid w:val="00E777A1"/>
    <w:rsid w:val="00E820B3"/>
    <w:rsid w:val="00E82F63"/>
    <w:rsid w:val="00E916F9"/>
    <w:rsid w:val="00EA367A"/>
    <w:rsid w:val="00EB75E4"/>
    <w:rsid w:val="00EC2354"/>
    <w:rsid w:val="00ED2A05"/>
    <w:rsid w:val="00EE13F4"/>
    <w:rsid w:val="00EE1495"/>
    <w:rsid w:val="00EE23E5"/>
    <w:rsid w:val="00EE5952"/>
    <w:rsid w:val="00F0567B"/>
    <w:rsid w:val="00F27713"/>
    <w:rsid w:val="00F2783E"/>
    <w:rsid w:val="00F339E6"/>
    <w:rsid w:val="00F6656E"/>
    <w:rsid w:val="00F77A59"/>
    <w:rsid w:val="00F82282"/>
    <w:rsid w:val="00F969F2"/>
    <w:rsid w:val="00FB780B"/>
    <w:rsid w:val="00FE7F78"/>
    <w:rsid w:val="01754EF2"/>
    <w:rsid w:val="01872495"/>
    <w:rsid w:val="0191DAEB"/>
    <w:rsid w:val="01DB3C05"/>
    <w:rsid w:val="02291324"/>
    <w:rsid w:val="0282DB57"/>
    <w:rsid w:val="02AF7D21"/>
    <w:rsid w:val="02F2357A"/>
    <w:rsid w:val="038EDEEC"/>
    <w:rsid w:val="03F54327"/>
    <w:rsid w:val="041E3628"/>
    <w:rsid w:val="043CFE19"/>
    <w:rsid w:val="04414F91"/>
    <w:rsid w:val="045DAE5A"/>
    <w:rsid w:val="0499EE75"/>
    <w:rsid w:val="04C64743"/>
    <w:rsid w:val="04D1D253"/>
    <w:rsid w:val="0518CC8D"/>
    <w:rsid w:val="051B257F"/>
    <w:rsid w:val="05FADFF3"/>
    <w:rsid w:val="06D54841"/>
    <w:rsid w:val="06DFA80B"/>
    <w:rsid w:val="070A46D0"/>
    <w:rsid w:val="076F81A3"/>
    <w:rsid w:val="087C91FD"/>
    <w:rsid w:val="08B9D9EF"/>
    <w:rsid w:val="08CFA92B"/>
    <w:rsid w:val="08D9630F"/>
    <w:rsid w:val="09452773"/>
    <w:rsid w:val="094FD685"/>
    <w:rsid w:val="0A0E49C9"/>
    <w:rsid w:val="0A488E7C"/>
    <w:rsid w:val="0A6864CC"/>
    <w:rsid w:val="0AA58202"/>
    <w:rsid w:val="0AD6AE11"/>
    <w:rsid w:val="0AEB8897"/>
    <w:rsid w:val="0B99F0D1"/>
    <w:rsid w:val="0BC0E5B3"/>
    <w:rsid w:val="0C5FA4C4"/>
    <w:rsid w:val="0C8A07F8"/>
    <w:rsid w:val="0C9CE0FE"/>
    <w:rsid w:val="0CBD71F5"/>
    <w:rsid w:val="0D5D4C80"/>
    <w:rsid w:val="0DACD432"/>
    <w:rsid w:val="0EC673DF"/>
    <w:rsid w:val="0EE636DB"/>
    <w:rsid w:val="0F8EF359"/>
    <w:rsid w:val="0FF5A5CF"/>
    <w:rsid w:val="10119431"/>
    <w:rsid w:val="10291FEF"/>
    <w:rsid w:val="102FDE85"/>
    <w:rsid w:val="1089A6B8"/>
    <w:rsid w:val="10B211AE"/>
    <w:rsid w:val="111A6F1D"/>
    <w:rsid w:val="112F174D"/>
    <w:rsid w:val="11CCFD35"/>
    <w:rsid w:val="12137F21"/>
    <w:rsid w:val="12D81FB5"/>
    <w:rsid w:val="1321F0E0"/>
    <w:rsid w:val="13ACF03C"/>
    <w:rsid w:val="1462974D"/>
    <w:rsid w:val="14E50554"/>
    <w:rsid w:val="157DFAED"/>
    <w:rsid w:val="164B8AC5"/>
    <w:rsid w:val="1678AE4C"/>
    <w:rsid w:val="16D2767F"/>
    <w:rsid w:val="173A15ED"/>
    <w:rsid w:val="1756A1E6"/>
    <w:rsid w:val="17F88931"/>
    <w:rsid w:val="181BF955"/>
    <w:rsid w:val="1849D32A"/>
    <w:rsid w:val="184A3681"/>
    <w:rsid w:val="18E9BC6E"/>
    <w:rsid w:val="1A626F70"/>
    <w:rsid w:val="1AA7E50E"/>
    <w:rsid w:val="1B621FA3"/>
    <w:rsid w:val="1B94F8C2"/>
    <w:rsid w:val="1B97A128"/>
    <w:rsid w:val="1B9E5FBE"/>
    <w:rsid w:val="1BA90ED0"/>
    <w:rsid w:val="1C044C8E"/>
    <w:rsid w:val="1C0DB9E1"/>
    <w:rsid w:val="1C51C73D"/>
    <w:rsid w:val="1CF3FD04"/>
    <w:rsid w:val="1D1487B0"/>
    <w:rsid w:val="1D1C4265"/>
    <w:rsid w:val="1D471DC7"/>
    <w:rsid w:val="1E5929A3"/>
    <w:rsid w:val="1F034D11"/>
    <w:rsid w:val="1FB21E30"/>
    <w:rsid w:val="204EB923"/>
    <w:rsid w:val="21CB9FAB"/>
    <w:rsid w:val="21D5529E"/>
    <w:rsid w:val="21E6AB94"/>
    <w:rsid w:val="21EFE659"/>
    <w:rsid w:val="2236D586"/>
    <w:rsid w:val="22A89726"/>
    <w:rsid w:val="23523926"/>
    <w:rsid w:val="23C10669"/>
    <w:rsid w:val="23C31406"/>
    <w:rsid w:val="23DE8E81"/>
    <w:rsid w:val="245DB545"/>
    <w:rsid w:val="24BDB206"/>
    <w:rsid w:val="24C6125F"/>
    <w:rsid w:val="2501ACD6"/>
    <w:rsid w:val="2540E14E"/>
    <w:rsid w:val="25CEA1DF"/>
    <w:rsid w:val="25D4F15E"/>
    <w:rsid w:val="261AAF16"/>
    <w:rsid w:val="26B318C4"/>
    <w:rsid w:val="270CE0F7"/>
    <w:rsid w:val="27259D69"/>
    <w:rsid w:val="27AFC461"/>
    <w:rsid w:val="27EA364C"/>
    <w:rsid w:val="284D8764"/>
    <w:rsid w:val="2889D038"/>
    <w:rsid w:val="292459C8"/>
    <w:rsid w:val="29BED1E2"/>
    <w:rsid w:val="29C3EEF3"/>
    <w:rsid w:val="2B250604"/>
    <w:rsid w:val="2B4C75E7"/>
    <w:rsid w:val="2B76A892"/>
    <w:rsid w:val="2B7BCB2F"/>
    <w:rsid w:val="2B9344BE"/>
    <w:rsid w:val="2BBD3A5C"/>
    <w:rsid w:val="2BC6B7F3"/>
    <w:rsid w:val="2C05C7B8"/>
    <w:rsid w:val="2C462C1B"/>
    <w:rsid w:val="2C595C83"/>
    <w:rsid w:val="2CB53423"/>
    <w:rsid w:val="2CF672A4"/>
    <w:rsid w:val="2CFCE4AA"/>
    <w:rsid w:val="2D14EC43"/>
    <w:rsid w:val="2EAF4CB7"/>
    <w:rsid w:val="2FDC1DFF"/>
    <w:rsid w:val="2FEEF705"/>
    <w:rsid w:val="304E32DC"/>
    <w:rsid w:val="315B8DEC"/>
    <w:rsid w:val="31A15F12"/>
    <w:rsid w:val="31E5EA16"/>
    <w:rsid w:val="32903D5E"/>
    <w:rsid w:val="32E10960"/>
    <w:rsid w:val="331E459A"/>
    <w:rsid w:val="336441B0"/>
    <w:rsid w:val="344067D0"/>
    <w:rsid w:val="344163EF"/>
    <w:rsid w:val="34EB145E"/>
    <w:rsid w:val="3513AC58"/>
    <w:rsid w:val="35795388"/>
    <w:rsid w:val="35BF47A2"/>
    <w:rsid w:val="35CA3195"/>
    <w:rsid w:val="3658770D"/>
    <w:rsid w:val="3672C70E"/>
    <w:rsid w:val="378B7050"/>
    <w:rsid w:val="3804F4DC"/>
    <w:rsid w:val="386B65E3"/>
    <w:rsid w:val="39229A68"/>
    <w:rsid w:val="39996E3C"/>
    <w:rsid w:val="3A8A41E2"/>
    <w:rsid w:val="3AA58383"/>
    <w:rsid w:val="3AA6BFAF"/>
    <w:rsid w:val="3B3C959E"/>
    <w:rsid w:val="3B84E715"/>
    <w:rsid w:val="3BF7A4D4"/>
    <w:rsid w:val="3D24761C"/>
    <w:rsid w:val="3E73DBA1"/>
    <w:rsid w:val="3E87FCE6"/>
    <w:rsid w:val="3EB4F514"/>
    <w:rsid w:val="3EF075C5"/>
    <w:rsid w:val="3F78F4A6"/>
    <w:rsid w:val="40311C32"/>
    <w:rsid w:val="40471522"/>
    <w:rsid w:val="40D3037D"/>
    <w:rsid w:val="40E7D4C1"/>
    <w:rsid w:val="40EF8F76"/>
    <w:rsid w:val="41E28820"/>
    <w:rsid w:val="42C5E454"/>
    <w:rsid w:val="42C9665A"/>
    <w:rsid w:val="431D09E8"/>
    <w:rsid w:val="436A1DBA"/>
    <w:rsid w:val="43D123C4"/>
    <w:rsid w:val="44469F68"/>
    <w:rsid w:val="44567288"/>
    <w:rsid w:val="4588EB8D"/>
    <w:rsid w:val="45BB78B5"/>
    <w:rsid w:val="46243261"/>
    <w:rsid w:val="4635F129"/>
    <w:rsid w:val="46664B68"/>
    <w:rsid w:val="4694F7E2"/>
    <w:rsid w:val="46A44F2D"/>
    <w:rsid w:val="46F3684E"/>
    <w:rsid w:val="470A6BA8"/>
    <w:rsid w:val="483606F9"/>
    <w:rsid w:val="48B1EB3D"/>
    <w:rsid w:val="48DC3188"/>
    <w:rsid w:val="48E4A934"/>
    <w:rsid w:val="49457F5B"/>
    <w:rsid w:val="4964439F"/>
    <w:rsid w:val="49E57AA9"/>
    <w:rsid w:val="4A0DE59F"/>
    <w:rsid w:val="4A22B6E3"/>
    <w:rsid w:val="4AAAABFA"/>
    <w:rsid w:val="4B4EFFDA"/>
    <w:rsid w:val="4B5BD083"/>
    <w:rsid w:val="4B8509B0"/>
    <w:rsid w:val="4C4B0DF4"/>
    <w:rsid w:val="4D2D85B0"/>
    <w:rsid w:val="4D79B7AC"/>
    <w:rsid w:val="4D7DBD31"/>
    <w:rsid w:val="4D95357E"/>
    <w:rsid w:val="4DA3D783"/>
    <w:rsid w:val="4DC0637C"/>
    <w:rsid w:val="4DE24CBC"/>
    <w:rsid w:val="4E382DEB"/>
    <w:rsid w:val="4EC95611"/>
    <w:rsid w:val="4F20BE0B"/>
    <w:rsid w:val="4F6FD72C"/>
    <w:rsid w:val="4FABF8D3"/>
    <w:rsid w:val="5056E848"/>
    <w:rsid w:val="507B6A33"/>
    <w:rsid w:val="50ADC83A"/>
    <w:rsid w:val="50D031BB"/>
    <w:rsid w:val="5129F9EE"/>
    <w:rsid w:val="513E34C5"/>
    <w:rsid w:val="516EF0DD"/>
    <w:rsid w:val="516FCEAD"/>
    <w:rsid w:val="520162BE"/>
    <w:rsid w:val="5212D066"/>
    <w:rsid w:val="52819DA9"/>
    <w:rsid w:val="52A6E076"/>
    <w:rsid w:val="52D143AA"/>
    <w:rsid w:val="536884B7"/>
    <w:rsid w:val="53956945"/>
    <w:rsid w:val="541EE42F"/>
    <w:rsid w:val="5535A23D"/>
    <w:rsid w:val="555FDADF"/>
    <w:rsid w:val="5573B004"/>
    <w:rsid w:val="55D1DD7C"/>
    <w:rsid w:val="55F5E32D"/>
    <w:rsid w:val="56AB79C3"/>
    <w:rsid w:val="570474A0"/>
    <w:rsid w:val="57563DBC"/>
    <w:rsid w:val="5766B96B"/>
    <w:rsid w:val="57927DD7"/>
    <w:rsid w:val="57F6F51C"/>
    <w:rsid w:val="5886EACE"/>
    <w:rsid w:val="58A50F76"/>
    <w:rsid w:val="58ABB56D"/>
    <w:rsid w:val="58CB698F"/>
    <w:rsid w:val="59A668CC"/>
    <w:rsid w:val="5A849032"/>
    <w:rsid w:val="5A9E95A7"/>
    <w:rsid w:val="5B5678C6"/>
    <w:rsid w:val="5BBD7BEA"/>
    <w:rsid w:val="5D344EDB"/>
    <w:rsid w:val="5D42B65B"/>
    <w:rsid w:val="5D9F0D83"/>
    <w:rsid w:val="5DCD4FCF"/>
    <w:rsid w:val="5F30C54F"/>
    <w:rsid w:val="606CDEDF"/>
    <w:rsid w:val="60B85AE9"/>
    <w:rsid w:val="616F0D2F"/>
    <w:rsid w:val="61C90F77"/>
    <w:rsid w:val="6210C9F9"/>
    <w:rsid w:val="6238D65E"/>
    <w:rsid w:val="6241BA3F"/>
    <w:rsid w:val="632641DD"/>
    <w:rsid w:val="63833239"/>
    <w:rsid w:val="63C06E73"/>
    <w:rsid w:val="6439EAC8"/>
    <w:rsid w:val="64769C56"/>
    <w:rsid w:val="653FF3D8"/>
    <w:rsid w:val="65950D1C"/>
    <w:rsid w:val="65B6D150"/>
    <w:rsid w:val="65C1FCC9"/>
    <w:rsid w:val="65F3116B"/>
    <w:rsid w:val="65FFBAC2"/>
    <w:rsid w:val="66DBC439"/>
    <w:rsid w:val="677BA396"/>
    <w:rsid w:val="678E17F5"/>
    <w:rsid w:val="679BED0D"/>
    <w:rsid w:val="67DBFB5F"/>
    <w:rsid w:val="68155DD7"/>
    <w:rsid w:val="68474351"/>
    <w:rsid w:val="68564531"/>
    <w:rsid w:val="6879ED62"/>
    <w:rsid w:val="6898166A"/>
    <w:rsid w:val="690D8EBC"/>
    <w:rsid w:val="69277F2E"/>
    <w:rsid w:val="695DA280"/>
    <w:rsid w:val="6A1364FB"/>
    <w:rsid w:val="6A33E6CB"/>
    <w:rsid w:val="6ADF4E51"/>
    <w:rsid w:val="6BA5D8E4"/>
    <w:rsid w:val="6BBC0DA5"/>
    <w:rsid w:val="6BE50D5C"/>
    <w:rsid w:val="6C2EDF07"/>
    <w:rsid w:val="6C3CDD51"/>
    <w:rsid w:val="6C480764"/>
    <w:rsid w:val="6C5C6675"/>
    <w:rsid w:val="6C7A198B"/>
    <w:rsid w:val="6CB659A6"/>
    <w:rsid w:val="6CC50E3F"/>
    <w:rsid w:val="6CD709E7"/>
    <w:rsid w:val="6D453E36"/>
    <w:rsid w:val="6D5FFBA6"/>
    <w:rsid w:val="6D70541D"/>
    <w:rsid w:val="6EAAB398"/>
    <w:rsid w:val="6F2EE5BA"/>
    <w:rsid w:val="70968F60"/>
    <w:rsid w:val="70D9E457"/>
    <w:rsid w:val="70F5ED8A"/>
    <w:rsid w:val="7102502A"/>
    <w:rsid w:val="714E8FD5"/>
    <w:rsid w:val="7160E935"/>
    <w:rsid w:val="722BE4E5"/>
    <w:rsid w:val="7272D412"/>
    <w:rsid w:val="7275B4B8"/>
    <w:rsid w:val="72B7CB01"/>
    <w:rsid w:val="74048BDE"/>
    <w:rsid w:val="7443D548"/>
    <w:rsid w:val="74A67329"/>
    <w:rsid w:val="74A6E335"/>
    <w:rsid w:val="751DF740"/>
    <w:rsid w:val="755378C5"/>
    <w:rsid w:val="759A49A3"/>
    <w:rsid w:val="75C11F6D"/>
    <w:rsid w:val="75F9F84E"/>
    <w:rsid w:val="7618AA9F"/>
    <w:rsid w:val="76804A0D"/>
    <w:rsid w:val="76DA1240"/>
    <w:rsid w:val="7715563C"/>
    <w:rsid w:val="775DC549"/>
    <w:rsid w:val="77F37DA2"/>
    <w:rsid w:val="78458B20"/>
    <w:rsid w:val="784C49B6"/>
    <w:rsid w:val="7856F8C8"/>
    <w:rsid w:val="798CF023"/>
    <w:rsid w:val="79A14F84"/>
    <w:rsid w:val="7A244949"/>
    <w:rsid w:val="7A35AEC8"/>
    <w:rsid w:val="7A679E40"/>
    <w:rsid w:val="7B021BF6"/>
    <w:rsid w:val="7B944994"/>
    <w:rsid w:val="7B9CF563"/>
    <w:rsid w:val="7BED8578"/>
    <w:rsid w:val="7C1D7F96"/>
    <w:rsid w:val="7C543CCE"/>
    <w:rsid w:val="7CB02554"/>
    <w:rsid w:val="7CFCA31B"/>
    <w:rsid w:val="7D20E9C9"/>
    <w:rsid w:val="7E6EAFCD"/>
    <w:rsid w:val="7E7989A3"/>
    <w:rsid w:val="7E9DD051"/>
    <w:rsid w:val="7EAFB7FF"/>
    <w:rsid w:val="7EB5C9BE"/>
    <w:rsid w:val="7EFF51BD"/>
    <w:rsid w:val="7F56811E"/>
    <w:rsid w:val="7F783DED"/>
    <w:rsid w:val="7F90C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77F2E"/>
  <w15:chartTrackingRefBased/>
  <w15:docId w15:val="{6ED802A3-DDB2-47DE-B4D6-3572451E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507B6A33"/>
    <w:pPr>
      <w:spacing w:after="0"/>
    </w:pPr>
    <w:rPr>
      <w:rFonts w:ascii="Times New Roman" w:eastAsiaTheme="minorEastAsia" w:hAnsi="Times New Roman" w:cs="Times New Roman"/>
      <w:color w:val="000000" w:themeColor="text1"/>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C51398"/>
  </w:style>
  <w:style w:type="character" w:customStyle="1" w:styleId="eop">
    <w:name w:val="eop"/>
    <w:basedOn w:val="DefaultParagraphFont"/>
    <w:rsid w:val="00C51398"/>
  </w:style>
  <w:style w:type="paragraph" w:styleId="Revision">
    <w:name w:val="Revision"/>
    <w:hidden/>
    <w:uiPriority w:val="99"/>
    <w:semiHidden/>
    <w:rsid w:val="006621DF"/>
    <w:pPr>
      <w:spacing w:after="0" w:line="240" w:lineRule="auto"/>
    </w:pPr>
  </w:style>
  <w:style w:type="character" w:styleId="UnresolvedMention">
    <w:name w:val="Unresolved Mention"/>
    <w:basedOn w:val="DefaultParagraphFont"/>
    <w:uiPriority w:val="99"/>
    <w:semiHidden/>
    <w:unhideWhenUsed/>
    <w:rsid w:val="00D33C88"/>
    <w:rPr>
      <w:color w:val="605E5C"/>
      <w:shd w:val="clear" w:color="auto" w:fill="E1DFDD"/>
    </w:rPr>
  </w:style>
  <w:style w:type="character" w:styleId="FollowedHyperlink">
    <w:name w:val="FollowedHyperlink"/>
    <w:basedOn w:val="DefaultParagraphFont"/>
    <w:uiPriority w:val="99"/>
    <w:semiHidden/>
    <w:unhideWhenUsed/>
    <w:rsid w:val="001478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15686">
      <w:bodyDiv w:val="1"/>
      <w:marLeft w:val="0"/>
      <w:marRight w:val="0"/>
      <w:marTop w:val="0"/>
      <w:marBottom w:val="0"/>
      <w:divBdr>
        <w:top w:val="none" w:sz="0" w:space="0" w:color="auto"/>
        <w:left w:val="none" w:sz="0" w:space="0" w:color="auto"/>
        <w:bottom w:val="none" w:sz="0" w:space="0" w:color="auto"/>
        <w:right w:val="none" w:sz="0" w:space="0" w:color="auto"/>
      </w:divBdr>
    </w:div>
    <w:div w:id="1632008243">
      <w:bodyDiv w:val="1"/>
      <w:marLeft w:val="0"/>
      <w:marRight w:val="0"/>
      <w:marTop w:val="0"/>
      <w:marBottom w:val="0"/>
      <w:divBdr>
        <w:top w:val="none" w:sz="0" w:space="0" w:color="auto"/>
        <w:left w:val="none" w:sz="0" w:space="0" w:color="auto"/>
        <w:bottom w:val="none" w:sz="0" w:space="0" w:color="auto"/>
        <w:right w:val="none" w:sz="0" w:space="0" w:color="auto"/>
      </w:divBdr>
    </w:div>
    <w:div w:id="1918900714">
      <w:bodyDiv w:val="1"/>
      <w:marLeft w:val="0"/>
      <w:marRight w:val="0"/>
      <w:marTop w:val="0"/>
      <w:marBottom w:val="0"/>
      <w:divBdr>
        <w:top w:val="none" w:sz="0" w:space="0" w:color="auto"/>
        <w:left w:val="none" w:sz="0" w:space="0" w:color="auto"/>
        <w:bottom w:val="none" w:sz="0" w:space="0" w:color="auto"/>
        <w:right w:val="none" w:sz="0" w:space="0" w:color="auto"/>
      </w:divBdr>
    </w:div>
    <w:div w:id="21041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nterprise.slideroom.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4891FE3170E4B88DD019E45251F97" ma:contentTypeVersion="10" ma:contentTypeDescription="Create a new document." ma:contentTypeScope="" ma:versionID="98f8726c2f2a5cf8292e95ef3ca0dbe8">
  <xsd:schema xmlns:xsd="http://www.w3.org/2001/XMLSchema" xmlns:xs="http://www.w3.org/2001/XMLSchema" xmlns:p="http://schemas.microsoft.com/office/2006/metadata/properties" xmlns:ns2="fcf31d83-2c0d-499b-b20c-c7866582255a" xmlns:ns3="07e56331-d555-428e-bba6-592437b22a62" targetNamespace="http://schemas.microsoft.com/office/2006/metadata/properties" ma:root="true" ma:fieldsID="78fffdf033572a2777b45aacd31fbd8c" ns2:_="" ns3:_="">
    <xsd:import namespace="fcf31d83-2c0d-499b-b20c-c7866582255a"/>
    <xsd:import namespace="07e56331-d555-428e-bba6-592437b22a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1d83-2c0d-499b-b20c-c786658225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e56331-d555-428e-bba6-592437b22a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cf31d83-2c0d-499b-b20c-c7866582255a">
      <UserInfo>
        <DisplayName>Hall, Caitlyn</DisplayName>
        <AccountId>52</AccountId>
        <AccountType/>
      </UserInfo>
      <UserInfo>
        <DisplayName>Makhani, Hannelore</DisplayName>
        <AccountId>13</AccountId>
        <AccountType/>
      </UserInfo>
      <UserInfo>
        <DisplayName>Angela Griffin</DisplayName>
        <AccountId>84</AccountId>
        <AccountType/>
      </UserInfo>
      <UserInfo>
        <DisplayName>Annu Luthra</DisplayName>
        <AccountId>85</AccountId>
        <AccountType/>
      </UserInfo>
      <UserInfo>
        <DisplayName>Espinoza-Cruz, Suzette</DisplayName>
        <AccountId>86</AccountId>
        <AccountType/>
      </UserInfo>
      <UserInfo>
        <DisplayName>Griffin, Angela</DisplayName>
        <AccountId>87</AccountId>
        <AccountType/>
      </UserInfo>
      <UserInfo>
        <DisplayName>Jessica Werner</DisplayName>
        <AccountId>88</AccountId>
        <AccountType/>
      </UserInfo>
      <UserInfo>
        <DisplayName>Katambo, Mutende</DisplayName>
        <AccountId>89</AccountId>
        <AccountType/>
      </UserInfo>
      <UserInfo>
        <DisplayName>Larsen, Bethany</DisplayName>
        <AccountId>90</AccountId>
        <AccountType/>
      </UserInfo>
      <UserInfo>
        <DisplayName>Rochelle Clayton Strunk</DisplayName>
        <AccountId>91</AccountId>
        <AccountType/>
      </UserInfo>
      <UserInfo>
        <DisplayName>Werner, Jessica</DisplayName>
        <AccountId>92</AccountId>
        <AccountType/>
      </UserInfo>
      <UserInfo>
        <DisplayName>Grife, Mona</DisplayName>
        <AccountId>14</AccountId>
        <AccountType/>
      </UserInfo>
      <UserInfo>
        <DisplayName>Wade, Kerry</DisplayName>
        <AccountId>93</AccountId>
        <AccountType/>
      </UserInfo>
      <UserInfo>
        <DisplayName>Lovett, Kelly</DisplayName>
        <AccountId>42</AccountId>
        <AccountType/>
      </UserInfo>
      <UserInfo>
        <DisplayName>Esborn, Elizabeth</DisplayName>
        <AccountId>21</AccountId>
        <AccountType/>
      </UserInfo>
      <UserInfo>
        <DisplayName>Johnson, Vincent</DisplayName>
        <AccountId>183</AccountId>
        <AccountType/>
      </UserInfo>
      <UserInfo>
        <DisplayName>Viloria, Justine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8F5D4-4F13-4C7B-BB4E-85F6D4C65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1d83-2c0d-499b-b20c-c7866582255a"/>
    <ds:schemaRef ds:uri="07e56331-d555-428e-bba6-592437b22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7E908A-F8AB-496F-B417-3DCE7EC48764}">
  <ds:schemaRefs>
    <ds:schemaRef ds:uri="http://schemas.microsoft.com/office/2006/metadata/properties"/>
    <ds:schemaRef ds:uri="http://schemas.microsoft.com/office/infopath/2007/PartnerControls"/>
    <ds:schemaRef ds:uri="fcf31d83-2c0d-499b-b20c-c7866582255a"/>
  </ds:schemaRefs>
</ds:datastoreItem>
</file>

<file path=customXml/itemProps3.xml><?xml version="1.0" encoding="utf-8"?>
<ds:datastoreItem xmlns:ds="http://schemas.openxmlformats.org/officeDocument/2006/customXml" ds:itemID="{85C31C6D-DB64-4072-9183-D91926365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Jennifer</dc:creator>
  <cp:keywords/>
  <dc:description/>
  <cp:lastModifiedBy>Makhani, Hannelore</cp:lastModifiedBy>
  <cp:revision>2</cp:revision>
  <dcterms:created xsi:type="dcterms:W3CDTF">2022-12-22T00:06:00Z</dcterms:created>
  <dcterms:modified xsi:type="dcterms:W3CDTF">2022-12-22T00:06:00Z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0x010100B154891FE3170E4B88DD019E45251F97</vt:lpwstr>
  </property>
</Properties>
</file>