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9E5A" w14:textId="44CD32F3" w:rsidR="000924D2" w:rsidRPr="00A7790B" w:rsidRDefault="005C361A" w:rsidP="75B40800">
      <w:pPr>
        <w:pStyle w:val="Title"/>
        <w:rPr>
          <w:rFonts w:ascii="SimSun" w:eastAsia="SimSun" w:hAnsi="SimSun"/>
          <w:sz w:val="48"/>
          <w:szCs w:val="48"/>
          <w:lang w:eastAsia="zh-CN"/>
        </w:rPr>
      </w:pPr>
      <w:r w:rsidRPr="00A7790B">
        <w:rPr>
          <w:rFonts w:ascii="SimSun" w:eastAsia="SimSun" w:hAnsi="SimSun" w:hint="eastAsia"/>
          <w:b/>
          <w:bCs/>
          <w:sz w:val="48"/>
          <w:szCs w:val="48"/>
          <w:lang w:eastAsia="zh-CN"/>
        </w:rPr>
        <w:t xml:space="preserve">金县危机服务   </w:t>
      </w:r>
    </w:p>
    <w:p w14:paraId="7F60D35F" w14:textId="77777777" w:rsidR="000924D2" w:rsidRPr="00A7790B" w:rsidRDefault="000924D2" w:rsidP="00034026">
      <w:pPr>
        <w:pStyle w:val="paragraph"/>
        <w:spacing w:before="0" w:beforeAutospacing="0" w:after="0" w:afterAutospacing="0"/>
        <w:textAlignment w:val="baseline"/>
        <w:rPr>
          <w:rStyle w:val="normaltextrun"/>
          <w:rFonts w:ascii="SimSun" w:eastAsia="SimSun" w:hAnsi="SimSun" w:cs="Arial"/>
          <w:sz w:val="28"/>
          <w:szCs w:val="28"/>
          <w:lang w:eastAsia="zh-CN"/>
        </w:rPr>
      </w:pPr>
    </w:p>
    <w:p w14:paraId="5B02FAF2" w14:textId="53B4FA06" w:rsidR="033C00D1" w:rsidRPr="00A7790B" w:rsidRDefault="005C361A" w:rsidP="75B40800">
      <w:pPr>
        <w:rPr>
          <w:rStyle w:val="normaltextrun"/>
          <w:rFonts w:ascii="SimSun" w:eastAsia="SimSun" w:hAnsi="SimSun" w:cs="Arial"/>
          <w:sz w:val="24"/>
          <w:szCs w:val="24"/>
          <w:lang w:eastAsia="zh-CN"/>
        </w:rPr>
      </w:pPr>
      <w:r w:rsidRPr="00A7790B">
        <w:rPr>
          <w:rStyle w:val="normaltextrun"/>
          <w:rFonts w:ascii="SimSun" w:eastAsia="SimSun" w:hAnsi="SimSun" w:cs="Microsoft JhengHei" w:hint="eastAsia"/>
          <w:sz w:val="24"/>
          <w:szCs w:val="24"/>
          <w:lang w:eastAsia="zh-CN"/>
        </w:rPr>
        <w:t>如果您或您认识的人现</w:t>
      </w:r>
      <w:r w:rsidR="00A7790B" w:rsidRPr="00A7790B">
        <w:rPr>
          <w:rStyle w:val="normaltextrun"/>
          <w:rFonts w:ascii="SimSun" w:eastAsia="SimSun" w:hAnsi="SimSun" w:cs="Microsoft JhengHei" w:hint="eastAsia"/>
          <w:sz w:val="24"/>
          <w:szCs w:val="24"/>
          <w:lang w:eastAsia="zh-CN"/>
        </w:rPr>
        <w:t>正</w:t>
      </w:r>
      <w:r w:rsidRPr="00A7790B">
        <w:rPr>
          <w:rStyle w:val="normaltextrun"/>
          <w:rFonts w:ascii="SimSun" w:eastAsia="SimSun" w:hAnsi="SimSun" w:cs="Microsoft JhengHei" w:hint="eastAsia"/>
          <w:sz w:val="24"/>
          <w:szCs w:val="24"/>
          <w:lang w:eastAsia="zh-CN"/>
        </w:rPr>
        <w:t>经历精神健康或毒品和</w:t>
      </w:r>
      <w:r w:rsidRPr="00A7790B">
        <w:rPr>
          <w:rStyle w:val="normaltextrun"/>
          <w:rFonts w:ascii="SimSun" w:eastAsia="SimSun" w:hAnsi="SimSun" w:cs="Arial"/>
          <w:sz w:val="24"/>
          <w:szCs w:val="24"/>
          <w:lang w:eastAsia="zh-CN"/>
        </w:rPr>
        <w:t>/</w:t>
      </w:r>
      <w:r w:rsidRPr="00A7790B">
        <w:rPr>
          <w:rStyle w:val="normaltextrun"/>
          <w:rFonts w:ascii="SimSun" w:eastAsia="SimSun" w:hAnsi="SimSun" w:cs="Microsoft JhengHei" w:hint="eastAsia"/>
          <w:sz w:val="24"/>
          <w:szCs w:val="24"/>
          <w:lang w:eastAsia="zh-CN"/>
        </w:rPr>
        <w:t xml:space="preserve">或酒精相关的危机，在金县任何人均可获得协助。 </w:t>
      </w:r>
      <w:r w:rsidR="00374820" w:rsidRPr="00A7790B">
        <w:rPr>
          <w:rStyle w:val="normaltextrun"/>
          <w:rFonts w:ascii="SimSun" w:eastAsia="SimSun" w:hAnsi="SimSun" w:cs="Arial"/>
          <w:i/>
          <w:iCs/>
          <w:sz w:val="24"/>
          <w:szCs w:val="24"/>
          <w:lang w:eastAsia="zh-CN"/>
        </w:rPr>
        <w:t>*</w:t>
      </w:r>
      <w:r w:rsidR="00CC7667" w:rsidRPr="00A7790B">
        <w:rPr>
          <w:rStyle w:val="normaltextrun"/>
          <w:rFonts w:ascii="SimSun" w:eastAsia="SimSun" w:hAnsi="SimSun" w:cs="Arial" w:hint="eastAsia"/>
          <w:i/>
          <w:iCs/>
          <w:sz w:val="24"/>
          <w:szCs w:val="24"/>
          <w:lang w:eastAsia="zh-CN"/>
        </w:rPr>
        <w:t xml:space="preserve">使用以下电话服务时可获得口译服务，请在接通后说出你的语言。 </w:t>
      </w:r>
      <w:r w:rsidR="00374820" w:rsidRPr="00A7790B">
        <w:rPr>
          <w:rStyle w:val="normaltextrun"/>
          <w:rFonts w:ascii="SimSun" w:eastAsia="SimSun" w:hAnsi="SimSun" w:cs="Arial"/>
          <w:i/>
          <w:iCs/>
          <w:sz w:val="24"/>
          <w:szCs w:val="24"/>
          <w:lang w:eastAsia="zh-CN"/>
        </w:rPr>
        <w:t xml:space="preserve"> *</w:t>
      </w:r>
    </w:p>
    <w:p w14:paraId="315D0EF9" w14:textId="60E89BC2" w:rsidR="56BD3C4D" w:rsidRPr="00A7790B" w:rsidRDefault="00CC7667" w:rsidP="75B40800">
      <w:pPr>
        <w:pStyle w:val="Heading1"/>
        <w:rPr>
          <w:rStyle w:val="normaltextrun"/>
          <w:rFonts w:ascii="SimSun" w:eastAsia="SimSun" w:hAnsi="SimSun" w:cs="Arial"/>
          <w:sz w:val="28"/>
          <w:szCs w:val="28"/>
          <w:lang w:eastAsia="zh-CN"/>
        </w:rPr>
      </w:pPr>
      <w:r w:rsidRPr="00A7790B">
        <w:rPr>
          <w:rStyle w:val="normaltextrun"/>
          <w:rFonts w:ascii="SimSun" w:eastAsia="SimSun" w:hAnsi="SimSun" w:cs="Arial" w:hint="eastAsia"/>
          <w:sz w:val="32"/>
          <w:lang w:eastAsia="zh-CN"/>
        </w:rPr>
        <w:t>首先：致电或发短</w:t>
      </w:r>
      <w:r w:rsidR="00A7790B" w:rsidRPr="00A7790B">
        <w:rPr>
          <w:rStyle w:val="normaltextrun"/>
          <w:rFonts w:ascii="SimSun" w:eastAsia="SimSun" w:hAnsi="SimSun" w:cs="Arial" w:hint="eastAsia"/>
          <w:sz w:val="32"/>
          <w:lang w:eastAsia="zh-CN"/>
        </w:rPr>
        <w:t>信</w:t>
      </w:r>
      <w:r w:rsidRPr="00A7790B">
        <w:rPr>
          <w:rStyle w:val="normaltextrun"/>
          <w:rFonts w:ascii="SimSun" w:eastAsia="SimSun" w:hAnsi="SimSun" w:cs="Arial" w:hint="eastAsia"/>
          <w:sz w:val="32"/>
          <w:lang w:eastAsia="zh-CN"/>
        </w:rPr>
        <w:t xml:space="preserve">求助 </w:t>
      </w:r>
      <w:r w:rsidR="56BD3C4D" w:rsidRPr="00A7790B">
        <w:rPr>
          <w:rFonts w:ascii="SimSun" w:eastAsia="SimSun" w:hAnsi="SimSun"/>
          <w:lang w:eastAsia="zh-CN"/>
        </w:rPr>
        <w:br/>
      </w:r>
      <w:r w:rsidR="0AD0F9EC" w:rsidRPr="00A7790B">
        <w:rPr>
          <w:rStyle w:val="Heading2Char"/>
          <w:rFonts w:ascii="SimSun" w:eastAsia="SimSun" w:hAnsi="SimSun"/>
          <w:b/>
          <w:bCs/>
          <w:sz w:val="28"/>
          <w:szCs w:val="28"/>
          <w:lang w:eastAsia="zh-CN"/>
        </w:rPr>
        <w:t xml:space="preserve">988 </w:t>
      </w:r>
      <w:r w:rsidRPr="00A7790B">
        <w:rPr>
          <w:rStyle w:val="Heading2Char"/>
          <w:rFonts w:ascii="SimSun" w:eastAsia="SimSun" w:hAnsi="SimSun" w:hint="eastAsia"/>
          <w:b/>
          <w:bCs/>
          <w:sz w:val="28"/>
          <w:szCs w:val="28"/>
          <w:lang w:eastAsia="zh-CN"/>
        </w:rPr>
        <w:t xml:space="preserve">或区域危机专线 </w:t>
      </w:r>
      <w:r w:rsidR="0AD0F9EC" w:rsidRPr="00A7790B">
        <w:rPr>
          <w:rStyle w:val="Heading2Char"/>
          <w:rFonts w:ascii="SimSun" w:eastAsia="SimSun" w:hAnsi="SimSun"/>
          <w:b/>
          <w:bCs/>
          <w:sz w:val="28"/>
          <w:szCs w:val="28"/>
          <w:lang w:eastAsia="zh-CN"/>
        </w:rPr>
        <w:t>：206-461-3222</w:t>
      </w:r>
    </w:p>
    <w:p w14:paraId="098C0E73" w14:textId="7C8C723C" w:rsidR="00FA3B2A" w:rsidRPr="00A7790B" w:rsidRDefault="00CC7667" w:rsidP="5E3DB6E7">
      <w:pPr>
        <w:rPr>
          <w:rFonts w:ascii="SimSun" w:eastAsia="SimSun" w:hAnsi="SimSun"/>
          <w:lang w:eastAsia="zh-CN"/>
        </w:rPr>
      </w:pPr>
      <w:r w:rsidRPr="00A7790B">
        <w:rPr>
          <w:rFonts w:ascii="SimSun" w:eastAsia="SimSun" w:hAnsi="SimSun" w:hint="eastAsia"/>
          <w:lang w:eastAsia="zh-CN"/>
        </w:rPr>
        <w:t>危机咨询员在电话中可以帮助人们，连接他们至所需的服务或是派遣流动危机小组前往协助。 （提供口译服务）</w:t>
      </w:r>
    </w:p>
    <w:p w14:paraId="276BD819" w14:textId="59CFB3A8" w:rsidR="3AB63B33" w:rsidRPr="00A7790B" w:rsidRDefault="0F79D6F5" w:rsidP="5B13F7FD">
      <w:pPr>
        <w:rPr>
          <w:rFonts w:ascii="SimSun" w:eastAsia="SimSun" w:hAnsi="SimSun"/>
          <w:sz w:val="21"/>
          <w:szCs w:val="21"/>
          <w:lang w:eastAsia="zh-CN"/>
        </w:rPr>
      </w:pPr>
      <w:r w:rsidRPr="00A7790B">
        <w:rPr>
          <w:rFonts w:ascii="SimSun" w:eastAsia="SimSun" w:hAnsi="SimSun"/>
          <w:b/>
          <w:bCs/>
          <w:sz w:val="28"/>
          <w:szCs w:val="28"/>
          <w:lang w:eastAsia="zh-CN"/>
        </w:rPr>
        <w:t xml:space="preserve">911 </w:t>
      </w:r>
      <w:r w:rsidR="00C15126" w:rsidRPr="00A7790B">
        <w:rPr>
          <w:rFonts w:ascii="SimSun" w:eastAsia="SimSun" w:hAnsi="SimSun" w:hint="eastAsia"/>
          <w:lang w:eastAsia="zh-CN"/>
        </w:rPr>
        <w:t xml:space="preserve">精神健康危机对生命或公众安全构成危险的情况。 在金县南部，911求助中心设有危机咨询员，他们为求助人士提供关于精神健康或毒品或酒精危机的支持。 </w:t>
      </w:r>
    </w:p>
    <w:p w14:paraId="07F5A0B6" w14:textId="18BD594C" w:rsidR="27A9DCEC" w:rsidRPr="00A7790B" w:rsidRDefault="00C15126" w:rsidP="5B67829B">
      <w:pPr>
        <w:rPr>
          <w:rStyle w:val="Heading4Char"/>
          <w:rFonts w:ascii="SimSun" w:eastAsia="SimSun" w:hAnsi="SimSun" w:cs="Arial"/>
          <w:b w:val="0"/>
          <w:color w:val="auto"/>
          <w:sz w:val="22"/>
          <w:lang w:eastAsia="zh-CN"/>
        </w:rPr>
      </w:pPr>
      <w:r w:rsidRPr="00A7790B">
        <w:rPr>
          <w:rStyle w:val="Heading1Char"/>
          <w:rFonts w:ascii="SimSun" w:eastAsia="SimSun" w:hAnsi="SimSun" w:hint="eastAsia"/>
          <w:sz w:val="32"/>
          <w:lang w:eastAsia="zh-CN"/>
        </w:rPr>
        <w:t xml:space="preserve">下一步：  </w:t>
      </w:r>
      <w:r w:rsidR="27A9DCEC" w:rsidRPr="00A7790B">
        <w:rPr>
          <w:rFonts w:ascii="SimSun" w:eastAsia="SimSun" w:hAnsi="SimSun"/>
          <w:lang w:eastAsia="zh-CN"/>
        </w:rPr>
        <w:br/>
      </w:r>
      <w:r w:rsidRPr="00A7790B">
        <w:rPr>
          <w:rStyle w:val="Heading2Char"/>
          <w:rFonts w:ascii="SimSun" w:eastAsia="SimSun" w:hAnsi="SimSun" w:hint="eastAsia"/>
          <w:sz w:val="28"/>
          <w:szCs w:val="28"/>
          <w:lang w:eastAsia="zh-CN"/>
        </w:rPr>
        <w:t xml:space="preserve">24小时内获得预约  </w:t>
      </w:r>
      <w:r w:rsidR="27A9DCEC" w:rsidRPr="00A7790B">
        <w:rPr>
          <w:rFonts w:ascii="SimSun" w:eastAsia="SimSun" w:hAnsi="SimSun"/>
          <w:lang w:eastAsia="zh-CN"/>
        </w:rPr>
        <w:br/>
      </w:r>
      <w:r w:rsidRPr="00A7790B">
        <w:rPr>
          <w:rStyle w:val="Heading4Char"/>
          <w:rFonts w:ascii="SimSun" w:eastAsia="SimSun" w:hAnsi="SimSun" w:cs="Microsoft JhengHei" w:hint="eastAsia"/>
          <w:b w:val="0"/>
          <w:color w:val="auto"/>
          <w:sz w:val="22"/>
          <w:lang w:eastAsia="zh-CN"/>
        </w:rPr>
        <w:t xml:space="preserve">您可以为自己或您帮助的人联系精神健康或物质使用咨询员预约服务，他们可以把您连接到您想得到的治疗和服务。 </w:t>
      </w:r>
    </w:p>
    <w:p w14:paraId="700728E9" w14:textId="4E2F1B21" w:rsidR="27A9DCEC" w:rsidRPr="00A7790B" w:rsidRDefault="00C15126" w:rsidP="5B67829B">
      <w:pPr>
        <w:rPr>
          <w:rFonts w:ascii="SimSun" w:eastAsia="SimSun" w:hAnsi="SimSun" w:cs="Arial"/>
          <w:lang w:eastAsia="zh-CN"/>
        </w:rPr>
      </w:pPr>
      <w:r w:rsidRPr="00A7790B">
        <w:rPr>
          <w:rStyle w:val="Heading4Char"/>
          <w:rFonts w:ascii="SimSun" w:eastAsia="SimSun" w:hAnsi="SimSun" w:cs="Microsoft JhengHei" w:hint="eastAsia"/>
          <w:b w:val="0"/>
          <w:color w:val="auto"/>
          <w:sz w:val="22"/>
          <w:lang w:eastAsia="zh-CN"/>
        </w:rPr>
        <w:t>有关物质使用的预约：联络华盛顿康复专线：</w:t>
      </w:r>
      <w:r w:rsidRPr="00A7790B">
        <w:fldChar w:fldCharType="begin"/>
      </w:r>
      <w:r w:rsidRPr="00A7790B">
        <w:rPr>
          <w:rFonts w:ascii="SimSun" w:eastAsia="SimSun" w:hAnsi="SimSun"/>
          <w:lang w:eastAsia="zh-CN"/>
        </w:rPr>
        <w:instrText>HYPERLINK "tel:866-789-1511" \h</w:instrText>
      </w:r>
      <w:r w:rsidRPr="00A7790B">
        <w:fldChar w:fldCharType="separate"/>
      </w:r>
      <w:r w:rsidR="01ACA56B" w:rsidRPr="00A7790B">
        <w:rPr>
          <w:rStyle w:val="Hyperlink"/>
          <w:rFonts w:ascii="SimSun" w:eastAsia="SimSun" w:hAnsi="SimSun" w:cs="Arial"/>
          <w:color w:val="0070C0"/>
          <w:lang w:eastAsia="zh-CN"/>
        </w:rPr>
        <w:t>866-789-1511</w:t>
      </w:r>
      <w:r w:rsidRPr="00A7790B">
        <w:rPr>
          <w:rStyle w:val="Hyperlink"/>
          <w:rFonts w:ascii="SimSun" w:eastAsia="SimSun" w:hAnsi="SimSun" w:cs="Arial"/>
          <w:color w:val="0070C0"/>
        </w:rPr>
        <w:fldChar w:fldCharType="end"/>
      </w:r>
      <w:r w:rsidR="01ACA56B" w:rsidRPr="00A7790B">
        <w:rPr>
          <w:rFonts w:ascii="SimSun" w:eastAsia="SimSun" w:hAnsi="SimSun" w:cs="Arial"/>
          <w:lang w:eastAsia="zh-CN"/>
        </w:rPr>
        <w:t xml:space="preserve">.  </w:t>
      </w:r>
      <w:r w:rsidR="27A9DCEC" w:rsidRPr="00A7790B">
        <w:rPr>
          <w:rFonts w:ascii="SimSun" w:eastAsia="SimSun" w:hAnsi="SimSun"/>
          <w:lang w:eastAsia="zh-CN"/>
        </w:rPr>
        <w:br/>
      </w:r>
      <w:r w:rsidRPr="00A7790B">
        <w:rPr>
          <w:rFonts w:ascii="SimSun" w:eastAsia="SimSun" w:hAnsi="SimSun" w:cs="Microsoft JhengHei" w:hint="eastAsia"/>
          <w:lang w:eastAsia="zh-CN"/>
        </w:rPr>
        <w:t>有关精神健康的预约：联络988 或区域危机专线：</w:t>
      </w:r>
      <w:r w:rsidR="666454C9" w:rsidRPr="00A7790B">
        <w:rPr>
          <w:rFonts w:ascii="SimSun" w:eastAsia="SimSun" w:hAnsi="SimSun" w:cs="Arial"/>
          <w:lang w:eastAsia="zh-CN"/>
        </w:rPr>
        <w:t xml:space="preserve">206-461-3222. </w:t>
      </w:r>
    </w:p>
    <w:p w14:paraId="33AA481A" w14:textId="227E7328" w:rsidR="27A9DCEC" w:rsidRPr="00A7790B" w:rsidRDefault="00C15126" w:rsidP="75B40800">
      <w:pPr>
        <w:pStyle w:val="Heading1"/>
        <w:rPr>
          <w:rStyle w:val="Heading2Char"/>
          <w:rFonts w:ascii="SimSun" w:eastAsia="SimSun" w:hAnsi="SimSun"/>
          <w:b/>
          <w:bCs/>
          <w:sz w:val="28"/>
          <w:szCs w:val="28"/>
          <w:lang w:eastAsia="zh-CN"/>
        </w:rPr>
      </w:pPr>
      <w:r w:rsidRPr="00A7790B">
        <w:rPr>
          <w:rStyle w:val="Heading2Char"/>
          <w:rFonts w:ascii="SimSun" w:eastAsia="SimSun" w:hAnsi="SimSun" w:hint="eastAsia"/>
          <w:b/>
          <w:bCs/>
          <w:sz w:val="28"/>
          <w:szCs w:val="28"/>
          <w:lang w:eastAsia="zh-CN"/>
        </w:rPr>
        <w:t>小组可以前往您的处所提供协助</w:t>
      </w:r>
    </w:p>
    <w:p w14:paraId="1A8A8909" w14:textId="189964BA" w:rsidR="7309C015" w:rsidRPr="00A7790B" w:rsidRDefault="008F2119" w:rsidP="69B449EF">
      <w:pPr>
        <w:pStyle w:val="ListParagraph"/>
        <w:numPr>
          <w:ilvl w:val="0"/>
          <w:numId w:val="3"/>
        </w:numPr>
        <w:rPr>
          <w:rFonts w:ascii="SimSun" w:eastAsia="SimSun" w:hAnsi="SimSun" w:cs="Arial"/>
        </w:rPr>
      </w:pPr>
      <w:r w:rsidRPr="00A7790B">
        <w:rPr>
          <w:rFonts w:ascii="SimSun" w:eastAsia="SimSun" w:hAnsi="SimSun" w:cs="Microsoft JhengHei" w:hint="eastAsia"/>
          <w:b/>
          <w:bCs/>
          <w:lang w:eastAsia="zh-CN"/>
        </w:rPr>
        <w:t>流动危机小组</w:t>
      </w:r>
      <w:r w:rsidRPr="00A7790B">
        <w:rPr>
          <w:rFonts w:ascii="SimSun" w:eastAsia="SimSun" w:hAnsi="SimSun" w:cs="Microsoft JhengHei" w:hint="eastAsia"/>
          <w:lang w:eastAsia="zh-CN"/>
        </w:rPr>
        <w:t xml:space="preserve">是一群受过训练的危机工作人员，他们会前往金县的任何地方，协助现正经历危机的成年人、家庭和儿童。 </w:t>
      </w:r>
      <w:proofErr w:type="spellStart"/>
      <w:r w:rsidRPr="00A7790B">
        <w:rPr>
          <w:rFonts w:ascii="SimSun" w:eastAsia="SimSun" w:hAnsi="SimSun" w:cs="Microsoft JhengHei" w:hint="eastAsia"/>
        </w:rPr>
        <w:t>致电</w:t>
      </w:r>
      <w:proofErr w:type="spellEnd"/>
      <w:r w:rsidR="72D745FB" w:rsidRPr="00A7790B">
        <w:rPr>
          <w:rFonts w:ascii="SimSun" w:eastAsia="SimSun" w:hAnsi="SimSun" w:cs="Arial"/>
        </w:rPr>
        <w:t xml:space="preserve"> 988 </w:t>
      </w:r>
      <w:proofErr w:type="spellStart"/>
      <w:r w:rsidRPr="00A7790B">
        <w:rPr>
          <w:rFonts w:ascii="SimSun" w:eastAsia="SimSun" w:hAnsi="SimSun" w:cs="Microsoft JhengHei" w:hint="eastAsia"/>
        </w:rPr>
        <w:t>寻求协助</w:t>
      </w:r>
      <w:proofErr w:type="spellEnd"/>
      <w:r w:rsidRPr="00A7790B">
        <w:rPr>
          <w:rFonts w:ascii="SimSun" w:eastAsia="SimSun" w:hAnsi="SimSun" w:cs="Microsoft JhengHei" w:hint="eastAsia"/>
        </w:rPr>
        <w:t xml:space="preserve">。 </w:t>
      </w:r>
    </w:p>
    <w:p w14:paraId="0A0431D7" w14:textId="56AC4AAD" w:rsidR="4DBBEA56" w:rsidRPr="00A7790B" w:rsidRDefault="008F2119" w:rsidP="71AF8B2C">
      <w:pPr>
        <w:pStyle w:val="ListParagraph"/>
        <w:numPr>
          <w:ilvl w:val="0"/>
          <w:numId w:val="3"/>
        </w:numPr>
        <w:rPr>
          <w:rFonts w:ascii="SimSun" w:eastAsia="SimSun" w:hAnsi="SimSun" w:cs="Arial"/>
        </w:rPr>
      </w:pPr>
      <w:proofErr w:type="spellStart"/>
      <w:r w:rsidRPr="00A7790B">
        <w:rPr>
          <w:rFonts w:ascii="SimSun" w:eastAsia="SimSun" w:hAnsi="SimSun" w:cs="Microsoft JhengHei" w:hint="eastAsia"/>
          <w:b/>
          <w:bCs/>
          <w:color w:val="212121"/>
        </w:rPr>
        <w:t>外展小组</w:t>
      </w:r>
      <w:r w:rsidRPr="00A7790B">
        <w:rPr>
          <w:rFonts w:ascii="SimSun" w:eastAsia="SimSun" w:hAnsi="SimSun" w:cs="Microsoft JhengHei" w:hint="eastAsia"/>
          <w:color w:val="212121"/>
        </w:rPr>
        <w:t>在金县各处协助</w:t>
      </w:r>
      <w:proofErr w:type="spellEnd"/>
      <w:r w:rsidR="00A7790B">
        <w:rPr>
          <w:rFonts w:ascii="SimSun" w:eastAsia="SimSun" w:hAnsi="SimSun" w:cs="Microsoft JhengHei" w:hint="eastAsia"/>
          <w:color w:val="212121"/>
          <w:lang w:eastAsia="zh-CN"/>
        </w:rPr>
        <w:t>那</w:t>
      </w:r>
      <w:proofErr w:type="spellStart"/>
      <w:r w:rsidRPr="00A7790B">
        <w:rPr>
          <w:rFonts w:ascii="SimSun" w:eastAsia="SimSun" w:hAnsi="SimSun" w:cs="Microsoft JhengHei" w:hint="eastAsia"/>
          <w:color w:val="212121"/>
        </w:rPr>
        <w:t>些可能</w:t>
      </w:r>
      <w:proofErr w:type="spellEnd"/>
      <w:r w:rsidR="00A7790B">
        <w:rPr>
          <w:rFonts w:ascii="SimSun" w:eastAsia="SimSun" w:hAnsi="SimSun" w:cs="Microsoft JhengHei" w:hint="eastAsia"/>
          <w:color w:val="212121"/>
          <w:lang w:eastAsia="zh-CN"/>
        </w:rPr>
        <w:t>正</w:t>
      </w:r>
      <w:proofErr w:type="spellStart"/>
      <w:r w:rsidRPr="00A7790B">
        <w:rPr>
          <w:rFonts w:ascii="SimSun" w:eastAsia="SimSun" w:hAnsi="SimSun" w:cs="Microsoft JhengHei" w:hint="eastAsia"/>
          <w:color w:val="212121"/>
        </w:rPr>
        <w:t>经历危机的人士，地点包括在西雅图的City</w:t>
      </w:r>
      <w:proofErr w:type="spellEnd"/>
      <w:r w:rsidRPr="00A7790B">
        <w:rPr>
          <w:rFonts w:ascii="SimSun" w:eastAsia="SimSun" w:hAnsi="SimSun" w:cs="Microsoft JhengHei" w:hint="eastAsia"/>
          <w:b/>
          <w:bCs/>
          <w:color w:val="212121"/>
        </w:rPr>
        <w:t xml:space="preserve"> </w:t>
      </w:r>
      <w:r w:rsidR="00566E6E" w:rsidRPr="00A7790B">
        <w:rPr>
          <w:rFonts w:ascii="SimSun" w:eastAsia="SimSun" w:hAnsi="SimSun" w:cs="Arial"/>
          <w:color w:val="212121"/>
        </w:rPr>
        <w:t xml:space="preserve">Hall </w:t>
      </w:r>
      <w:proofErr w:type="spellStart"/>
      <w:r w:rsidRPr="00A7790B">
        <w:rPr>
          <w:rFonts w:ascii="SimSun" w:eastAsia="SimSun" w:hAnsi="SimSun" w:cs="Microsoft JhengHei" w:hint="eastAsia"/>
          <w:color w:val="212121"/>
        </w:rPr>
        <w:t>公园、</w:t>
      </w:r>
      <w:r w:rsidRPr="00A7790B">
        <w:rPr>
          <w:rFonts w:ascii="SimSun" w:eastAsia="SimSun" w:hAnsi="SimSun" w:cs="Arial" w:hint="eastAsia"/>
          <w:color w:val="212121"/>
        </w:rPr>
        <w:t>Metro和Sound</w:t>
      </w:r>
      <w:proofErr w:type="spellEnd"/>
      <w:r w:rsidRPr="00A7790B">
        <w:rPr>
          <w:rFonts w:ascii="SimSun" w:eastAsia="SimSun" w:hAnsi="SimSun" w:cs="Arial" w:hint="eastAsia"/>
          <w:color w:val="212121"/>
        </w:rPr>
        <w:t xml:space="preserve"> Transit </w:t>
      </w:r>
      <w:proofErr w:type="spellStart"/>
      <w:r w:rsidRPr="00A7790B">
        <w:rPr>
          <w:rFonts w:ascii="SimSun" w:eastAsia="SimSun" w:hAnsi="SimSun" w:cs="Microsoft JhengHei" w:hint="eastAsia"/>
          <w:color w:val="212121"/>
        </w:rPr>
        <w:t>车站</w:t>
      </w:r>
      <w:proofErr w:type="spellEnd"/>
      <w:r w:rsidRPr="00A7790B">
        <w:rPr>
          <w:rFonts w:ascii="SimSun" w:eastAsia="SimSun" w:hAnsi="SimSun" w:cs="Microsoft JhengHei" w:hint="eastAsia"/>
          <w:color w:val="212121"/>
        </w:rPr>
        <w:t xml:space="preserve">。 </w:t>
      </w:r>
    </w:p>
    <w:p w14:paraId="10444F97" w14:textId="79E7C329" w:rsidR="71AF8B2C" w:rsidRPr="00A7790B" w:rsidRDefault="008F2119" w:rsidP="69B449EF">
      <w:pPr>
        <w:pStyle w:val="ListParagraph"/>
        <w:numPr>
          <w:ilvl w:val="0"/>
          <w:numId w:val="3"/>
        </w:numPr>
        <w:rPr>
          <w:rFonts w:ascii="SimSun" w:eastAsia="SimSun" w:hAnsi="SimSun" w:cs="Arial"/>
          <w:color w:val="0056F5"/>
          <w:u w:val="single"/>
          <w:lang w:eastAsia="zh-CN"/>
        </w:rPr>
      </w:pPr>
      <w:r w:rsidRPr="00A7790B">
        <w:rPr>
          <w:rFonts w:ascii="SimSun" w:eastAsia="SimSun" w:hAnsi="SimSun" w:cs="Microsoft JhengHei" w:hint="eastAsia"/>
          <w:b/>
          <w:bCs/>
          <w:lang w:eastAsia="zh-CN"/>
        </w:rPr>
        <w:t>特派危机应变人员 （</w:t>
      </w:r>
      <w:r w:rsidR="71AF8B2C" w:rsidRPr="00A7790B">
        <w:rPr>
          <w:rFonts w:ascii="SimSun" w:eastAsia="SimSun" w:hAnsi="SimSun" w:cs="Arial"/>
          <w:b/>
          <w:bCs/>
          <w:lang w:eastAsia="zh-CN"/>
        </w:rPr>
        <w:t>DCRs</w:t>
      </w:r>
      <w:r w:rsidRPr="00A7790B">
        <w:rPr>
          <w:rFonts w:ascii="SimSun" w:eastAsia="SimSun" w:hAnsi="SimSun" w:cs="Microsoft JhengHei" w:hint="eastAsia"/>
          <w:b/>
          <w:bCs/>
          <w:lang w:eastAsia="zh-CN"/>
        </w:rPr>
        <w:t xml:space="preserve">） </w:t>
      </w:r>
      <w:r w:rsidRPr="00A7790B">
        <w:rPr>
          <w:rFonts w:ascii="SimSun" w:eastAsia="SimSun" w:hAnsi="SimSun" w:cs="Microsoft JhengHei" w:hint="eastAsia"/>
          <w:lang w:eastAsia="zh-CN"/>
        </w:rPr>
        <w:t xml:space="preserve">会评估经历危机人士的精神健康状况和他们会伤害自己或别人的风险。 </w:t>
      </w:r>
      <w:r w:rsidRPr="00A7790B">
        <w:rPr>
          <w:rFonts w:ascii="SimSun" w:eastAsia="SimSun" w:hAnsi="SimSun" w:cs="Arial" w:hint="eastAsia"/>
          <w:lang w:eastAsia="zh-CN"/>
        </w:rPr>
        <w:t xml:space="preserve">DCRs受过训练，会诚恳地对待经历危机的人士。 </w:t>
      </w:r>
    </w:p>
    <w:p w14:paraId="13A5FDF2" w14:textId="037DF26B" w:rsidR="773F0F31" w:rsidRPr="00A7790B" w:rsidRDefault="008F2119" w:rsidP="3F7BB0ED">
      <w:pPr>
        <w:pStyle w:val="Heading1"/>
        <w:rPr>
          <w:rFonts w:ascii="SimSun" w:eastAsia="SimSun" w:hAnsi="SimSun"/>
          <w:sz w:val="32"/>
          <w:lang w:eastAsia="zh-CN"/>
        </w:rPr>
      </w:pPr>
      <w:r w:rsidRPr="00A7790B">
        <w:rPr>
          <w:rFonts w:ascii="SimSun" w:eastAsia="SimSun" w:hAnsi="SimSun" w:hint="eastAsia"/>
          <w:sz w:val="32"/>
          <w:lang w:eastAsia="zh-CN"/>
        </w:rPr>
        <w:t xml:space="preserve">不久的将来：前往危机关顾中心 </w:t>
      </w:r>
    </w:p>
    <w:p w14:paraId="647D5203" w14:textId="291F560D" w:rsidR="3C63F9E6" w:rsidRPr="00A7790B" w:rsidRDefault="00093089" w:rsidP="69B449EF">
      <w:pPr>
        <w:rPr>
          <w:rFonts w:ascii="SimSun" w:eastAsia="SimSun" w:hAnsi="SimSun"/>
          <w:sz w:val="28"/>
          <w:szCs w:val="28"/>
          <w:lang w:eastAsia="zh-CN"/>
        </w:rPr>
      </w:pPr>
      <w:r w:rsidRPr="00A7790B">
        <w:rPr>
          <w:rStyle w:val="Heading4Char"/>
          <w:rFonts w:ascii="SimSun" w:eastAsia="SimSun" w:hAnsi="SimSun" w:cs="Arial" w:hint="eastAsia"/>
          <w:b w:val="0"/>
          <w:sz w:val="22"/>
          <w:lang w:eastAsia="zh-CN"/>
        </w:rPr>
        <w:t>“</w:t>
      </w:r>
      <w:r w:rsidR="008F2119" w:rsidRPr="00A7790B">
        <w:rPr>
          <w:rStyle w:val="Heading4Char"/>
          <w:rFonts w:ascii="SimSun" w:eastAsia="SimSun" w:hAnsi="SimSun" w:cs="Microsoft JhengHei" w:hint="eastAsia"/>
          <w:b w:val="0"/>
          <w:sz w:val="22"/>
          <w:lang w:eastAsia="zh-CN"/>
        </w:rPr>
        <w:t>危机关顾中心</w:t>
      </w:r>
      <w:r w:rsidRPr="00A7790B">
        <w:rPr>
          <w:rStyle w:val="Heading4Char"/>
          <w:rFonts w:ascii="SimSun" w:eastAsia="SimSun" w:hAnsi="SimSun" w:cs="Arial" w:hint="eastAsia"/>
          <w:b w:val="0"/>
          <w:sz w:val="22"/>
          <w:lang w:eastAsia="zh-CN"/>
        </w:rPr>
        <w:t>”</w:t>
      </w:r>
      <w:r w:rsidR="008F2119" w:rsidRPr="00A7790B">
        <w:rPr>
          <w:rStyle w:val="Heading4Char"/>
          <w:rFonts w:ascii="SimSun" w:eastAsia="SimSun" w:hAnsi="SimSun" w:cs="Microsoft JhengHei" w:hint="eastAsia"/>
          <w:b w:val="0"/>
          <w:sz w:val="22"/>
          <w:lang w:eastAsia="zh-CN"/>
        </w:rPr>
        <w:t xml:space="preserve">是人们因精神健康或毒品和酒精相关的广泛危机，可以在每天24小时/每星期7天获得协助的地方。  </w:t>
      </w:r>
    </w:p>
    <w:p w14:paraId="4C5DAC5D" w14:textId="632BD131" w:rsidR="3C63F9E6" w:rsidRPr="00A7790B" w:rsidRDefault="00093089" w:rsidP="69B449EF">
      <w:pPr>
        <w:rPr>
          <w:rFonts w:ascii="SimSun" w:eastAsia="SimSun" w:hAnsi="SimSun"/>
          <w:lang w:eastAsia="zh-TW"/>
        </w:rPr>
      </w:pPr>
      <w:r w:rsidRPr="00A7790B">
        <w:rPr>
          <w:rStyle w:val="Heading4Char"/>
          <w:rFonts w:ascii="SimSun" w:eastAsia="SimSun" w:hAnsi="SimSun" w:hint="eastAsia"/>
          <w:bCs/>
          <w:lang w:eastAsia="zh-CN"/>
        </w:rPr>
        <w:t xml:space="preserve">金县危机关顾中心 </w:t>
      </w:r>
      <w:r w:rsidRPr="00A7790B">
        <w:rPr>
          <w:rStyle w:val="Heading4Char"/>
          <w:rFonts w:ascii="SimSun" w:eastAsia="SimSun" w:hAnsi="SimSun"/>
          <w:bCs/>
          <w:lang w:eastAsia="zh-CN"/>
        </w:rPr>
        <w:t>*</w:t>
      </w:r>
      <w:r w:rsidRPr="00A7790B">
        <w:rPr>
          <w:rStyle w:val="Heading4Char"/>
          <w:rFonts w:ascii="SimSun" w:eastAsia="SimSun" w:hAnsi="SimSun" w:hint="eastAsia"/>
          <w:bCs/>
          <w:lang w:eastAsia="zh-CN"/>
        </w:rPr>
        <w:t>在2026年投入服务</w:t>
      </w:r>
      <w:r w:rsidR="3491C2D1" w:rsidRPr="00A7790B">
        <w:rPr>
          <w:rStyle w:val="Heading4Char"/>
          <w:rFonts w:ascii="SimSun" w:eastAsia="SimSun" w:hAnsi="SimSun"/>
          <w:bCs/>
          <w:lang w:eastAsia="zh-CN"/>
        </w:rPr>
        <w:t xml:space="preserve">* </w:t>
      </w:r>
      <w:r w:rsidR="578EF55C" w:rsidRPr="00A7790B">
        <w:rPr>
          <w:rFonts w:ascii="SimSun" w:eastAsia="SimSun" w:hAnsi="SimSun"/>
          <w:lang w:eastAsia="zh-CN"/>
        </w:rPr>
        <w:br/>
      </w:r>
      <w:r w:rsidRPr="00A7790B">
        <w:rPr>
          <w:rFonts w:ascii="SimSun" w:eastAsia="SimSun" w:hAnsi="SimSun" w:hint="eastAsia"/>
          <w:lang w:eastAsia="zh-CN"/>
        </w:rPr>
        <w:t xml:space="preserve">金县将会开设五间危机关顾中心; 任何人可以因精神健康、毒品或酒精的问题，前往寻求协助而无需预约。 第一间中心应该会在2026年开始服务，同时所有中心（包括一间特定为青少年而设的中心）都将在2030年之前投入服务。 </w:t>
      </w:r>
      <w:r w:rsidRPr="00A7790B">
        <w:rPr>
          <w:rFonts w:ascii="SimSun" w:eastAsia="SimSun" w:hAnsi="SimSun" w:hint="eastAsia"/>
        </w:rPr>
        <w:t>更多的信息，请参阅：</w:t>
      </w:r>
      <w:hyperlink r:id="rId11">
        <w:r w:rsidR="5D9B3ECA" w:rsidRPr="00A7790B">
          <w:rPr>
            <w:rStyle w:val="Hyperlink"/>
            <w:rFonts w:ascii="SimSun" w:eastAsia="SimSun" w:hAnsi="SimSun"/>
          </w:rPr>
          <w:t>kingcounty.gov/crisis-care-centers</w:t>
        </w:r>
      </w:hyperlink>
      <w:r w:rsidR="5D9B3ECA" w:rsidRPr="00A7790B">
        <w:rPr>
          <w:rFonts w:ascii="SimSun" w:eastAsia="SimSun" w:hAnsi="SimSun"/>
        </w:rPr>
        <w:t xml:space="preserve"> </w:t>
      </w:r>
    </w:p>
    <w:p w14:paraId="53A93753" w14:textId="18E037DA" w:rsidR="4BF8DEF6" w:rsidRPr="00A7790B" w:rsidRDefault="0003283D" w:rsidP="5B13F7FD">
      <w:pPr>
        <w:pStyle w:val="Heading2"/>
        <w:rPr>
          <w:rFonts w:ascii="SimSun" w:eastAsia="SimSun" w:hAnsi="SimSun"/>
          <w:sz w:val="28"/>
          <w:szCs w:val="28"/>
          <w:lang w:eastAsia="zh-TW"/>
        </w:rPr>
      </w:pPr>
      <w:proofErr w:type="spellStart"/>
      <w:r w:rsidRPr="00A7790B">
        <w:rPr>
          <w:rStyle w:val="Heading4Char"/>
          <w:rFonts w:ascii="SimSun" w:eastAsia="SimSun" w:hAnsi="SimSun" w:hint="eastAsia"/>
          <w:b/>
          <w:bCs/>
        </w:rPr>
        <w:lastRenderedPageBreak/>
        <w:t>位于Kirkland的危机应变中心</w:t>
      </w:r>
      <w:proofErr w:type="spellEnd"/>
      <w:r w:rsidRPr="00A7790B">
        <w:rPr>
          <w:rStyle w:val="Heading4Char"/>
          <w:rFonts w:ascii="SimSun" w:eastAsia="SimSun" w:hAnsi="SimSun" w:hint="eastAsia"/>
          <w:b/>
          <w:bCs/>
        </w:rPr>
        <w:t xml:space="preserve"> </w:t>
      </w:r>
      <w:r w:rsidR="53BD4DD7" w:rsidRPr="00A7790B">
        <w:rPr>
          <w:rFonts w:ascii="SimSun" w:eastAsia="SimSun" w:hAnsi="SimSun"/>
          <w:color w:val="454546"/>
          <w:sz w:val="22"/>
          <w:szCs w:val="22"/>
        </w:rPr>
        <w:t>*</w:t>
      </w:r>
      <w:r w:rsidRPr="00A7790B">
        <w:rPr>
          <w:rFonts w:ascii="SimSun" w:eastAsia="SimSun" w:hAnsi="SimSun" w:hint="eastAsia"/>
          <w:color w:val="454546"/>
          <w:sz w:val="22"/>
          <w:szCs w:val="22"/>
        </w:rPr>
        <w:t>在2024年夏季投入服务</w:t>
      </w:r>
      <w:r w:rsidR="53BD4DD7" w:rsidRPr="00A7790B">
        <w:rPr>
          <w:rFonts w:ascii="SimSun" w:eastAsia="SimSun" w:hAnsi="SimSun"/>
          <w:color w:val="454546"/>
          <w:sz w:val="22"/>
          <w:szCs w:val="22"/>
        </w:rPr>
        <w:t>*</w:t>
      </w:r>
    </w:p>
    <w:p w14:paraId="06443023" w14:textId="7C221E94" w:rsidR="556B5BD3" w:rsidRPr="00A7790B" w:rsidRDefault="0003283D" w:rsidP="270DB9DB">
      <w:pPr>
        <w:rPr>
          <w:rFonts w:ascii="SimSun" w:eastAsia="SimSun" w:hAnsi="SimSun"/>
          <w:b/>
          <w:bCs/>
        </w:rPr>
      </w:pPr>
      <w:proofErr w:type="spellStart"/>
      <w:r w:rsidRPr="00A7790B">
        <w:rPr>
          <w:rFonts w:ascii="SimSun" w:eastAsia="SimSun" w:hAnsi="SimSun" w:hint="eastAsia"/>
        </w:rPr>
        <w:t>金县</w:t>
      </w:r>
      <w:r w:rsidR="000C7026" w:rsidRPr="000C7026">
        <w:rPr>
          <w:rFonts w:ascii="SimSun" w:eastAsia="SimSun" w:hAnsi="SimSun" w:hint="eastAsia"/>
        </w:rPr>
        <w:t>投资</w:t>
      </w:r>
      <w:proofErr w:type="spellEnd"/>
      <w:r w:rsidR="000C7026">
        <w:rPr>
          <w:rFonts w:ascii="PMingLiU" w:hAnsi="PMingLiU" w:hint="eastAsia"/>
          <w:lang w:eastAsia="zh-TW"/>
        </w:rPr>
        <w:t>在</w:t>
      </w:r>
      <w:r w:rsidR="00B2101D" w:rsidRPr="00A7790B">
        <w:rPr>
          <w:rFonts w:ascii="SimSun" w:eastAsia="SimSun" w:hAnsi="SimSun"/>
        </w:rPr>
        <w:t xml:space="preserve">North King County Coalition的危机关顾中心将会在7月投入服务。 </w:t>
      </w:r>
      <w:r w:rsidR="00D86299" w:rsidRPr="00A7790B">
        <w:rPr>
          <w:rFonts w:ascii="SimSun" w:eastAsia="SimSun" w:hAnsi="SimSun"/>
        </w:rPr>
        <w:br/>
      </w:r>
      <w:r w:rsidR="00B2101D" w:rsidRPr="00A7790B">
        <w:rPr>
          <w:rFonts w:ascii="SimSun" w:eastAsia="SimSun" w:hAnsi="SimSun" w:hint="eastAsia"/>
        </w:rPr>
        <w:t>中心位置：</w:t>
      </w:r>
      <w:r w:rsidR="66EA2415" w:rsidRPr="00A7790B">
        <w:rPr>
          <w:rFonts w:ascii="SimSun" w:eastAsia="SimSun" w:hAnsi="SimSun"/>
          <w:b/>
          <w:bCs/>
        </w:rPr>
        <w:t xml:space="preserve">405 Kirkland Corporate </w:t>
      </w:r>
      <w:proofErr w:type="gramStart"/>
      <w:r w:rsidR="66EA2415" w:rsidRPr="00A7790B">
        <w:rPr>
          <w:rFonts w:ascii="SimSun" w:eastAsia="SimSun" w:hAnsi="SimSun"/>
          <w:b/>
          <w:bCs/>
        </w:rPr>
        <w:t xml:space="preserve">Center </w:t>
      </w:r>
      <w:r w:rsidR="00B2101D" w:rsidRPr="00A7790B">
        <w:rPr>
          <w:rFonts w:ascii="SimSun" w:eastAsia="SimSun" w:hAnsi="SimSun" w:hint="eastAsia"/>
          <w:b/>
          <w:bCs/>
        </w:rPr>
        <w:t>;</w:t>
      </w:r>
      <w:proofErr w:type="gramEnd"/>
      <w:r w:rsidR="00B2101D" w:rsidRPr="00A7790B">
        <w:rPr>
          <w:rFonts w:ascii="SimSun" w:eastAsia="SimSun" w:hAnsi="SimSun" w:hint="eastAsia"/>
          <w:b/>
          <w:bCs/>
        </w:rPr>
        <w:t xml:space="preserve"> </w:t>
      </w:r>
      <w:r w:rsidR="00B2101D" w:rsidRPr="00A7790B">
        <w:rPr>
          <w:rFonts w:ascii="SimSun" w:eastAsia="SimSun" w:hAnsi="SimSun" w:hint="eastAsia"/>
        </w:rPr>
        <w:t>请参阅：</w:t>
      </w:r>
      <w:hyperlink r:id="rId12">
        <w:r w:rsidR="66EA2415" w:rsidRPr="00A7790B">
          <w:rPr>
            <w:rStyle w:val="Hyperlink"/>
            <w:rFonts w:ascii="SimSun" w:eastAsia="SimSun" w:hAnsi="SimSun"/>
            <w:b/>
            <w:bCs/>
          </w:rPr>
          <w:t>connectionshs.com/nkc</w:t>
        </w:r>
      </w:hyperlink>
      <w:r w:rsidRPr="00A7790B">
        <w:rPr>
          <w:rStyle w:val="Hyperlink"/>
          <w:rFonts w:ascii="SimSun" w:eastAsia="SimSun" w:hAnsi="SimSun" w:hint="eastAsia"/>
          <w:b/>
          <w:bCs/>
        </w:rPr>
        <w:t>（网站只有英文版本）</w:t>
      </w:r>
    </w:p>
    <w:p w14:paraId="03F883D5" w14:textId="4A07713B" w:rsidR="2AC4CA0E" w:rsidRPr="00A7790B" w:rsidRDefault="0003283D" w:rsidP="71AF8B2C">
      <w:pPr>
        <w:pStyle w:val="Heading1"/>
        <w:rPr>
          <w:rFonts w:ascii="SimSun" w:eastAsia="SimSun" w:hAnsi="SimSun"/>
          <w:sz w:val="32"/>
          <w:lang w:eastAsia="zh-CN"/>
        </w:rPr>
      </w:pPr>
      <w:r w:rsidRPr="00A7790B">
        <w:rPr>
          <w:rFonts w:ascii="SimSun" w:eastAsia="SimSun" w:hAnsi="SimSun" w:hint="eastAsia"/>
          <w:sz w:val="32"/>
          <w:lang w:eastAsia="zh-CN"/>
        </w:rPr>
        <w:t>危机之后的协助</w:t>
      </w:r>
    </w:p>
    <w:p w14:paraId="7A841981" w14:textId="3C5D1C6F" w:rsidR="07D15BAA" w:rsidRPr="00A7790B" w:rsidRDefault="0003283D" w:rsidP="69B449EF">
      <w:pPr>
        <w:rPr>
          <w:rFonts w:ascii="SimSun" w:eastAsia="SimSun" w:hAnsi="SimSun" w:cs="Arial"/>
          <w:color w:val="333333"/>
          <w:lang w:eastAsia="zh-CN"/>
        </w:rPr>
      </w:pPr>
      <w:r w:rsidRPr="00A7790B">
        <w:rPr>
          <w:rFonts w:ascii="SimSun" w:eastAsia="SimSun" w:hAnsi="SimSun" w:cs="Microsoft JhengHei" w:hint="eastAsia"/>
          <w:b/>
          <w:bCs/>
          <w:sz w:val="28"/>
          <w:szCs w:val="28"/>
          <w:lang w:eastAsia="zh-CN"/>
        </w:rPr>
        <w:t>金县客户服务专线：</w:t>
      </w:r>
      <w:r w:rsidR="07D15BAA" w:rsidRPr="00A7790B">
        <w:rPr>
          <w:rFonts w:ascii="SimSun" w:eastAsia="SimSun" w:hAnsi="SimSun" w:cs="Arial"/>
          <w:b/>
          <w:bCs/>
          <w:color w:val="333333"/>
          <w:sz w:val="28"/>
          <w:szCs w:val="28"/>
          <w:lang w:eastAsia="zh-CN"/>
        </w:rPr>
        <w:t>206-263-8997</w:t>
      </w:r>
      <w:r w:rsidR="07D15BAA" w:rsidRPr="00A7790B">
        <w:rPr>
          <w:rFonts w:ascii="SimSun" w:eastAsia="SimSun" w:hAnsi="SimSun"/>
          <w:lang w:eastAsia="zh-CN"/>
        </w:rPr>
        <w:br/>
      </w:r>
      <w:r w:rsidRPr="00A7790B">
        <w:rPr>
          <w:rFonts w:ascii="SimSun" w:eastAsia="SimSun" w:hAnsi="SimSun" w:hint="eastAsia"/>
          <w:lang w:eastAsia="zh-CN"/>
        </w:rPr>
        <w:t xml:space="preserve">使用联邦医疗补助 </w:t>
      </w:r>
      <w:r w:rsidRPr="00A7790B">
        <w:rPr>
          <w:rFonts w:ascii="SimSun" w:eastAsia="SimSun" w:hAnsi="SimSun"/>
          <w:lang w:eastAsia="zh-CN"/>
        </w:rPr>
        <w:t>（</w:t>
      </w:r>
      <w:r w:rsidRPr="00A7790B">
        <w:rPr>
          <w:rFonts w:ascii="SimSun" w:eastAsia="SimSun" w:hAnsi="SimSun" w:hint="eastAsia"/>
          <w:lang w:eastAsia="zh-CN"/>
        </w:rPr>
        <w:t xml:space="preserve">Medicaid） 人士可以在危机之后致电上述专线，以获得护理和支持，让他们可以康复，并维持长久的健康。 危机关顾中心会提供后续服务给曾寻求协助的人士。 </w:t>
      </w:r>
    </w:p>
    <w:p w14:paraId="60914EB4" w14:textId="3306DEAC" w:rsidR="6E2337C8" w:rsidRPr="00A7790B" w:rsidRDefault="0003283D" w:rsidP="69B449EF">
      <w:pPr>
        <w:pStyle w:val="Heading1"/>
        <w:rPr>
          <w:rFonts w:ascii="SimSun" w:eastAsia="SimSun" w:hAnsi="SimSun"/>
          <w:sz w:val="32"/>
          <w:lang w:eastAsia="zh-CN"/>
        </w:rPr>
      </w:pPr>
      <w:r w:rsidRPr="00A7790B">
        <w:rPr>
          <w:rFonts w:ascii="SimSun" w:eastAsia="SimSun" w:hAnsi="SimSun" w:hint="eastAsia"/>
          <w:sz w:val="32"/>
          <w:lang w:eastAsia="zh-CN"/>
        </w:rPr>
        <w:t>为使用</w:t>
      </w:r>
      <w:r w:rsidR="00065E4D" w:rsidRPr="00A7790B">
        <w:rPr>
          <w:rFonts w:ascii="SimSun" w:eastAsia="SimSun" w:hAnsi="SimSun" w:hint="eastAsia"/>
          <w:sz w:val="32"/>
          <w:lang w:eastAsia="zh-CN"/>
        </w:rPr>
        <w:t>阿</w:t>
      </w:r>
      <w:r w:rsidRPr="00A7790B">
        <w:rPr>
          <w:rFonts w:ascii="SimSun" w:eastAsia="SimSun" w:hAnsi="SimSun" w:hint="eastAsia"/>
          <w:sz w:val="32"/>
          <w:lang w:eastAsia="zh-CN"/>
        </w:rPr>
        <w:t>片类药物人士提供药物</w:t>
      </w:r>
    </w:p>
    <w:p w14:paraId="2755946F" w14:textId="2C4137D4" w:rsidR="5B67829B" w:rsidRPr="00A7790B" w:rsidRDefault="0003283D" w:rsidP="69B449EF">
      <w:pPr>
        <w:rPr>
          <w:rFonts w:ascii="SimSun" w:eastAsia="SimSun" w:hAnsi="SimSun" w:cs="Arial"/>
          <w:color w:val="000000"/>
          <w:lang w:eastAsia="zh-CN"/>
        </w:rPr>
      </w:pPr>
      <w:r w:rsidRPr="00A7790B">
        <w:rPr>
          <w:rFonts w:ascii="SimSun" w:eastAsia="SimSun" w:hAnsi="SimSun" w:cs="Microsoft JhengHei" w:hint="eastAsia"/>
          <w:b/>
          <w:bCs/>
          <w:sz w:val="28"/>
          <w:szCs w:val="28"/>
          <w:lang w:eastAsia="zh-CN"/>
        </w:rPr>
        <w:t>全天候24/7 免费药物配方专线</w:t>
      </w:r>
      <w:r w:rsidRPr="00A7790B">
        <w:rPr>
          <w:rFonts w:ascii="SimSun" w:eastAsia="SimSun" w:hAnsi="SimSun" w:cs="Arial" w:hint="eastAsia"/>
          <w:b/>
          <w:bCs/>
          <w:sz w:val="28"/>
          <w:szCs w:val="28"/>
          <w:lang w:eastAsia="zh-CN"/>
        </w:rPr>
        <w:t>：</w:t>
      </w:r>
      <w:r w:rsidR="4E19075A" w:rsidRPr="00A7790B">
        <w:rPr>
          <w:rFonts w:ascii="SimSun" w:eastAsia="SimSun" w:hAnsi="SimSun" w:cs="Arial"/>
          <w:b/>
          <w:bCs/>
          <w:color w:val="000000"/>
          <w:sz w:val="28"/>
          <w:szCs w:val="28"/>
          <w:lang w:eastAsia="zh-CN"/>
        </w:rPr>
        <w:t>206-289-0287</w:t>
      </w:r>
      <w:r w:rsidR="5B67829B" w:rsidRPr="00A7790B">
        <w:rPr>
          <w:rFonts w:ascii="SimSun" w:eastAsia="SimSun" w:hAnsi="SimSun"/>
          <w:lang w:eastAsia="zh-CN"/>
        </w:rPr>
        <w:br/>
      </w:r>
      <w:r w:rsidRPr="00A7790B">
        <w:rPr>
          <w:rStyle w:val="Heading4Char"/>
          <w:rFonts w:ascii="SimSun" w:eastAsia="SimSun" w:hAnsi="SimSun" w:cs="Microsoft JhengHei" w:hint="eastAsia"/>
          <w:b w:val="0"/>
          <w:iCs w:val="0"/>
          <w:color w:val="000000"/>
          <w:sz w:val="22"/>
          <w:lang w:eastAsia="zh-CN"/>
        </w:rPr>
        <w:t xml:space="preserve">丁丙诺啡 </w:t>
      </w:r>
      <w:r w:rsidR="4A9D7290" w:rsidRPr="00A7790B">
        <w:rPr>
          <w:rStyle w:val="Heading4Char"/>
          <w:rFonts w:ascii="SimSun" w:eastAsia="SimSun" w:hAnsi="SimSun" w:cs="Arial"/>
          <w:b w:val="0"/>
          <w:iCs w:val="0"/>
          <w:color w:val="000000"/>
          <w:sz w:val="22"/>
          <w:lang w:eastAsia="zh-CN"/>
        </w:rPr>
        <w:t xml:space="preserve">（Bup） </w:t>
      </w:r>
      <w:r w:rsidRPr="00A7790B">
        <w:rPr>
          <w:rStyle w:val="Heading4Char"/>
          <w:rFonts w:ascii="SimSun" w:eastAsia="SimSun" w:hAnsi="SimSun" w:cs="Microsoft JhengHei" w:hint="eastAsia"/>
          <w:b w:val="0"/>
          <w:iCs w:val="0"/>
          <w:color w:val="000000"/>
          <w:sz w:val="22"/>
          <w:lang w:eastAsia="zh-CN"/>
        </w:rPr>
        <w:t>是一种可以缓</w:t>
      </w:r>
      <w:r w:rsidR="00065E4D" w:rsidRPr="00A7790B">
        <w:rPr>
          <w:rStyle w:val="Heading4Char"/>
          <w:rFonts w:ascii="SimSun" w:eastAsia="SimSun" w:hAnsi="SimSun" w:cs="Microsoft JhengHei" w:hint="eastAsia"/>
          <w:b w:val="0"/>
          <w:iCs w:val="0"/>
          <w:color w:val="000000"/>
          <w:sz w:val="22"/>
          <w:lang w:eastAsia="zh-CN"/>
        </w:rPr>
        <w:t>解阿</w:t>
      </w:r>
      <w:r w:rsidRPr="00A7790B">
        <w:rPr>
          <w:rStyle w:val="Heading4Char"/>
          <w:rFonts w:ascii="SimSun" w:eastAsia="SimSun" w:hAnsi="SimSun" w:cs="Microsoft JhengHei" w:hint="eastAsia"/>
          <w:b w:val="0"/>
          <w:iCs w:val="0"/>
          <w:color w:val="000000"/>
          <w:sz w:val="22"/>
          <w:lang w:eastAsia="zh-CN"/>
        </w:rPr>
        <w:t>片类药瘾发作、戒断症状的情况和避免药物过量</w:t>
      </w:r>
      <w:r w:rsidR="00EB0BE0">
        <w:rPr>
          <w:rStyle w:val="Heading4Char"/>
          <w:rFonts w:ascii="SimSun" w:eastAsia="SimSun" w:hAnsi="SimSun" w:cs="Microsoft JhengHei" w:hint="eastAsia"/>
          <w:b w:val="0"/>
          <w:iCs w:val="0"/>
          <w:color w:val="000000"/>
          <w:sz w:val="22"/>
          <w:lang w:eastAsia="zh-CN"/>
        </w:rPr>
        <w:t>的药物</w:t>
      </w:r>
      <w:r w:rsidRPr="00A7790B">
        <w:rPr>
          <w:rStyle w:val="Heading4Char"/>
          <w:rFonts w:ascii="SimSun" w:eastAsia="SimSun" w:hAnsi="SimSun" w:cs="Microsoft JhengHei" w:hint="eastAsia"/>
          <w:b w:val="0"/>
          <w:iCs w:val="0"/>
          <w:color w:val="000000"/>
          <w:sz w:val="22"/>
          <w:lang w:eastAsia="zh-CN"/>
        </w:rPr>
        <w:t xml:space="preserve">。 任何年龄13岁或以上人士可以随时致电上述专线而获得免费药物。 </w:t>
      </w:r>
    </w:p>
    <w:p w14:paraId="7DE288E4" w14:textId="28FDFE05" w:rsidR="5B67829B" w:rsidRPr="00A7790B" w:rsidRDefault="0034452A" w:rsidP="66EA5E31">
      <w:pPr>
        <w:rPr>
          <w:rFonts w:ascii="SimSun" w:eastAsia="SimSun" w:hAnsi="SimSun" w:cs="Arial"/>
          <w:color w:val="000000"/>
          <w:lang w:eastAsia="zh-CN"/>
        </w:rPr>
      </w:pPr>
      <w:r w:rsidRPr="00A7790B">
        <w:rPr>
          <w:rStyle w:val="Heading4Char"/>
          <w:rFonts w:ascii="SimSun" w:eastAsia="SimSun" w:hAnsi="SimSun" w:cs="Microsoft JhengHei" w:hint="eastAsia"/>
          <w:bCs/>
          <w:iCs w:val="0"/>
          <w:color w:val="000000"/>
          <w:sz w:val="28"/>
          <w:szCs w:val="28"/>
          <w:lang w:eastAsia="zh-CN"/>
        </w:rPr>
        <w:t xml:space="preserve">免费的纳洛酮 </w:t>
      </w:r>
      <w:r w:rsidR="5B67829B" w:rsidRPr="00A7790B">
        <w:rPr>
          <w:rFonts w:ascii="SimSun" w:eastAsia="SimSun" w:hAnsi="SimSun"/>
          <w:lang w:eastAsia="zh-CN"/>
        </w:rPr>
        <w:br/>
      </w:r>
      <w:r w:rsidRPr="00A7790B">
        <w:rPr>
          <w:rFonts w:ascii="SimSun" w:eastAsia="SimSun" w:hAnsi="SimSun" w:cs="Microsoft JhengHei" w:hint="eastAsia"/>
          <w:color w:val="000000"/>
          <w:lang w:eastAsia="zh-CN"/>
        </w:rPr>
        <w:t>纳洛酮</w:t>
      </w:r>
      <w:r w:rsidRPr="00A7790B">
        <w:rPr>
          <w:rFonts w:ascii="SimSun" w:eastAsia="SimSun" w:hAnsi="SimSun" w:cs="Arial" w:hint="eastAsia"/>
          <w:color w:val="000000"/>
          <w:lang w:eastAsia="zh-CN"/>
        </w:rPr>
        <w:t>（</w:t>
      </w:r>
      <w:r w:rsidRPr="00A7790B">
        <w:rPr>
          <w:rFonts w:ascii="SimSun" w:eastAsia="SimSun" w:hAnsi="SimSun" w:cs="Microsoft JhengHei" w:hint="eastAsia"/>
          <w:color w:val="000000"/>
          <w:lang w:eastAsia="zh-CN"/>
        </w:rPr>
        <w:t>亦称为Narcan）是一种可以逆转</w:t>
      </w:r>
      <w:r w:rsidR="002A4CE5" w:rsidRPr="00A7790B">
        <w:rPr>
          <w:rFonts w:ascii="SimSun" w:eastAsia="SimSun" w:hAnsi="SimSun" w:cs="Microsoft JhengHei" w:hint="eastAsia"/>
          <w:color w:val="000000"/>
          <w:lang w:eastAsia="zh-CN"/>
        </w:rPr>
        <w:t>阿</w:t>
      </w:r>
      <w:r w:rsidRPr="00A7790B">
        <w:rPr>
          <w:rFonts w:ascii="SimSun" w:eastAsia="SimSun" w:hAnsi="SimSun" w:cs="Microsoft JhengHei" w:hint="eastAsia"/>
          <w:color w:val="000000"/>
          <w:lang w:eastAsia="zh-CN"/>
        </w:rPr>
        <w:t>片类药物过量的药物; 可以前往药房或网上订购：</w:t>
      </w:r>
      <w:r w:rsidR="24762659" w:rsidRPr="00A7790B">
        <w:rPr>
          <w:rFonts w:ascii="SimSun" w:eastAsia="SimSun" w:hAnsi="SimSun" w:cs="Arial"/>
          <w:color w:val="000000"/>
          <w:lang w:eastAsia="zh-CN"/>
        </w:rPr>
        <w:t xml:space="preserve"> phra.org/naloxone </w:t>
      </w:r>
      <w:r w:rsidRPr="00A7790B">
        <w:rPr>
          <w:rFonts w:ascii="SimSun" w:eastAsia="SimSun" w:hAnsi="SimSun" w:cs="Microsoft JhengHei" w:hint="eastAsia"/>
          <w:color w:val="000000"/>
          <w:lang w:eastAsia="zh-CN"/>
        </w:rPr>
        <w:t xml:space="preserve">（网站提供英文或西班牙语版本），免费获得药物。 </w:t>
      </w:r>
    </w:p>
    <w:p w14:paraId="740E5B1E" w14:textId="47BB118A" w:rsidR="66EA5E31" w:rsidRPr="00A7790B" w:rsidRDefault="66EA5E31" w:rsidP="66EA5E31">
      <w:pPr>
        <w:rPr>
          <w:rFonts w:ascii="SimSun" w:eastAsia="SimSun" w:hAnsi="SimSun" w:cs="Arial"/>
          <w:color w:val="000000"/>
          <w:lang w:eastAsia="zh-CN"/>
        </w:rPr>
      </w:pPr>
    </w:p>
    <w:p w14:paraId="16B2786E" w14:textId="11CD6F3A" w:rsidR="66EA5E31" w:rsidRPr="00A7790B" w:rsidRDefault="66EA5E31" w:rsidP="66EA5E31">
      <w:pPr>
        <w:rPr>
          <w:rFonts w:ascii="SimSun" w:eastAsia="SimSun" w:hAnsi="SimSun" w:cs="Arial"/>
          <w:color w:val="000000"/>
          <w:lang w:eastAsia="zh-CN"/>
        </w:rPr>
      </w:pPr>
    </w:p>
    <w:p w14:paraId="7C7EA306" w14:textId="53ADAC4C" w:rsidR="5B67829B" w:rsidRPr="00A7790B" w:rsidRDefault="5B67829B" w:rsidP="5B67829B">
      <w:pPr>
        <w:rPr>
          <w:rFonts w:ascii="SimSun" w:eastAsia="SimSun" w:hAnsi="SimSun"/>
          <w:lang w:eastAsia="zh-CN"/>
        </w:rPr>
      </w:pPr>
    </w:p>
    <w:p w14:paraId="66A1A420" w14:textId="52774635" w:rsidR="5B67829B" w:rsidRPr="00A7790B" w:rsidRDefault="5B67829B" w:rsidP="5B67829B">
      <w:pPr>
        <w:rPr>
          <w:rFonts w:ascii="SimSun" w:eastAsia="SimSun" w:hAnsi="SimSun" w:cs="Arial"/>
          <w:color w:val="333333"/>
          <w:lang w:eastAsia="zh-CN"/>
        </w:rPr>
      </w:pPr>
    </w:p>
    <w:sectPr w:rsidR="5B67829B" w:rsidRPr="00A7790B" w:rsidSect="008E7FA1">
      <w:headerReference w:type="default" r:id="rId13"/>
      <w:footerReference w:type="default" r:id="rId14"/>
      <w:headerReference w:type="first" r:id="rId15"/>
      <w:footerReference w:type="first" r:id="rId16"/>
      <w:pgSz w:w="12240" w:h="15840"/>
      <w:pgMar w:top="720" w:right="1008" w:bottom="1440" w:left="1008" w:header="864"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D788A" w14:textId="77777777" w:rsidR="00B60676" w:rsidRDefault="00B60676" w:rsidP="00A72F26">
      <w:pPr>
        <w:spacing w:after="0" w:line="240" w:lineRule="auto"/>
      </w:pPr>
      <w:r>
        <w:separator/>
      </w:r>
    </w:p>
  </w:endnote>
  <w:endnote w:type="continuationSeparator" w:id="0">
    <w:p w14:paraId="66F6684A" w14:textId="77777777" w:rsidR="00B60676" w:rsidRDefault="00B60676" w:rsidP="00A72F26">
      <w:pPr>
        <w:spacing w:after="0" w:line="240" w:lineRule="auto"/>
      </w:pPr>
      <w:r>
        <w:continuationSeparator/>
      </w:r>
    </w:p>
  </w:endnote>
  <w:endnote w:type="continuationNotice" w:id="1">
    <w:p w14:paraId="5AEB40AE" w14:textId="77777777" w:rsidR="00B60676" w:rsidRDefault="00B60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7FAB" w14:textId="4AAEA74F" w:rsidR="00D850E4" w:rsidRDefault="00D850E4">
    <w:pPr>
      <w:pStyle w:val="Footer"/>
      <w:tabs>
        <w:tab w:val="clear" w:pos="4680"/>
        <w:tab w:val="clear" w:pos="9360"/>
      </w:tabs>
      <w:rPr>
        <w:color w:val="EC77B6" w:themeColor="text1" w:themeTint="A6"/>
        <w:sz w:val="18"/>
        <w:szCs w:val="18"/>
      </w:rPr>
    </w:pPr>
    <w:r>
      <w:rPr>
        <w:color w:val="EC77B6" w:themeColor="text1" w:themeTint="A6"/>
        <w:sz w:val="18"/>
        <w:szCs w:val="18"/>
      </w:rPr>
      <w:ptab w:relativeTo="margin" w:alignment="right" w:leader="none"/>
    </w:r>
    <w:r>
      <w:rPr>
        <w:color w:val="EC77B6" w:themeColor="text1" w:themeTint="A6"/>
        <w:sz w:val="18"/>
        <w:szCs w:val="18"/>
      </w:rPr>
      <w:t xml:space="preserve"> </w:t>
    </w:r>
  </w:p>
  <w:p w14:paraId="779FAB7D" w14:textId="06C5281C" w:rsidR="00D850E4" w:rsidRDefault="00D8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944C" w14:textId="1C7AEA05" w:rsidR="0098527F" w:rsidRDefault="003506EC" w:rsidP="5E3DB6E7">
    <w:pPr>
      <w:keepNext/>
      <w:keepLines/>
      <w:jc w:val="right"/>
    </w:pPr>
    <w:r>
      <w:rPr>
        <w:noProof/>
      </w:rPr>
      <w:drawing>
        <wp:anchor distT="0" distB="0" distL="114300" distR="114300" simplePos="0" relativeHeight="251658242" behindDoc="1" locked="0" layoutInCell="1" allowOverlap="1" wp14:anchorId="4A0A93C7" wp14:editId="575E576B">
          <wp:simplePos x="0" y="0"/>
          <wp:positionH relativeFrom="page">
            <wp:posOffset>6097270</wp:posOffset>
          </wp:positionH>
          <wp:positionV relativeFrom="paragraph">
            <wp:posOffset>10160</wp:posOffset>
          </wp:positionV>
          <wp:extent cx="1605915" cy="1136650"/>
          <wp:effectExtent l="0" t="0" r="1905" b="1905"/>
          <wp:wrapTight wrapText="bothSides">
            <wp:wrapPolygon edited="0">
              <wp:start x="512" y="724"/>
              <wp:lineTo x="256" y="20635"/>
              <wp:lineTo x="16142" y="20635"/>
              <wp:lineTo x="18705" y="18825"/>
              <wp:lineTo x="21011" y="15928"/>
              <wp:lineTo x="21011" y="5430"/>
              <wp:lineTo x="11274" y="2172"/>
              <wp:lineTo x="4100" y="724"/>
              <wp:lineTo x="512" y="724"/>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5915" cy="1136650"/>
                  </a:xfrm>
                  <a:prstGeom prst="rect">
                    <a:avLst/>
                  </a:prstGeom>
                </pic:spPr>
              </pic:pic>
            </a:graphicData>
          </a:graphic>
          <wp14:sizeRelH relativeFrom="margin">
            <wp14:pctWidth>0</wp14:pctWidth>
          </wp14:sizeRelH>
          <wp14:sizeRelV relativeFrom="margin">
            <wp14:pctHeight>0</wp14:pctHeight>
          </wp14:sizeRelV>
        </wp:anchor>
      </w:drawing>
    </w:r>
    <w:r w:rsidR="5E3DB6E7" w:rsidRPr="6ADDF787">
      <w:t xml:space="preserve"> </w:t>
    </w:r>
  </w:p>
  <w:p w14:paraId="46A21E29" w14:textId="00C18E40" w:rsidR="0098527F" w:rsidRDefault="0098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517B5" w14:textId="77777777" w:rsidR="00B60676" w:rsidRDefault="00B60676" w:rsidP="00A72F26">
      <w:pPr>
        <w:spacing w:after="0" w:line="240" w:lineRule="auto"/>
      </w:pPr>
      <w:r>
        <w:separator/>
      </w:r>
    </w:p>
  </w:footnote>
  <w:footnote w:type="continuationSeparator" w:id="0">
    <w:p w14:paraId="14E1ADDB" w14:textId="77777777" w:rsidR="00B60676" w:rsidRDefault="00B60676" w:rsidP="00A72F26">
      <w:pPr>
        <w:spacing w:after="0" w:line="240" w:lineRule="auto"/>
      </w:pPr>
      <w:r>
        <w:continuationSeparator/>
      </w:r>
    </w:p>
  </w:footnote>
  <w:footnote w:type="continuationNotice" w:id="1">
    <w:p w14:paraId="504AFBEF" w14:textId="77777777" w:rsidR="00B60676" w:rsidRDefault="00B60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439B" w14:textId="54A05B84" w:rsidR="00BF5D87" w:rsidRDefault="00BF5D87">
    <w:pPr>
      <w:pStyle w:val="Header"/>
    </w:pPr>
    <w:r>
      <w:rPr>
        <w:noProof/>
      </w:rPr>
      <mc:AlternateContent>
        <mc:Choice Requires="wps">
          <w:drawing>
            <wp:anchor distT="0" distB="0" distL="114300" distR="114300" simplePos="0" relativeHeight="251658240" behindDoc="0" locked="0" layoutInCell="1" allowOverlap="1" wp14:anchorId="5786A83D" wp14:editId="349D7804">
              <wp:simplePos x="0" y="0"/>
              <wp:positionH relativeFrom="margin">
                <wp:align>center</wp:align>
              </wp:positionH>
              <wp:positionV relativeFrom="paragraph">
                <wp:posOffset>-1277488</wp:posOffset>
              </wp:positionV>
              <wp:extent cx="8053528" cy="219456"/>
              <wp:effectExtent l="0" t="0" r="24130" b="28575"/>
              <wp:wrapNone/>
              <wp:docPr id="8" name="Rectangle 8"/>
              <wp:cNvGraphicFramePr/>
              <a:graphic xmlns:a="http://schemas.openxmlformats.org/drawingml/2006/main">
                <a:graphicData uri="http://schemas.microsoft.com/office/word/2010/wordprocessingShape">
                  <wps:wsp>
                    <wps:cNvSpPr/>
                    <wps:spPr>
                      <a:xfrm>
                        <a:off x="0" y="0"/>
                        <a:ext cx="8053528" cy="219456"/>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tangle 8" style="position:absolute;margin-left:0;margin-top:-100.6pt;width:634.15pt;height:17.3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1e295a [3215]" strokecolor="#1e295a [3215]" strokeweight="1pt" w14:anchorId="1A30B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0D7" w14:textId="7FE6C7A0" w:rsidR="00C5030F" w:rsidRDefault="007D7859" w:rsidP="000924D2">
    <w:r>
      <w:rPr>
        <w:noProof/>
      </w:rPr>
      <mc:AlternateContent>
        <mc:Choice Requires="wps">
          <w:drawing>
            <wp:anchor distT="0" distB="0" distL="114300" distR="114300" simplePos="0" relativeHeight="251658241" behindDoc="0" locked="0" layoutInCell="1" allowOverlap="1" wp14:anchorId="09C35813" wp14:editId="4BE10CFE">
              <wp:simplePos x="0" y="0"/>
              <wp:positionH relativeFrom="page">
                <wp:align>left</wp:align>
              </wp:positionH>
              <wp:positionV relativeFrom="paragraph">
                <wp:posOffset>-62628</wp:posOffset>
              </wp:positionV>
              <wp:extent cx="604434" cy="937647"/>
              <wp:effectExtent l="0" t="0" r="24765" b="15240"/>
              <wp:wrapNone/>
              <wp:docPr id="1" name="Rectangle 1"/>
              <wp:cNvGraphicFramePr/>
              <a:graphic xmlns:a="http://schemas.openxmlformats.org/drawingml/2006/main">
                <a:graphicData uri="http://schemas.microsoft.com/office/word/2010/wordprocessingShape">
                  <wps:wsp>
                    <wps:cNvSpPr/>
                    <wps:spPr>
                      <a:xfrm>
                        <a:off x="0" y="0"/>
                        <a:ext cx="604434" cy="937647"/>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v:rect id="Rectangle 1" style="position:absolute;margin-left:0;margin-top:-4.95pt;width:47.6pt;height:73.85pt;z-index:251658241;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e295a [3215]" strokecolor="#1e295a [3215]" strokeweight="1pt" w14:anchorId="0010F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3F5"/>
    <w:multiLevelType w:val="hybridMultilevel"/>
    <w:tmpl w:val="66C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AE05"/>
    <w:multiLevelType w:val="hybridMultilevel"/>
    <w:tmpl w:val="C9EA8916"/>
    <w:lvl w:ilvl="0" w:tplc="849844A0">
      <w:start w:val="1"/>
      <w:numFmt w:val="bullet"/>
      <w:lvlText w:val=""/>
      <w:lvlJc w:val="left"/>
      <w:pPr>
        <w:ind w:left="720" w:hanging="360"/>
      </w:pPr>
      <w:rPr>
        <w:rFonts w:ascii="Symbol" w:hAnsi="Symbol" w:hint="default"/>
      </w:rPr>
    </w:lvl>
    <w:lvl w:ilvl="1" w:tplc="10A0193C">
      <w:start w:val="1"/>
      <w:numFmt w:val="bullet"/>
      <w:lvlText w:val="o"/>
      <w:lvlJc w:val="left"/>
      <w:pPr>
        <w:ind w:left="1440" w:hanging="360"/>
      </w:pPr>
      <w:rPr>
        <w:rFonts w:ascii="Courier New" w:hAnsi="Courier New" w:hint="default"/>
      </w:rPr>
    </w:lvl>
    <w:lvl w:ilvl="2" w:tplc="89A28E54">
      <w:start w:val="1"/>
      <w:numFmt w:val="bullet"/>
      <w:lvlText w:val=""/>
      <w:lvlJc w:val="left"/>
      <w:pPr>
        <w:ind w:left="2160" w:hanging="360"/>
      </w:pPr>
      <w:rPr>
        <w:rFonts w:ascii="Wingdings" w:hAnsi="Wingdings" w:hint="default"/>
      </w:rPr>
    </w:lvl>
    <w:lvl w:ilvl="3" w:tplc="9636FB6E">
      <w:start w:val="1"/>
      <w:numFmt w:val="bullet"/>
      <w:lvlText w:val=""/>
      <w:lvlJc w:val="left"/>
      <w:pPr>
        <w:ind w:left="2880" w:hanging="360"/>
      </w:pPr>
      <w:rPr>
        <w:rFonts w:ascii="Symbol" w:hAnsi="Symbol" w:hint="default"/>
      </w:rPr>
    </w:lvl>
    <w:lvl w:ilvl="4" w:tplc="3C760974">
      <w:start w:val="1"/>
      <w:numFmt w:val="bullet"/>
      <w:lvlText w:val="o"/>
      <w:lvlJc w:val="left"/>
      <w:pPr>
        <w:ind w:left="3600" w:hanging="360"/>
      </w:pPr>
      <w:rPr>
        <w:rFonts w:ascii="Courier New" w:hAnsi="Courier New" w:hint="default"/>
      </w:rPr>
    </w:lvl>
    <w:lvl w:ilvl="5" w:tplc="E33AEC7C">
      <w:start w:val="1"/>
      <w:numFmt w:val="bullet"/>
      <w:lvlText w:val=""/>
      <w:lvlJc w:val="left"/>
      <w:pPr>
        <w:ind w:left="4320" w:hanging="360"/>
      </w:pPr>
      <w:rPr>
        <w:rFonts w:ascii="Wingdings" w:hAnsi="Wingdings" w:hint="default"/>
      </w:rPr>
    </w:lvl>
    <w:lvl w:ilvl="6" w:tplc="1AC085CA">
      <w:start w:val="1"/>
      <w:numFmt w:val="bullet"/>
      <w:lvlText w:val=""/>
      <w:lvlJc w:val="left"/>
      <w:pPr>
        <w:ind w:left="5040" w:hanging="360"/>
      </w:pPr>
      <w:rPr>
        <w:rFonts w:ascii="Symbol" w:hAnsi="Symbol" w:hint="default"/>
      </w:rPr>
    </w:lvl>
    <w:lvl w:ilvl="7" w:tplc="207E0662">
      <w:start w:val="1"/>
      <w:numFmt w:val="bullet"/>
      <w:lvlText w:val="o"/>
      <w:lvlJc w:val="left"/>
      <w:pPr>
        <w:ind w:left="5760" w:hanging="360"/>
      </w:pPr>
      <w:rPr>
        <w:rFonts w:ascii="Courier New" w:hAnsi="Courier New" w:hint="default"/>
      </w:rPr>
    </w:lvl>
    <w:lvl w:ilvl="8" w:tplc="4148C842">
      <w:start w:val="1"/>
      <w:numFmt w:val="bullet"/>
      <w:lvlText w:val=""/>
      <w:lvlJc w:val="left"/>
      <w:pPr>
        <w:ind w:left="6480" w:hanging="360"/>
      </w:pPr>
      <w:rPr>
        <w:rFonts w:ascii="Wingdings" w:hAnsi="Wingdings" w:hint="default"/>
      </w:rPr>
    </w:lvl>
  </w:abstractNum>
  <w:abstractNum w:abstractNumId="2" w15:restartNumberingAfterBreak="0">
    <w:nsid w:val="0E9D4755"/>
    <w:multiLevelType w:val="hybridMultilevel"/>
    <w:tmpl w:val="A40CE7B8"/>
    <w:lvl w:ilvl="0" w:tplc="5594732A">
      <w:start w:val="1"/>
      <w:numFmt w:val="bullet"/>
      <w:lvlText w:val=""/>
      <w:lvlJc w:val="left"/>
      <w:pPr>
        <w:ind w:left="360" w:hanging="360"/>
      </w:pPr>
      <w:rPr>
        <w:rFonts w:ascii="Symbol" w:hAnsi="Symbol" w:hint="default"/>
      </w:rPr>
    </w:lvl>
    <w:lvl w:ilvl="1" w:tplc="B1EC2CC6" w:tentative="1">
      <w:start w:val="1"/>
      <w:numFmt w:val="bullet"/>
      <w:lvlText w:val="o"/>
      <w:lvlJc w:val="left"/>
      <w:pPr>
        <w:ind w:left="1080" w:hanging="360"/>
      </w:pPr>
      <w:rPr>
        <w:rFonts w:ascii="Courier New" w:hAnsi="Courier New" w:hint="default"/>
      </w:rPr>
    </w:lvl>
    <w:lvl w:ilvl="2" w:tplc="219CA0AC" w:tentative="1">
      <w:start w:val="1"/>
      <w:numFmt w:val="bullet"/>
      <w:lvlText w:val=""/>
      <w:lvlJc w:val="left"/>
      <w:pPr>
        <w:ind w:left="1800" w:hanging="360"/>
      </w:pPr>
      <w:rPr>
        <w:rFonts w:ascii="Wingdings" w:hAnsi="Wingdings" w:hint="default"/>
      </w:rPr>
    </w:lvl>
    <w:lvl w:ilvl="3" w:tplc="5CE2D09C" w:tentative="1">
      <w:start w:val="1"/>
      <w:numFmt w:val="bullet"/>
      <w:lvlText w:val=""/>
      <w:lvlJc w:val="left"/>
      <w:pPr>
        <w:ind w:left="2520" w:hanging="360"/>
      </w:pPr>
      <w:rPr>
        <w:rFonts w:ascii="Symbol" w:hAnsi="Symbol" w:hint="default"/>
      </w:rPr>
    </w:lvl>
    <w:lvl w:ilvl="4" w:tplc="72885EB4" w:tentative="1">
      <w:start w:val="1"/>
      <w:numFmt w:val="bullet"/>
      <w:lvlText w:val="o"/>
      <w:lvlJc w:val="left"/>
      <w:pPr>
        <w:ind w:left="3240" w:hanging="360"/>
      </w:pPr>
      <w:rPr>
        <w:rFonts w:ascii="Courier New" w:hAnsi="Courier New" w:hint="default"/>
      </w:rPr>
    </w:lvl>
    <w:lvl w:ilvl="5" w:tplc="7550DA6E" w:tentative="1">
      <w:start w:val="1"/>
      <w:numFmt w:val="bullet"/>
      <w:lvlText w:val=""/>
      <w:lvlJc w:val="left"/>
      <w:pPr>
        <w:ind w:left="3960" w:hanging="360"/>
      </w:pPr>
      <w:rPr>
        <w:rFonts w:ascii="Wingdings" w:hAnsi="Wingdings" w:hint="default"/>
      </w:rPr>
    </w:lvl>
    <w:lvl w:ilvl="6" w:tplc="4F5034CE" w:tentative="1">
      <w:start w:val="1"/>
      <w:numFmt w:val="bullet"/>
      <w:lvlText w:val=""/>
      <w:lvlJc w:val="left"/>
      <w:pPr>
        <w:ind w:left="4680" w:hanging="360"/>
      </w:pPr>
      <w:rPr>
        <w:rFonts w:ascii="Symbol" w:hAnsi="Symbol" w:hint="default"/>
      </w:rPr>
    </w:lvl>
    <w:lvl w:ilvl="7" w:tplc="32DCA034" w:tentative="1">
      <w:start w:val="1"/>
      <w:numFmt w:val="bullet"/>
      <w:lvlText w:val="o"/>
      <w:lvlJc w:val="left"/>
      <w:pPr>
        <w:ind w:left="5400" w:hanging="360"/>
      </w:pPr>
      <w:rPr>
        <w:rFonts w:ascii="Courier New" w:hAnsi="Courier New" w:hint="default"/>
      </w:rPr>
    </w:lvl>
    <w:lvl w:ilvl="8" w:tplc="9A923B8E" w:tentative="1">
      <w:start w:val="1"/>
      <w:numFmt w:val="bullet"/>
      <w:lvlText w:val=""/>
      <w:lvlJc w:val="left"/>
      <w:pPr>
        <w:ind w:left="6120" w:hanging="360"/>
      </w:pPr>
      <w:rPr>
        <w:rFonts w:ascii="Wingdings" w:hAnsi="Wingdings" w:hint="default"/>
      </w:rPr>
    </w:lvl>
  </w:abstractNum>
  <w:abstractNum w:abstractNumId="3" w15:restartNumberingAfterBreak="0">
    <w:nsid w:val="0F4C19C6"/>
    <w:multiLevelType w:val="multilevel"/>
    <w:tmpl w:val="E1DA2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513AE"/>
    <w:multiLevelType w:val="hybridMultilevel"/>
    <w:tmpl w:val="47C8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EBB5"/>
    <w:multiLevelType w:val="hybridMultilevel"/>
    <w:tmpl w:val="0E7E397E"/>
    <w:lvl w:ilvl="0" w:tplc="F61896BA">
      <w:start w:val="1"/>
      <w:numFmt w:val="bullet"/>
      <w:lvlText w:val=""/>
      <w:lvlJc w:val="left"/>
      <w:pPr>
        <w:ind w:left="720" w:hanging="360"/>
      </w:pPr>
      <w:rPr>
        <w:rFonts w:ascii="Symbol" w:hAnsi="Symbol" w:hint="default"/>
      </w:rPr>
    </w:lvl>
    <w:lvl w:ilvl="1" w:tplc="CD84FAF2">
      <w:start w:val="1"/>
      <w:numFmt w:val="bullet"/>
      <w:lvlText w:val="o"/>
      <w:lvlJc w:val="left"/>
      <w:pPr>
        <w:ind w:left="1440" w:hanging="360"/>
      </w:pPr>
      <w:rPr>
        <w:rFonts w:ascii="Courier New" w:hAnsi="Courier New" w:hint="default"/>
      </w:rPr>
    </w:lvl>
    <w:lvl w:ilvl="2" w:tplc="DBF84ED4">
      <w:start w:val="1"/>
      <w:numFmt w:val="bullet"/>
      <w:lvlText w:val=""/>
      <w:lvlJc w:val="left"/>
      <w:pPr>
        <w:ind w:left="2160" w:hanging="360"/>
      </w:pPr>
      <w:rPr>
        <w:rFonts w:ascii="Wingdings" w:hAnsi="Wingdings" w:hint="default"/>
      </w:rPr>
    </w:lvl>
    <w:lvl w:ilvl="3" w:tplc="792CED88">
      <w:start w:val="1"/>
      <w:numFmt w:val="bullet"/>
      <w:lvlText w:val=""/>
      <w:lvlJc w:val="left"/>
      <w:pPr>
        <w:ind w:left="2880" w:hanging="360"/>
      </w:pPr>
      <w:rPr>
        <w:rFonts w:ascii="Symbol" w:hAnsi="Symbol" w:hint="default"/>
      </w:rPr>
    </w:lvl>
    <w:lvl w:ilvl="4" w:tplc="35383530">
      <w:start w:val="1"/>
      <w:numFmt w:val="bullet"/>
      <w:lvlText w:val="o"/>
      <w:lvlJc w:val="left"/>
      <w:pPr>
        <w:ind w:left="3600" w:hanging="360"/>
      </w:pPr>
      <w:rPr>
        <w:rFonts w:ascii="Courier New" w:hAnsi="Courier New" w:hint="default"/>
      </w:rPr>
    </w:lvl>
    <w:lvl w:ilvl="5" w:tplc="FDD46574">
      <w:start w:val="1"/>
      <w:numFmt w:val="bullet"/>
      <w:lvlText w:val=""/>
      <w:lvlJc w:val="left"/>
      <w:pPr>
        <w:ind w:left="4320" w:hanging="360"/>
      </w:pPr>
      <w:rPr>
        <w:rFonts w:ascii="Wingdings" w:hAnsi="Wingdings" w:hint="default"/>
      </w:rPr>
    </w:lvl>
    <w:lvl w:ilvl="6" w:tplc="A080D4FA">
      <w:start w:val="1"/>
      <w:numFmt w:val="bullet"/>
      <w:lvlText w:val=""/>
      <w:lvlJc w:val="left"/>
      <w:pPr>
        <w:ind w:left="5040" w:hanging="360"/>
      </w:pPr>
      <w:rPr>
        <w:rFonts w:ascii="Symbol" w:hAnsi="Symbol" w:hint="default"/>
      </w:rPr>
    </w:lvl>
    <w:lvl w:ilvl="7" w:tplc="F6F6DAC0">
      <w:start w:val="1"/>
      <w:numFmt w:val="bullet"/>
      <w:lvlText w:val="o"/>
      <w:lvlJc w:val="left"/>
      <w:pPr>
        <w:ind w:left="5760" w:hanging="360"/>
      </w:pPr>
      <w:rPr>
        <w:rFonts w:ascii="Courier New" w:hAnsi="Courier New" w:hint="default"/>
      </w:rPr>
    </w:lvl>
    <w:lvl w:ilvl="8" w:tplc="89A29B02">
      <w:start w:val="1"/>
      <w:numFmt w:val="bullet"/>
      <w:lvlText w:val=""/>
      <w:lvlJc w:val="left"/>
      <w:pPr>
        <w:ind w:left="6480" w:hanging="360"/>
      </w:pPr>
      <w:rPr>
        <w:rFonts w:ascii="Wingdings" w:hAnsi="Wingdings" w:hint="default"/>
      </w:rPr>
    </w:lvl>
  </w:abstractNum>
  <w:abstractNum w:abstractNumId="6" w15:restartNumberingAfterBreak="0">
    <w:nsid w:val="222934BC"/>
    <w:multiLevelType w:val="hybridMultilevel"/>
    <w:tmpl w:val="F6363BC4"/>
    <w:lvl w:ilvl="0" w:tplc="C694D0C2">
      <w:start w:val="1"/>
      <w:numFmt w:val="bullet"/>
      <w:lvlText w:val=""/>
      <w:lvlJc w:val="left"/>
      <w:pPr>
        <w:ind w:left="360" w:hanging="360"/>
      </w:pPr>
      <w:rPr>
        <w:rFonts w:ascii="Symbol" w:hAnsi="Symbol" w:hint="default"/>
      </w:rPr>
    </w:lvl>
    <w:lvl w:ilvl="1" w:tplc="4650F9A4" w:tentative="1">
      <w:start w:val="1"/>
      <w:numFmt w:val="bullet"/>
      <w:lvlText w:val="o"/>
      <w:lvlJc w:val="left"/>
      <w:pPr>
        <w:ind w:left="1080" w:hanging="360"/>
      </w:pPr>
      <w:rPr>
        <w:rFonts w:ascii="Courier New" w:hAnsi="Courier New" w:hint="default"/>
      </w:rPr>
    </w:lvl>
    <w:lvl w:ilvl="2" w:tplc="8EA27616" w:tentative="1">
      <w:start w:val="1"/>
      <w:numFmt w:val="bullet"/>
      <w:lvlText w:val=""/>
      <w:lvlJc w:val="left"/>
      <w:pPr>
        <w:ind w:left="1800" w:hanging="360"/>
      </w:pPr>
      <w:rPr>
        <w:rFonts w:ascii="Wingdings" w:hAnsi="Wingdings" w:hint="default"/>
      </w:rPr>
    </w:lvl>
    <w:lvl w:ilvl="3" w:tplc="B0683A94" w:tentative="1">
      <w:start w:val="1"/>
      <w:numFmt w:val="bullet"/>
      <w:lvlText w:val=""/>
      <w:lvlJc w:val="left"/>
      <w:pPr>
        <w:ind w:left="2520" w:hanging="360"/>
      </w:pPr>
      <w:rPr>
        <w:rFonts w:ascii="Symbol" w:hAnsi="Symbol" w:hint="default"/>
      </w:rPr>
    </w:lvl>
    <w:lvl w:ilvl="4" w:tplc="CE8AFF6E" w:tentative="1">
      <w:start w:val="1"/>
      <w:numFmt w:val="bullet"/>
      <w:lvlText w:val="o"/>
      <w:lvlJc w:val="left"/>
      <w:pPr>
        <w:ind w:left="3240" w:hanging="360"/>
      </w:pPr>
      <w:rPr>
        <w:rFonts w:ascii="Courier New" w:hAnsi="Courier New" w:hint="default"/>
      </w:rPr>
    </w:lvl>
    <w:lvl w:ilvl="5" w:tplc="BF42F68A" w:tentative="1">
      <w:start w:val="1"/>
      <w:numFmt w:val="bullet"/>
      <w:lvlText w:val=""/>
      <w:lvlJc w:val="left"/>
      <w:pPr>
        <w:ind w:left="3960" w:hanging="360"/>
      </w:pPr>
      <w:rPr>
        <w:rFonts w:ascii="Wingdings" w:hAnsi="Wingdings" w:hint="default"/>
      </w:rPr>
    </w:lvl>
    <w:lvl w:ilvl="6" w:tplc="B9462C7C" w:tentative="1">
      <w:start w:val="1"/>
      <w:numFmt w:val="bullet"/>
      <w:lvlText w:val=""/>
      <w:lvlJc w:val="left"/>
      <w:pPr>
        <w:ind w:left="4680" w:hanging="360"/>
      </w:pPr>
      <w:rPr>
        <w:rFonts w:ascii="Symbol" w:hAnsi="Symbol" w:hint="default"/>
      </w:rPr>
    </w:lvl>
    <w:lvl w:ilvl="7" w:tplc="FE50D280" w:tentative="1">
      <w:start w:val="1"/>
      <w:numFmt w:val="bullet"/>
      <w:lvlText w:val="o"/>
      <w:lvlJc w:val="left"/>
      <w:pPr>
        <w:ind w:left="5400" w:hanging="360"/>
      </w:pPr>
      <w:rPr>
        <w:rFonts w:ascii="Courier New" w:hAnsi="Courier New" w:hint="default"/>
      </w:rPr>
    </w:lvl>
    <w:lvl w:ilvl="8" w:tplc="1FC6500E" w:tentative="1">
      <w:start w:val="1"/>
      <w:numFmt w:val="bullet"/>
      <w:lvlText w:val=""/>
      <w:lvlJc w:val="left"/>
      <w:pPr>
        <w:ind w:left="6120" w:hanging="360"/>
      </w:pPr>
      <w:rPr>
        <w:rFonts w:ascii="Wingdings" w:hAnsi="Wingdings" w:hint="default"/>
      </w:rPr>
    </w:lvl>
  </w:abstractNum>
  <w:abstractNum w:abstractNumId="7" w15:restartNumberingAfterBreak="0">
    <w:nsid w:val="241E3AFA"/>
    <w:multiLevelType w:val="hybridMultilevel"/>
    <w:tmpl w:val="6C2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79E8"/>
    <w:multiLevelType w:val="hybridMultilevel"/>
    <w:tmpl w:val="827C4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53F2F"/>
    <w:multiLevelType w:val="hybridMultilevel"/>
    <w:tmpl w:val="75F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901F"/>
    <w:multiLevelType w:val="hybridMultilevel"/>
    <w:tmpl w:val="DCC63720"/>
    <w:lvl w:ilvl="0" w:tplc="32CA0036">
      <w:start w:val="1"/>
      <w:numFmt w:val="bullet"/>
      <w:lvlText w:val=""/>
      <w:lvlJc w:val="left"/>
      <w:pPr>
        <w:ind w:left="720" w:hanging="360"/>
      </w:pPr>
      <w:rPr>
        <w:rFonts w:ascii="Symbol" w:hAnsi="Symbol" w:hint="default"/>
      </w:rPr>
    </w:lvl>
    <w:lvl w:ilvl="1" w:tplc="8236DA0E">
      <w:start w:val="1"/>
      <w:numFmt w:val="bullet"/>
      <w:lvlText w:val="o"/>
      <w:lvlJc w:val="left"/>
      <w:pPr>
        <w:ind w:left="1440" w:hanging="360"/>
      </w:pPr>
      <w:rPr>
        <w:rFonts w:ascii="Courier New" w:hAnsi="Courier New" w:hint="default"/>
      </w:rPr>
    </w:lvl>
    <w:lvl w:ilvl="2" w:tplc="F7F28A00">
      <w:start w:val="1"/>
      <w:numFmt w:val="bullet"/>
      <w:lvlText w:val=""/>
      <w:lvlJc w:val="left"/>
      <w:pPr>
        <w:ind w:left="2160" w:hanging="360"/>
      </w:pPr>
      <w:rPr>
        <w:rFonts w:ascii="Wingdings" w:hAnsi="Wingdings" w:hint="default"/>
      </w:rPr>
    </w:lvl>
    <w:lvl w:ilvl="3" w:tplc="BF662826">
      <w:start w:val="1"/>
      <w:numFmt w:val="bullet"/>
      <w:lvlText w:val=""/>
      <w:lvlJc w:val="left"/>
      <w:pPr>
        <w:ind w:left="2880" w:hanging="360"/>
      </w:pPr>
      <w:rPr>
        <w:rFonts w:ascii="Symbol" w:hAnsi="Symbol" w:hint="default"/>
      </w:rPr>
    </w:lvl>
    <w:lvl w:ilvl="4" w:tplc="90C2D676">
      <w:start w:val="1"/>
      <w:numFmt w:val="bullet"/>
      <w:lvlText w:val="o"/>
      <w:lvlJc w:val="left"/>
      <w:pPr>
        <w:ind w:left="3600" w:hanging="360"/>
      </w:pPr>
      <w:rPr>
        <w:rFonts w:ascii="Courier New" w:hAnsi="Courier New" w:hint="default"/>
      </w:rPr>
    </w:lvl>
    <w:lvl w:ilvl="5" w:tplc="22580DD4">
      <w:start w:val="1"/>
      <w:numFmt w:val="bullet"/>
      <w:lvlText w:val=""/>
      <w:lvlJc w:val="left"/>
      <w:pPr>
        <w:ind w:left="4320" w:hanging="360"/>
      </w:pPr>
      <w:rPr>
        <w:rFonts w:ascii="Wingdings" w:hAnsi="Wingdings" w:hint="default"/>
      </w:rPr>
    </w:lvl>
    <w:lvl w:ilvl="6" w:tplc="C63EB1A6">
      <w:start w:val="1"/>
      <w:numFmt w:val="bullet"/>
      <w:lvlText w:val=""/>
      <w:lvlJc w:val="left"/>
      <w:pPr>
        <w:ind w:left="5040" w:hanging="360"/>
      </w:pPr>
      <w:rPr>
        <w:rFonts w:ascii="Symbol" w:hAnsi="Symbol" w:hint="default"/>
      </w:rPr>
    </w:lvl>
    <w:lvl w:ilvl="7" w:tplc="AA0E5AD0">
      <w:start w:val="1"/>
      <w:numFmt w:val="bullet"/>
      <w:lvlText w:val="o"/>
      <w:lvlJc w:val="left"/>
      <w:pPr>
        <w:ind w:left="5760" w:hanging="360"/>
      </w:pPr>
      <w:rPr>
        <w:rFonts w:ascii="Courier New" w:hAnsi="Courier New" w:hint="default"/>
      </w:rPr>
    </w:lvl>
    <w:lvl w:ilvl="8" w:tplc="45FC406C">
      <w:start w:val="1"/>
      <w:numFmt w:val="bullet"/>
      <w:lvlText w:val=""/>
      <w:lvlJc w:val="left"/>
      <w:pPr>
        <w:ind w:left="6480" w:hanging="360"/>
      </w:pPr>
      <w:rPr>
        <w:rFonts w:ascii="Wingdings" w:hAnsi="Wingdings" w:hint="default"/>
      </w:rPr>
    </w:lvl>
  </w:abstractNum>
  <w:abstractNum w:abstractNumId="11" w15:restartNumberingAfterBreak="0">
    <w:nsid w:val="29E7108C"/>
    <w:multiLevelType w:val="hybridMultilevel"/>
    <w:tmpl w:val="BB2E51BA"/>
    <w:lvl w:ilvl="0" w:tplc="E6503120">
      <w:start w:val="1"/>
      <w:numFmt w:val="bullet"/>
      <w:lvlText w:val=""/>
      <w:lvlJc w:val="left"/>
      <w:pPr>
        <w:ind w:left="720" w:hanging="360"/>
      </w:pPr>
      <w:rPr>
        <w:rFonts w:ascii="Symbol" w:hAnsi="Symbol" w:hint="default"/>
      </w:rPr>
    </w:lvl>
    <w:lvl w:ilvl="1" w:tplc="08423830">
      <w:start w:val="1"/>
      <w:numFmt w:val="bullet"/>
      <w:lvlText w:val="o"/>
      <w:lvlJc w:val="left"/>
      <w:pPr>
        <w:ind w:left="1440" w:hanging="360"/>
      </w:pPr>
      <w:rPr>
        <w:rFonts w:ascii="Courier New" w:hAnsi="Courier New" w:hint="default"/>
      </w:rPr>
    </w:lvl>
    <w:lvl w:ilvl="2" w:tplc="F2A2CE1E">
      <w:start w:val="1"/>
      <w:numFmt w:val="bullet"/>
      <w:lvlText w:val=""/>
      <w:lvlJc w:val="left"/>
      <w:pPr>
        <w:ind w:left="2160" w:hanging="360"/>
      </w:pPr>
      <w:rPr>
        <w:rFonts w:ascii="Wingdings" w:hAnsi="Wingdings" w:hint="default"/>
      </w:rPr>
    </w:lvl>
    <w:lvl w:ilvl="3" w:tplc="0096B64E">
      <w:start w:val="1"/>
      <w:numFmt w:val="bullet"/>
      <w:lvlText w:val=""/>
      <w:lvlJc w:val="left"/>
      <w:pPr>
        <w:ind w:left="2880" w:hanging="360"/>
      </w:pPr>
      <w:rPr>
        <w:rFonts w:ascii="Symbol" w:hAnsi="Symbol" w:hint="default"/>
      </w:rPr>
    </w:lvl>
    <w:lvl w:ilvl="4" w:tplc="79B802C2">
      <w:start w:val="1"/>
      <w:numFmt w:val="bullet"/>
      <w:lvlText w:val="o"/>
      <w:lvlJc w:val="left"/>
      <w:pPr>
        <w:ind w:left="3600" w:hanging="360"/>
      </w:pPr>
      <w:rPr>
        <w:rFonts w:ascii="Courier New" w:hAnsi="Courier New" w:hint="default"/>
      </w:rPr>
    </w:lvl>
    <w:lvl w:ilvl="5" w:tplc="142C60BE">
      <w:start w:val="1"/>
      <w:numFmt w:val="bullet"/>
      <w:lvlText w:val=""/>
      <w:lvlJc w:val="left"/>
      <w:pPr>
        <w:ind w:left="4320" w:hanging="360"/>
      </w:pPr>
      <w:rPr>
        <w:rFonts w:ascii="Wingdings" w:hAnsi="Wingdings" w:hint="default"/>
      </w:rPr>
    </w:lvl>
    <w:lvl w:ilvl="6" w:tplc="ADF62768">
      <w:start w:val="1"/>
      <w:numFmt w:val="bullet"/>
      <w:lvlText w:val=""/>
      <w:lvlJc w:val="left"/>
      <w:pPr>
        <w:ind w:left="5040" w:hanging="360"/>
      </w:pPr>
      <w:rPr>
        <w:rFonts w:ascii="Symbol" w:hAnsi="Symbol" w:hint="default"/>
      </w:rPr>
    </w:lvl>
    <w:lvl w:ilvl="7" w:tplc="116CE276">
      <w:start w:val="1"/>
      <w:numFmt w:val="bullet"/>
      <w:lvlText w:val="o"/>
      <w:lvlJc w:val="left"/>
      <w:pPr>
        <w:ind w:left="5760" w:hanging="360"/>
      </w:pPr>
      <w:rPr>
        <w:rFonts w:ascii="Courier New" w:hAnsi="Courier New" w:hint="default"/>
      </w:rPr>
    </w:lvl>
    <w:lvl w:ilvl="8" w:tplc="4A18DFFC">
      <w:start w:val="1"/>
      <w:numFmt w:val="bullet"/>
      <w:lvlText w:val=""/>
      <w:lvlJc w:val="left"/>
      <w:pPr>
        <w:ind w:left="6480" w:hanging="360"/>
      </w:pPr>
      <w:rPr>
        <w:rFonts w:ascii="Wingdings" w:hAnsi="Wingdings" w:hint="default"/>
      </w:rPr>
    </w:lvl>
  </w:abstractNum>
  <w:abstractNum w:abstractNumId="12" w15:restartNumberingAfterBreak="0">
    <w:nsid w:val="342954FD"/>
    <w:multiLevelType w:val="hybridMultilevel"/>
    <w:tmpl w:val="5A42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B369D"/>
    <w:multiLevelType w:val="hybridMultilevel"/>
    <w:tmpl w:val="AB80FBDC"/>
    <w:lvl w:ilvl="0" w:tplc="EA1CDDC8">
      <w:start w:val="1"/>
      <w:numFmt w:val="bullet"/>
      <w:lvlText w:val=""/>
      <w:lvlJc w:val="left"/>
      <w:pPr>
        <w:ind w:left="360" w:hanging="360"/>
      </w:pPr>
      <w:rPr>
        <w:rFonts w:ascii="Symbol" w:hAnsi="Symbol" w:hint="default"/>
      </w:rPr>
    </w:lvl>
    <w:lvl w:ilvl="1" w:tplc="E26E355E">
      <w:start w:val="1"/>
      <w:numFmt w:val="bullet"/>
      <w:lvlText w:val="o"/>
      <w:lvlJc w:val="left"/>
      <w:pPr>
        <w:ind w:left="1080" w:hanging="360"/>
      </w:pPr>
      <w:rPr>
        <w:rFonts w:ascii="Courier New" w:hAnsi="Courier New" w:hint="default"/>
      </w:rPr>
    </w:lvl>
    <w:lvl w:ilvl="2" w:tplc="DA488D80">
      <w:start w:val="1"/>
      <w:numFmt w:val="bullet"/>
      <w:lvlText w:val=""/>
      <w:lvlJc w:val="left"/>
      <w:pPr>
        <w:ind w:left="1800" w:hanging="360"/>
      </w:pPr>
      <w:rPr>
        <w:rFonts w:ascii="Wingdings" w:hAnsi="Wingdings" w:hint="default"/>
      </w:rPr>
    </w:lvl>
    <w:lvl w:ilvl="3" w:tplc="D6DC6302">
      <w:start w:val="1"/>
      <w:numFmt w:val="bullet"/>
      <w:lvlText w:val=""/>
      <w:lvlJc w:val="left"/>
      <w:pPr>
        <w:ind w:left="2520" w:hanging="360"/>
      </w:pPr>
      <w:rPr>
        <w:rFonts w:ascii="Symbol" w:hAnsi="Symbol" w:hint="default"/>
      </w:rPr>
    </w:lvl>
    <w:lvl w:ilvl="4" w:tplc="CF7A1D0E">
      <w:start w:val="1"/>
      <w:numFmt w:val="bullet"/>
      <w:lvlText w:val="o"/>
      <w:lvlJc w:val="left"/>
      <w:pPr>
        <w:ind w:left="3240" w:hanging="360"/>
      </w:pPr>
      <w:rPr>
        <w:rFonts w:ascii="Courier New" w:hAnsi="Courier New" w:hint="default"/>
      </w:rPr>
    </w:lvl>
    <w:lvl w:ilvl="5" w:tplc="06985DAC">
      <w:start w:val="1"/>
      <w:numFmt w:val="bullet"/>
      <w:lvlText w:val=""/>
      <w:lvlJc w:val="left"/>
      <w:pPr>
        <w:ind w:left="3960" w:hanging="360"/>
      </w:pPr>
      <w:rPr>
        <w:rFonts w:ascii="Wingdings" w:hAnsi="Wingdings" w:hint="default"/>
      </w:rPr>
    </w:lvl>
    <w:lvl w:ilvl="6" w:tplc="2AB23214">
      <w:start w:val="1"/>
      <w:numFmt w:val="bullet"/>
      <w:lvlText w:val=""/>
      <w:lvlJc w:val="left"/>
      <w:pPr>
        <w:ind w:left="4680" w:hanging="360"/>
      </w:pPr>
      <w:rPr>
        <w:rFonts w:ascii="Symbol" w:hAnsi="Symbol" w:hint="default"/>
      </w:rPr>
    </w:lvl>
    <w:lvl w:ilvl="7" w:tplc="8B3CEEBA">
      <w:start w:val="1"/>
      <w:numFmt w:val="bullet"/>
      <w:lvlText w:val="o"/>
      <w:lvlJc w:val="left"/>
      <w:pPr>
        <w:ind w:left="5400" w:hanging="360"/>
      </w:pPr>
      <w:rPr>
        <w:rFonts w:ascii="Courier New" w:hAnsi="Courier New" w:hint="default"/>
      </w:rPr>
    </w:lvl>
    <w:lvl w:ilvl="8" w:tplc="0C6AC4BC">
      <w:start w:val="1"/>
      <w:numFmt w:val="bullet"/>
      <w:lvlText w:val=""/>
      <w:lvlJc w:val="left"/>
      <w:pPr>
        <w:ind w:left="6120" w:hanging="360"/>
      </w:pPr>
      <w:rPr>
        <w:rFonts w:ascii="Wingdings" w:hAnsi="Wingdings" w:hint="default"/>
      </w:rPr>
    </w:lvl>
  </w:abstractNum>
  <w:abstractNum w:abstractNumId="14" w15:restartNumberingAfterBreak="0">
    <w:nsid w:val="36866A92"/>
    <w:multiLevelType w:val="hybridMultilevel"/>
    <w:tmpl w:val="7B5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921E6"/>
    <w:multiLevelType w:val="hybridMultilevel"/>
    <w:tmpl w:val="5520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FB495"/>
    <w:multiLevelType w:val="hybridMultilevel"/>
    <w:tmpl w:val="2FCE77C2"/>
    <w:lvl w:ilvl="0" w:tplc="B45EFE94">
      <w:start w:val="1"/>
      <w:numFmt w:val="bullet"/>
      <w:lvlText w:val=""/>
      <w:lvlJc w:val="left"/>
      <w:pPr>
        <w:ind w:left="720" w:hanging="360"/>
      </w:pPr>
      <w:rPr>
        <w:rFonts w:ascii="Symbol" w:hAnsi="Symbol" w:hint="default"/>
      </w:rPr>
    </w:lvl>
    <w:lvl w:ilvl="1" w:tplc="274CFB56">
      <w:start w:val="1"/>
      <w:numFmt w:val="bullet"/>
      <w:lvlText w:val="o"/>
      <w:lvlJc w:val="left"/>
      <w:pPr>
        <w:ind w:left="1440" w:hanging="360"/>
      </w:pPr>
      <w:rPr>
        <w:rFonts w:ascii="Courier New" w:hAnsi="Courier New" w:hint="default"/>
      </w:rPr>
    </w:lvl>
    <w:lvl w:ilvl="2" w:tplc="DA6ACA8A">
      <w:start w:val="1"/>
      <w:numFmt w:val="bullet"/>
      <w:lvlText w:val=""/>
      <w:lvlJc w:val="left"/>
      <w:pPr>
        <w:ind w:left="2160" w:hanging="360"/>
      </w:pPr>
      <w:rPr>
        <w:rFonts w:ascii="Wingdings" w:hAnsi="Wingdings" w:hint="default"/>
      </w:rPr>
    </w:lvl>
    <w:lvl w:ilvl="3" w:tplc="8D4879D0">
      <w:start w:val="1"/>
      <w:numFmt w:val="bullet"/>
      <w:lvlText w:val=""/>
      <w:lvlJc w:val="left"/>
      <w:pPr>
        <w:ind w:left="2880" w:hanging="360"/>
      </w:pPr>
      <w:rPr>
        <w:rFonts w:ascii="Symbol" w:hAnsi="Symbol" w:hint="default"/>
      </w:rPr>
    </w:lvl>
    <w:lvl w:ilvl="4" w:tplc="C69A9D56">
      <w:start w:val="1"/>
      <w:numFmt w:val="bullet"/>
      <w:lvlText w:val="o"/>
      <w:lvlJc w:val="left"/>
      <w:pPr>
        <w:ind w:left="3600" w:hanging="360"/>
      </w:pPr>
      <w:rPr>
        <w:rFonts w:ascii="Courier New" w:hAnsi="Courier New" w:hint="default"/>
      </w:rPr>
    </w:lvl>
    <w:lvl w:ilvl="5" w:tplc="97344200">
      <w:start w:val="1"/>
      <w:numFmt w:val="bullet"/>
      <w:lvlText w:val=""/>
      <w:lvlJc w:val="left"/>
      <w:pPr>
        <w:ind w:left="4320" w:hanging="360"/>
      </w:pPr>
      <w:rPr>
        <w:rFonts w:ascii="Wingdings" w:hAnsi="Wingdings" w:hint="default"/>
      </w:rPr>
    </w:lvl>
    <w:lvl w:ilvl="6" w:tplc="739E15C2">
      <w:start w:val="1"/>
      <w:numFmt w:val="bullet"/>
      <w:lvlText w:val=""/>
      <w:lvlJc w:val="left"/>
      <w:pPr>
        <w:ind w:left="5040" w:hanging="360"/>
      </w:pPr>
      <w:rPr>
        <w:rFonts w:ascii="Symbol" w:hAnsi="Symbol" w:hint="default"/>
      </w:rPr>
    </w:lvl>
    <w:lvl w:ilvl="7" w:tplc="2E827A50">
      <w:start w:val="1"/>
      <w:numFmt w:val="bullet"/>
      <w:lvlText w:val="o"/>
      <w:lvlJc w:val="left"/>
      <w:pPr>
        <w:ind w:left="5760" w:hanging="360"/>
      </w:pPr>
      <w:rPr>
        <w:rFonts w:ascii="Courier New" w:hAnsi="Courier New" w:hint="default"/>
      </w:rPr>
    </w:lvl>
    <w:lvl w:ilvl="8" w:tplc="E372319E">
      <w:start w:val="1"/>
      <w:numFmt w:val="bullet"/>
      <w:lvlText w:val=""/>
      <w:lvlJc w:val="left"/>
      <w:pPr>
        <w:ind w:left="6480" w:hanging="360"/>
      </w:pPr>
      <w:rPr>
        <w:rFonts w:ascii="Wingdings" w:hAnsi="Wingdings" w:hint="default"/>
      </w:rPr>
    </w:lvl>
  </w:abstractNum>
  <w:abstractNum w:abstractNumId="17" w15:restartNumberingAfterBreak="0">
    <w:nsid w:val="479F042F"/>
    <w:multiLevelType w:val="hybridMultilevel"/>
    <w:tmpl w:val="7E0ACFC4"/>
    <w:lvl w:ilvl="0" w:tplc="1F0A0A76">
      <w:start w:val="1"/>
      <w:numFmt w:val="bullet"/>
      <w:lvlText w:val=""/>
      <w:lvlJc w:val="left"/>
      <w:pPr>
        <w:ind w:left="720" w:hanging="360"/>
      </w:pPr>
      <w:rPr>
        <w:rFonts w:ascii="Symbol" w:hAnsi="Symbol" w:hint="default"/>
      </w:rPr>
    </w:lvl>
    <w:lvl w:ilvl="1" w:tplc="BDBEB5E4">
      <w:start w:val="1"/>
      <w:numFmt w:val="bullet"/>
      <w:lvlText w:val="o"/>
      <w:lvlJc w:val="left"/>
      <w:pPr>
        <w:ind w:left="1440" w:hanging="360"/>
      </w:pPr>
      <w:rPr>
        <w:rFonts w:ascii="Courier New" w:hAnsi="Courier New" w:hint="default"/>
      </w:rPr>
    </w:lvl>
    <w:lvl w:ilvl="2" w:tplc="5F548626">
      <w:start w:val="1"/>
      <w:numFmt w:val="bullet"/>
      <w:lvlText w:val=""/>
      <w:lvlJc w:val="left"/>
      <w:pPr>
        <w:ind w:left="2160" w:hanging="360"/>
      </w:pPr>
      <w:rPr>
        <w:rFonts w:ascii="Wingdings" w:hAnsi="Wingdings" w:hint="default"/>
      </w:rPr>
    </w:lvl>
    <w:lvl w:ilvl="3" w:tplc="D26C1CFA">
      <w:start w:val="1"/>
      <w:numFmt w:val="bullet"/>
      <w:lvlText w:val=""/>
      <w:lvlJc w:val="left"/>
      <w:pPr>
        <w:ind w:left="2880" w:hanging="360"/>
      </w:pPr>
      <w:rPr>
        <w:rFonts w:ascii="Symbol" w:hAnsi="Symbol" w:hint="default"/>
      </w:rPr>
    </w:lvl>
    <w:lvl w:ilvl="4" w:tplc="F2BE2258">
      <w:start w:val="1"/>
      <w:numFmt w:val="bullet"/>
      <w:lvlText w:val="o"/>
      <w:lvlJc w:val="left"/>
      <w:pPr>
        <w:ind w:left="3600" w:hanging="360"/>
      </w:pPr>
      <w:rPr>
        <w:rFonts w:ascii="Courier New" w:hAnsi="Courier New" w:hint="default"/>
      </w:rPr>
    </w:lvl>
    <w:lvl w:ilvl="5" w:tplc="EEFA86C2">
      <w:start w:val="1"/>
      <w:numFmt w:val="bullet"/>
      <w:lvlText w:val=""/>
      <w:lvlJc w:val="left"/>
      <w:pPr>
        <w:ind w:left="4320" w:hanging="360"/>
      </w:pPr>
      <w:rPr>
        <w:rFonts w:ascii="Wingdings" w:hAnsi="Wingdings" w:hint="default"/>
      </w:rPr>
    </w:lvl>
    <w:lvl w:ilvl="6" w:tplc="68F63550">
      <w:start w:val="1"/>
      <w:numFmt w:val="bullet"/>
      <w:lvlText w:val=""/>
      <w:lvlJc w:val="left"/>
      <w:pPr>
        <w:ind w:left="5040" w:hanging="360"/>
      </w:pPr>
      <w:rPr>
        <w:rFonts w:ascii="Symbol" w:hAnsi="Symbol" w:hint="default"/>
      </w:rPr>
    </w:lvl>
    <w:lvl w:ilvl="7" w:tplc="B11888D4">
      <w:start w:val="1"/>
      <w:numFmt w:val="bullet"/>
      <w:lvlText w:val="o"/>
      <w:lvlJc w:val="left"/>
      <w:pPr>
        <w:ind w:left="5760" w:hanging="360"/>
      </w:pPr>
      <w:rPr>
        <w:rFonts w:ascii="Courier New" w:hAnsi="Courier New" w:hint="default"/>
      </w:rPr>
    </w:lvl>
    <w:lvl w:ilvl="8" w:tplc="CC741866">
      <w:start w:val="1"/>
      <w:numFmt w:val="bullet"/>
      <w:lvlText w:val=""/>
      <w:lvlJc w:val="left"/>
      <w:pPr>
        <w:ind w:left="6480" w:hanging="360"/>
      </w:pPr>
      <w:rPr>
        <w:rFonts w:ascii="Wingdings" w:hAnsi="Wingdings" w:hint="default"/>
      </w:rPr>
    </w:lvl>
  </w:abstractNum>
  <w:abstractNum w:abstractNumId="18" w15:restartNumberingAfterBreak="0">
    <w:nsid w:val="4842470C"/>
    <w:multiLevelType w:val="hybridMultilevel"/>
    <w:tmpl w:val="C8D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351CA3"/>
    <w:multiLevelType w:val="hybridMultilevel"/>
    <w:tmpl w:val="A1F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A644C"/>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35D549E"/>
    <w:multiLevelType w:val="hybridMultilevel"/>
    <w:tmpl w:val="8B362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BB22E6"/>
    <w:multiLevelType w:val="hybridMultilevel"/>
    <w:tmpl w:val="E19A7AAA"/>
    <w:lvl w:ilvl="0" w:tplc="885A5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9122A"/>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F681EF4"/>
    <w:multiLevelType w:val="hybridMultilevel"/>
    <w:tmpl w:val="7904ED8E"/>
    <w:lvl w:ilvl="0" w:tplc="FC96B346">
      <w:start w:val="1"/>
      <w:numFmt w:val="bullet"/>
      <w:lvlText w:val=""/>
      <w:lvlJc w:val="left"/>
      <w:pPr>
        <w:ind w:left="720" w:hanging="360"/>
      </w:pPr>
      <w:rPr>
        <w:rFonts w:ascii="Symbol" w:hAnsi="Symbol" w:hint="default"/>
      </w:rPr>
    </w:lvl>
    <w:lvl w:ilvl="1" w:tplc="39F620D2">
      <w:start w:val="1"/>
      <w:numFmt w:val="bullet"/>
      <w:lvlText w:val="o"/>
      <w:lvlJc w:val="left"/>
      <w:pPr>
        <w:ind w:left="1440" w:hanging="360"/>
      </w:pPr>
      <w:rPr>
        <w:rFonts w:ascii="Courier New" w:hAnsi="Courier New" w:hint="default"/>
      </w:rPr>
    </w:lvl>
    <w:lvl w:ilvl="2" w:tplc="6E482EFA">
      <w:start w:val="1"/>
      <w:numFmt w:val="bullet"/>
      <w:lvlText w:val=""/>
      <w:lvlJc w:val="left"/>
      <w:pPr>
        <w:ind w:left="2160" w:hanging="360"/>
      </w:pPr>
      <w:rPr>
        <w:rFonts w:ascii="Wingdings" w:hAnsi="Wingdings" w:hint="default"/>
      </w:rPr>
    </w:lvl>
    <w:lvl w:ilvl="3" w:tplc="B55039DA">
      <w:start w:val="1"/>
      <w:numFmt w:val="bullet"/>
      <w:lvlText w:val=""/>
      <w:lvlJc w:val="left"/>
      <w:pPr>
        <w:ind w:left="2880" w:hanging="360"/>
      </w:pPr>
      <w:rPr>
        <w:rFonts w:ascii="Symbol" w:hAnsi="Symbol" w:hint="default"/>
      </w:rPr>
    </w:lvl>
    <w:lvl w:ilvl="4" w:tplc="CBE22BBE">
      <w:start w:val="1"/>
      <w:numFmt w:val="bullet"/>
      <w:lvlText w:val="o"/>
      <w:lvlJc w:val="left"/>
      <w:pPr>
        <w:ind w:left="3600" w:hanging="360"/>
      </w:pPr>
      <w:rPr>
        <w:rFonts w:ascii="Courier New" w:hAnsi="Courier New" w:hint="default"/>
      </w:rPr>
    </w:lvl>
    <w:lvl w:ilvl="5" w:tplc="89225CC0">
      <w:start w:val="1"/>
      <w:numFmt w:val="bullet"/>
      <w:lvlText w:val=""/>
      <w:lvlJc w:val="left"/>
      <w:pPr>
        <w:ind w:left="4320" w:hanging="360"/>
      </w:pPr>
      <w:rPr>
        <w:rFonts w:ascii="Wingdings" w:hAnsi="Wingdings" w:hint="default"/>
      </w:rPr>
    </w:lvl>
    <w:lvl w:ilvl="6" w:tplc="B63253B6">
      <w:start w:val="1"/>
      <w:numFmt w:val="bullet"/>
      <w:lvlText w:val=""/>
      <w:lvlJc w:val="left"/>
      <w:pPr>
        <w:ind w:left="5040" w:hanging="360"/>
      </w:pPr>
      <w:rPr>
        <w:rFonts w:ascii="Symbol" w:hAnsi="Symbol" w:hint="default"/>
      </w:rPr>
    </w:lvl>
    <w:lvl w:ilvl="7" w:tplc="D69A6CF8">
      <w:start w:val="1"/>
      <w:numFmt w:val="bullet"/>
      <w:lvlText w:val="o"/>
      <w:lvlJc w:val="left"/>
      <w:pPr>
        <w:ind w:left="5760" w:hanging="360"/>
      </w:pPr>
      <w:rPr>
        <w:rFonts w:ascii="Courier New" w:hAnsi="Courier New" w:hint="default"/>
      </w:rPr>
    </w:lvl>
    <w:lvl w:ilvl="8" w:tplc="C05AC0DA">
      <w:start w:val="1"/>
      <w:numFmt w:val="bullet"/>
      <w:lvlText w:val=""/>
      <w:lvlJc w:val="left"/>
      <w:pPr>
        <w:ind w:left="6480" w:hanging="360"/>
      </w:pPr>
      <w:rPr>
        <w:rFonts w:ascii="Wingdings" w:hAnsi="Wingdings" w:hint="default"/>
      </w:rPr>
    </w:lvl>
  </w:abstractNum>
  <w:abstractNum w:abstractNumId="25" w15:restartNumberingAfterBreak="0">
    <w:nsid w:val="65873125"/>
    <w:multiLevelType w:val="hybridMultilevel"/>
    <w:tmpl w:val="F5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5B240"/>
    <w:multiLevelType w:val="hybridMultilevel"/>
    <w:tmpl w:val="705C0608"/>
    <w:lvl w:ilvl="0" w:tplc="C57002A6">
      <w:start w:val="1"/>
      <w:numFmt w:val="bullet"/>
      <w:lvlText w:val=""/>
      <w:lvlJc w:val="left"/>
      <w:pPr>
        <w:ind w:left="720" w:hanging="360"/>
      </w:pPr>
      <w:rPr>
        <w:rFonts w:ascii="Symbol" w:hAnsi="Symbol" w:hint="default"/>
      </w:rPr>
    </w:lvl>
    <w:lvl w:ilvl="1" w:tplc="F2121E60">
      <w:start w:val="1"/>
      <w:numFmt w:val="bullet"/>
      <w:lvlText w:val="o"/>
      <w:lvlJc w:val="left"/>
      <w:pPr>
        <w:ind w:left="1440" w:hanging="360"/>
      </w:pPr>
      <w:rPr>
        <w:rFonts w:ascii="Courier New" w:hAnsi="Courier New" w:hint="default"/>
      </w:rPr>
    </w:lvl>
    <w:lvl w:ilvl="2" w:tplc="C968522A">
      <w:start w:val="1"/>
      <w:numFmt w:val="bullet"/>
      <w:lvlText w:val=""/>
      <w:lvlJc w:val="left"/>
      <w:pPr>
        <w:ind w:left="2160" w:hanging="360"/>
      </w:pPr>
      <w:rPr>
        <w:rFonts w:ascii="Wingdings" w:hAnsi="Wingdings" w:hint="default"/>
      </w:rPr>
    </w:lvl>
    <w:lvl w:ilvl="3" w:tplc="9030EADC">
      <w:start w:val="1"/>
      <w:numFmt w:val="bullet"/>
      <w:lvlText w:val=""/>
      <w:lvlJc w:val="left"/>
      <w:pPr>
        <w:ind w:left="2880" w:hanging="360"/>
      </w:pPr>
      <w:rPr>
        <w:rFonts w:ascii="Symbol" w:hAnsi="Symbol" w:hint="default"/>
      </w:rPr>
    </w:lvl>
    <w:lvl w:ilvl="4" w:tplc="781A0456">
      <w:start w:val="1"/>
      <w:numFmt w:val="bullet"/>
      <w:lvlText w:val="o"/>
      <w:lvlJc w:val="left"/>
      <w:pPr>
        <w:ind w:left="3600" w:hanging="360"/>
      </w:pPr>
      <w:rPr>
        <w:rFonts w:ascii="Courier New" w:hAnsi="Courier New" w:hint="default"/>
      </w:rPr>
    </w:lvl>
    <w:lvl w:ilvl="5" w:tplc="DB0CE5A2">
      <w:start w:val="1"/>
      <w:numFmt w:val="bullet"/>
      <w:lvlText w:val=""/>
      <w:lvlJc w:val="left"/>
      <w:pPr>
        <w:ind w:left="4320" w:hanging="360"/>
      </w:pPr>
      <w:rPr>
        <w:rFonts w:ascii="Wingdings" w:hAnsi="Wingdings" w:hint="default"/>
      </w:rPr>
    </w:lvl>
    <w:lvl w:ilvl="6" w:tplc="1520F012">
      <w:start w:val="1"/>
      <w:numFmt w:val="bullet"/>
      <w:lvlText w:val=""/>
      <w:lvlJc w:val="left"/>
      <w:pPr>
        <w:ind w:left="5040" w:hanging="360"/>
      </w:pPr>
      <w:rPr>
        <w:rFonts w:ascii="Symbol" w:hAnsi="Symbol" w:hint="default"/>
      </w:rPr>
    </w:lvl>
    <w:lvl w:ilvl="7" w:tplc="6F429816">
      <w:start w:val="1"/>
      <w:numFmt w:val="bullet"/>
      <w:lvlText w:val="o"/>
      <w:lvlJc w:val="left"/>
      <w:pPr>
        <w:ind w:left="5760" w:hanging="360"/>
      </w:pPr>
      <w:rPr>
        <w:rFonts w:ascii="Courier New" w:hAnsi="Courier New" w:hint="default"/>
      </w:rPr>
    </w:lvl>
    <w:lvl w:ilvl="8" w:tplc="2648FA5A">
      <w:start w:val="1"/>
      <w:numFmt w:val="bullet"/>
      <w:lvlText w:val=""/>
      <w:lvlJc w:val="left"/>
      <w:pPr>
        <w:ind w:left="6480" w:hanging="360"/>
      </w:pPr>
      <w:rPr>
        <w:rFonts w:ascii="Wingdings" w:hAnsi="Wingdings" w:hint="default"/>
      </w:rPr>
    </w:lvl>
  </w:abstractNum>
  <w:abstractNum w:abstractNumId="27" w15:restartNumberingAfterBreak="0">
    <w:nsid w:val="761F5F31"/>
    <w:multiLevelType w:val="hybridMultilevel"/>
    <w:tmpl w:val="8910C9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0DD96"/>
    <w:multiLevelType w:val="hybridMultilevel"/>
    <w:tmpl w:val="536485F8"/>
    <w:lvl w:ilvl="0" w:tplc="DDCEEAB4">
      <w:start w:val="1"/>
      <w:numFmt w:val="bullet"/>
      <w:lvlText w:val=""/>
      <w:lvlJc w:val="left"/>
      <w:pPr>
        <w:ind w:left="720" w:hanging="360"/>
      </w:pPr>
      <w:rPr>
        <w:rFonts w:ascii="Symbol" w:hAnsi="Symbol" w:hint="default"/>
      </w:rPr>
    </w:lvl>
    <w:lvl w:ilvl="1" w:tplc="9260089C">
      <w:start w:val="1"/>
      <w:numFmt w:val="bullet"/>
      <w:lvlText w:val="o"/>
      <w:lvlJc w:val="left"/>
      <w:pPr>
        <w:ind w:left="1440" w:hanging="360"/>
      </w:pPr>
      <w:rPr>
        <w:rFonts w:ascii="Courier New" w:hAnsi="Courier New" w:hint="default"/>
      </w:rPr>
    </w:lvl>
    <w:lvl w:ilvl="2" w:tplc="92A2E278">
      <w:start w:val="1"/>
      <w:numFmt w:val="bullet"/>
      <w:lvlText w:val=""/>
      <w:lvlJc w:val="left"/>
      <w:pPr>
        <w:ind w:left="2160" w:hanging="360"/>
      </w:pPr>
      <w:rPr>
        <w:rFonts w:ascii="Wingdings" w:hAnsi="Wingdings" w:hint="default"/>
      </w:rPr>
    </w:lvl>
    <w:lvl w:ilvl="3" w:tplc="A7AC197A">
      <w:start w:val="1"/>
      <w:numFmt w:val="bullet"/>
      <w:lvlText w:val=""/>
      <w:lvlJc w:val="left"/>
      <w:pPr>
        <w:ind w:left="2880" w:hanging="360"/>
      </w:pPr>
      <w:rPr>
        <w:rFonts w:ascii="Symbol" w:hAnsi="Symbol" w:hint="default"/>
      </w:rPr>
    </w:lvl>
    <w:lvl w:ilvl="4" w:tplc="CF7A3400">
      <w:start w:val="1"/>
      <w:numFmt w:val="bullet"/>
      <w:lvlText w:val="o"/>
      <w:lvlJc w:val="left"/>
      <w:pPr>
        <w:ind w:left="3600" w:hanging="360"/>
      </w:pPr>
      <w:rPr>
        <w:rFonts w:ascii="Courier New" w:hAnsi="Courier New" w:hint="default"/>
      </w:rPr>
    </w:lvl>
    <w:lvl w:ilvl="5" w:tplc="462A42AA">
      <w:start w:val="1"/>
      <w:numFmt w:val="bullet"/>
      <w:lvlText w:val=""/>
      <w:lvlJc w:val="left"/>
      <w:pPr>
        <w:ind w:left="4320" w:hanging="360"/>
      </w:pPr>
      <w:rPr>
        <w:rFonts w:ascii="Wingdings" w:hAnsi="Wingdings" w:hint="default"/>
      </w:rPr>
    </w:lvl>
    <w:lvl w:ilvl="6" w:tplc="D03C0DA8">
      <w:start w:val="1"/>
      <w:numFmt w:val="bullet"/>
      <w:lvlText w:val=""/>
      <w:lvlJc w:val="left"/>
      <w:pPr>
        <w:ind w:left="5040" w:hanging="360"/>
      </w:pPr>
      <w:rPr>
        <w:rFonts w:ascii="Symbol" w:hAnsi="Symbol" w:hint="default"/>
      </w:rPr>
    </w:lvl>
    <w:lvl w:ilvl="7" w:tplc="680C19BC">
      <w:start w:val="1"/>
      <w:numFmt w:val="bullet"/>
      <w:lvlText w:val="o"/>
      <w:lvlJc w:val="left"/>
      <w:pPr>
        <w:ind w:left="5760" w:hanging="360"/>
      </w:pPr>
      <w:rPr>
        <w:rFonts w:ascii="Courier New" w:hAnsi="Courier New" w:hint="default"/>
      </w:rPr>
    </w:lvl>
    <w:lvl w:ilvl="8" w:tplc="875C36F6">
      <w:start w:val="1"/>
      <w:numFmt w:val="bullet"/>
      <w:lvlText w:val=""/>
      <w:lvlJc w:val="left"/>
      <w:pPr>
        <w:ind w:left="6480" w:hanging="360"/>
      </w:pPr>
      <w:rPr>
        <w:rFonts w:ascii="Wingdings" w:hAnsi="Wingdings" w:hint="default"/>
      </w:rPr>
    </w:lvl>
  </w:abstractNum>
  <w:abstractNum w:abstractNumId="29" w15:restartNumberingAfterBreak="0">
    <w:nsid w:val="7FCC1B82"/>
    <w:multiLevelType w:val="hybridMultilevel"/>
    <w:tmpl w:val="E57C55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82900">
    <w:abstractNumId w:val="17"/>
  </w:num>
  <w:num w:numId="2" w16cid:durableId="1234198908">
    <w:abstractNumId w:val="28"/>
  </w:num>
  <w:num w:numId="3" w16cid:durableId="652106111">
    <w:abstractNumId w:val="1"/>
  </w:num>
  <w:num w:numId="4" w16cid:durableId="998850449">
    <w:abstractNumId w:val="10"/>
  </w:num>
  <w:num w:numId="5" w16cid:durableId="1320647875">
    <w:abstractNumId w:val="26"/>
  </w:num>
  <w:num w:numId="6" w16cid:durableId="88814187">
    <w:abstractNumId w:val="11"/>
  </w:num>
  <w:num w:numId="7" w16cid:durableId="1183280875">
    <w:abstractNumId w:val="5"/>
  </w:num>
  <w:num w:numId="8" w16cid:durableId="502550768">
    <w:abstractNumId w:val="13"/>
  </w:num>
  <w:num w:numId="9" w16cid:durableId="93210923">
    <w:abstractNumId w:val="16"/>
  </w:num>
  <w:num w:numId="10" w16cid:durableId="42563440">
    <w:abstractNumId w:val="24"/>
  </w:num>
  <w:num w:numId="11" w16cid:durableId="1093748581">
    <w:abstractNumId w:val="8"/>
  </w:num>
  <w:num w:numId="12" w16cid:durableId="1836873629">
    <w:abstractNumId w:val="27"/>
  </w:num>
  <w:num w:numId="13" w16cid:durableId="1292634067">
    <w:abstractNumId w:val="23"/>
  </w:num>
  <w:num w:numId="14" w16cid:durableId="1464809614">
    <w:abstractNumId w:val="20"/>
  </w:num>
  <w:num w:numId="15" w16cid:durableId="1171486946">
    <w:abstractNumId w:val="22"/>
  </w:num>
  <w:num w:numId="16" w16cid:durableId="1463646389">
    <w:abstractNumId w:val="3"/>
  </w:num>
  <w:num w:numId="17" w16cid:durableId="1505974352">
    <w:abstractNumId w:val="0"/>
  </w:num>
  <w:num w:numId="18" w16cid:durableId="978656991">
    <w:abstractNumId w:val="6"/>
  </w:num>
  <w:num w:numId="19" w16cid:durableId="18550146">
    <w:abstractNumId w:val="14"/>
  </w:num>
  <w:num w:numId="20" w16cid:durableId="1887913396">
    <w:abstractNumId w:val="2"/>
  </w:num>
  <w:num w:numId="21" w16cid:durableId="1592592275">
    <w:abstractNumId w:val="7"/>
  </w:num>
  <w:num w:numId="22" w16cid:durableId="1005354076">
    <w:abstractNumId w:val="12"/>
  </w:num>
  <w:num w:numId="23" w16cid:durableId="930351741">
    <w:abstractNumId w:val="19"/>
  </w:num>
  <w:num w:numId="24" w16cid:durableId="342704095">
    <w:abstractNumId w:val="4"/>
  </w:num>
  <w:num w:numId="25" w16cid:durableId="150875120">
    <w:abstractNumId w:val="9"/>
  </w:num>
  <w:num w:numId="26" w16cid:durableId="1530530354">
    <w:abstractNumId w:val="21"/>
  </w:num>
  <w:num w:numId="27" w16cid:durableId="1248492228">
    <w:abstractNumId w:val="25"/>
  </w:num>
  <w:num w:numId="28" w16cid:durableId="413938628">
    <w:abstractNumId w:val="15"/>
  </w:num>
  <w:num w:numId="29" w16cid:durableId="391269321">
    <w:abstractNumId w:val="29"/>
  </w:num>
  <w:num w:numId="30" w16cid:durableId="7221733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6"/>
    <w:rsid w:val="00000550"/>
    <w:rsid w:val="00002F34"/>
    <w:rsid w:val="00003AF9"/>
    <w:rsid w:val="0001412E"/>
    <w:rsid w:val="0001497E"/>
    <w:rsid w:val="00016115"/>
    <w:rsid w:val="00017EA0"/>
    <w:rsid w:val="0003283D"/>
    <w:rsid w:val="00034026"/>
    <w:rsid w:val="00035E66"/>
    <w:rsid w:val="00040499"/>
    <w:rsid w:val="000419D8"/>
    <w:rsid w:val="00047CFF"/>
    <w:rsid w:val="00052A76"/>
    <w:rsid w:val="00060083"/>
    <w:rsid w:val="00065653"/>
    <w:rsid w:val="00065BC5"/>
    <w:rsid w:val="00065E4D"/>
    <w:rsid w:val="000731C3"/>
    <w:rsid w:val="000734A9"/>
    <w:rsid w:val="00075DA6"/>
    <w:rsid w:val="00085EEE"/>
    <w:rsid w:val="00085FBE"/>
    <w:rsid w:val="000924D2"/>
    <w:rsid w:val="00092765"/>
    <w:rsid w:val="00093089"/>
    <w:rsid w:val="00099445"/>
    <w:rsid w:val="000A26FD"/>
    <w:rsid w:val="000A27AA"/>
    <w:rsid w:val="000A7FAA"/>
    <w:rsid w:val="000B5698"/>
    <w:rsid w:val="000B6A91"/>
    <w:rsid w:val="000C0AB0"/>
    <w:rsid w:val="000C26B5"/>
    <w:rsid w:val="000C520A"/>
    <w:rsid w:val="000C7026"/>
    <w:rsid w:val="000D0FC7"/>
    <w:rsid w:val="000D4475"/>
    <w:rsid w:val="000F4BCE"/>
    <w:rsid w:val="00107195"/>
    <w:rsid w:val="00107556"/>
    <w:rsid w:val="00113234"/>
    <w:rsid w:val="00115957"/>
    <w:rsid w:val="00115BCE"/>
    <w:rsid w:val="00117D80"/>
    <w:rsid w:val="00117DE7"/>
    <w:rsid w:val="001227D6"/>
    <w:rsid w:val="00123CAF"/>
    <w:rsid w:val="00124581"/>
    <w:rsid w:val="00124EB6"/>
    <w:rsid w:val="001315D0"/>
    <w:rsid w:val="00131C77"/>
    <w:rsid w:val="00142C94"/>
    <w:rsid w:val="00142FDC"/>
    <w:rsid w:val="0014728E"/>
    <w:rsid w:val="001508BC"/>
    <w:rsid w:val="00153958"/>
    <w:rsid w:val="0016178A"/>
    <w:rsid w:val="00163172"/>
    <w:rsid w:val="00163618"/>
    <w:rsid w:val="00165BA6"/>
    <w:rsid w:val="00171087"/>
    <w:rsid w:val="0017175B"/>
    <w:rsid w:val="00172561"/>
    <w:rsid w:val="00173171"/>
    <w:rsid w:val="001739B5"/>
    <w:rsid w:val="00180254"/>
    <w:rsid w:val="00182DF8"/>
    <w:rsid w:val="001833ED"/>
    <w:rsid w:val="001855D5"/>
    <w:rsid w:val="00187AB4"/>
    <w:rsid w:val="001A3366"/>
    <w:rsid w:val="001A45F5"/>
    <w:rsid w:val="001A67A4"/>
    <w:rsid w:val="001A6C81"/>
    <w:rsid w:val="001B3C5C"/>
    <w:rsid w:val="001C0165"/>
    <w:rsid w:val="001C0CA3"/>
    <w:rsid w:val="001C17ED"/>
    <w:rsid w:val="001C63BC"/>
    <w:rsid w:val="001D0CD9"/>
    <w:rsid w:val="001D57FF"/>
    <w:rsid w:val="001D608A"/>
    <w:rsid w:val="001E2E00"/>
    <w:rsid w:val="001E39DC"/>
    <w:rsid w:val="001F5DF1"/>
    <w:rsid w:val="002065BF"/>
    <w:rsid w:val="00206960"/>
    <w:rsid w:val="00225C63"/>
    <w:rsid w:val="002307A5"/>
    <w:rsid w:val="0023316E"/>
    <w:rsid w:val="002364EA"/>
    <w:rsid w:val="002374BC"/>
    <w:rsid w:val="00240A64"/>
    <w:rsid w:val="0024253C"/>
    <w:rsid w:val="00244243"/>
    <w:rsid w:val="00246CE6"/>
    <w:rsid w:val="002476CF"/>
    <w:rsid w:val="00247F5B"/>
    <w:rsid w:val="002526A6"/>
    <w:rsid w:val="00260E8C"/>
    <w:rsid w:val="00261025"/>
    <w:rsid w:val="002727A9"/>
    <w:rsid w:val="00272CCD"/>
    <w:rsid w:val="0027778E"/>
    <w:rsid w:val="00277DF9"/>
    <w:rsid w:val="00280BD6"/>
    <w:rsid w:val="0028186D"/>
    <w:rsid w:val="00284012"/>
    <w:rsid w:val="00285002"/>
    <w:rsid w:val="0028746F"/>
    <w:rsid w:val="002874B0"/>
    <w:rsid w:val="00293816"/>
    <w:rsid w:val="002953AC"/>
    <w:rsid w:val="002A4CE5"/>
    <w:rsid w:val="002A4F44"/>
    <w:rsid w:val="002A7ADC"/>
    <w:rsid w:val="002B243A"/>
    <w:rsid w:val="002B5FE1"/>
    <w:rsid w:val="002C33DF"/>
    <w:rsid w:val="002E512A"/>
    <w:rsid w:val="002F4849"/>
    <w:rsid w:val="002F4D56"/>
    <w:rsid w:val="002F63AB"/>
    <w:rsid w:val="002F7EAF"/>
    <w:rsid w:val="00300DF8"/>
    <w:rsid w:val="00301F0F"/>
    <w:rsid w:val="003042E8"/>
    <w:rsid w:val="003057FC"/>
    <w:rsid w:val="003058E6"/>
    <w:rsid w:val="003075F3"/>
    <w:rsid w:val="003102BB"/>
    <w:rsid w:val="00313348"/>
    <w:rsid w:val="0032159B"/>
    <w:rsid w:val="00323D6C"/>
    <w:rsid w:val="003318E8"/>
    <w:rsid w:val="00333AAA"/>
    <w:rsid w:val="003355C6"/>
    <w:rsid w:val="00341957"/>
    <w:rsid w:val="0034452A"/>
    <w:rsid w:val="003506EC"/>
    <w:rsid w:val="0035557A"/>
    <w:rsid w:val="00357AE4"/>
    <w:rsid w:val="00360F19"/>
    <w:rsid w:val="0036520E"/>
    <w:rsid w:val="0036701A"/>
    <w:rsid w:val="003721EB"/>
    <w:rsid w:val="00374820"/>
    <w:rsid w:val="00375C17"/>
    <w:rsid w:val="0037606B"/>
    <w:rsid w:val="003768FB"/>
    <w:rsid w:val="00382131"/>
    <w:rsid w:val="00390A34"/>
    <w:rsid w:val="003B32A4"/>
    <w:rsid w:val="003B608C"/>
    <w:rsid w:val="003C0BF4"/>
    <w:rsid w:val="003C4C4F"/>
    <w:rsid w:val="003C6579"/>
    <w:rsid w:val="003D15EA"/>
    <w:rsid w:val="003D17AB"/>
    <w:rsid w:val="003D54A1"/>
    <w:rsid w:val="003D5F01"/>
    <w:rsid w:val="003E14E6"/>
    <w:rsid w:val="003E40F2"/>
    <w:rsid w:val="003E6FFC"/>
    <w:rsid w:val="003F49AF"/>
    <w:rsid w:val="003F7482"/>
    <w:rsid w:val="0040379A"/>
    <w:rsid w:val="0040C906"/>
    <w:rsid w:val="004159D8"/>
    <w:rsid w:val="00422C6E"/>
    <w:rsid w:val="0043283C"/>
    <w:rsid w:val="00434F58"/>
    <w:rsid w:val="0043673C"/>
    <w:rsid w:val="00436FDC"/>
    <w:rsid w:val="00437663"/>
    <w:rsid w:val="00437DA3"/>
    <w:rsid w:val="00442606"/>
    <w:rsid w:val="00443EA7"/>
    <w:rsid w:val="00443FFD"/>
    <w:rsid w:val="0044635B"/>
    <w:rsid w:val="004539EF"/>
    <w:rsid w:val="00453A0D"/>
    <w:rsid w:val="00457EBB"/>
    <w:rsid w:val="0048103A"/>
    <w:rsid w:val="004814D6"/>
    <w:rsid w:val="004857F0"/>
    <w:rsid w:val="00493E0D"/>
    <w:rsid w:val="00493FDE"/>
    <w:rsid w:val="00494CD1"/>
    <w:rsid w:val="00496344"/>
    <w:rsid w:val="004A0E3C"/>
    <w:rsid w:val="004A3E71"/>
    <w:rsid w:val="004A5410"/>
    <w:rsid w:val="004A76AD"/>
    <w:rsid w:val="004B1D4A"/>
    <w:rsid w:val="004B6A0C"/>
    <w:rsid w:val="004C1E46"/>
    <w:rsid w:val="004C7D8F"/>
    <w:rsid w:val="004D16EA"/>
    <w:rsid w:val="004D2DF1"/>
    <w:rsid w:val="004D74EC"/>
    <w:rsid w:val="004E235C"/>
    <w:rsid w:val="004E37D8"/>
    <w:rsid w:val="004E559A"/>
    <w:rsid w:val="004E75A0"/>
    <w:rsid w:val="00500268"/>
    <w:rsid w:val="005004B7"/>
    <w:rsid w:val="0050598B"/>
    <w:rsid w:val="00505C19"/>
    <w:rsid w:val="00506D19"/>
    <w:rsid w:val="00510DBA"/>
    <w:rsid w:val="00515E9C"/>
    <w:rsid w:val="0051705F"/>
    <w:rsid w:val="00525CB6"/>
    <w:rsid w:val="005347DA"/>
    <w:rsid w:val="00534961"/>
    <w:rsid w:val="00543842"/>
    <w:rsid w:val="005456D5"/>
    <w:rsid w:val="00545EAF"/>
    <w:rsid w:val="00551260"/>
    <w:rsid w:val="005620A7"/>
    <w:rsid w:val="005630DE"/>
    <w:rsid w:val="00563723"/>
    <w:rsid w:val="005647C6"/>
    <w:rsid w:val="00566E6E"/>
    <w:rsid w:val="00577A22"/>
    <w:rsid w:val="00582456"/>
    <w:rsid w:val="00582A48"/>
    <w:rsid w:val="00586A1B"/>
    <w:rsid w:val="005923D7"/>
    <w:rsid w:val="005A04A0"/>
    <w:rsid w:val="005A519D"/>
    <w:rsid w:val="005B07F7"/>
    <w:rsid w:val="005B3DEE"/>
    <w:rsid w:val="005B6834"/>
    <w:rsid w:val="005C361A"/>
    <w:rsid w:val="005C76B8"/>
    <w:rsid w:val="005C79B3"/>
    <w:rsid w:val="005D0691"/>
    <w:rsid w:val="005D2D67"/>
    <w:rsid w:val="005D651F"/>
    <w:rsid w:val="005E1580"/>
    <w:rsid w:val="005E2737"/>
    <w:rsid w:val="005E4023"/>
    <w:rsid w:val="005E6E45"/>
    <w:rsid w:val="005E7759"/>
    <w:rsid w:val="005F3292"/>
    <w:rsid w:val="005F4807"/>
    <w:rsid w:val="005F4C3D"/>
    <w:rsid w:val="006006B2"/>
    <w:rsid w:val="00602B5F"/>
    <w:rsid w:val="00605098"/>
    <w:rsid w:val="00605A8D"/>
    <w:rsid w:val="006075CE"/>
    <w:rsid w:val="006127F0"/>
    <w:rsid w:val="0061552D"/>
    <w:rsid w:val="006156BC"/>
    <w:rsid w:val="006224FE"/>
    <w:rsid w:val="00625F61"/>
    <w:rsid w:val="0062664D"/>
    <w:rsid w:val="006331A8"/>
    <w:rsid w:val="00633C37"/>
    <w:rsid w:val="00634232"/>
    <w:rsid w:val="006348CD"/>
    <w:rsid w:val="006371EE"/>
    <w:rsid w:val="00646338"/>
    <w:rsid w:val="0064660F"/>
    <w:rsid w:val="00666E08"/>
    <w:rsid w:val="00667754"/>
    <w:rsid w:val="00667E37"/>
    <w:rsid w:val="00670FC5"/>
    <w:rsid w:val="006726FE"/>
    <w:rsid w:val="00673572"/>
    <w:rsid w:val="00675E8D"/>
    <w:rsid w:val="006807E1"/>
    <w:rsid w:val="00685BDF"/>
    <w:rsid w:val="0069034F"/>
    <w:rsid w:val="00691F13"/>
    <w:rsid w:val="00695BD8"/>
    <w:rsid w:val="00695DB8"/>
    <w:rsid w:val="00697058"/>
    <w:rsid w:val="006A386F"/>
    <w:rsid w:val="006A55CF"/>
    <w:rsid w:val="006A5FA3"/>
    <w:rsid w:val="006B2C6D"/>
    <w:rsid w:val="006B82C5"/>
    <w:rsid w:val="006C2EF0"/>
    <w:rsid w:val="006C5CF4"/>
    <w:rsid w:val="006D4ACB"/>
    <w:rsid w:val="006D5E3C"/>
    <w:rsid w:val="006D6AC3"/>
    <w:rsid w:val="006E22C3"/>
    <w:rsid w:val="006E2483"/>
    <w:rsid w:val="006E704A"/>
    <w:rsid w:val="006F1D52"/>
    <w:rsid w:val="006F5574"/>
    <w:rsid w:val="006F6666"/>
    <w:rsid w:val="006F6B9C"/>
    <w:rsid w:val="006F771B"/>
    <w:rsid w:val="0070158A"/>
    <w:rsid w:val="007020B8"/>
    <w:rsid w:val="00702A57"/>
    <w:rsid w:val="0070695B"/>
    <w:rsid w:val="00711AE8"/>
    <w:rsid w:val="007156D7"/>
    <w:rsid w:val="007201E9"/>
    <w:rsid w:val="0072437B"/>
    <w:rsid w:val="007246C0"/>
    <w:rsid w:val="0072732A"/>
    <w:rsid w:val="007376D2"/>
    <w:rsid w:val="00741AA5"/>
    <w:rsid w:val="007432D0"/>
    <w:rsid w:val="0074344C"/>
    <w:rsid w:val="00743E57"/>
    <w:rsid w:val="00757917"/>
    <w:rsid w:val="00774700"/>
    <w:rsid w:val="00774AD3"/>
    <w:rsid w:val="00776846"/>
    <w:rsid w:val="00784E3D"/>
    <w:rsid w:val="00790388"/>
    <w:rsid w:val="00793126"/>
    <w:rsid w:val="0079622F"/>
    <w:rsid w:val="00797772"/>
    <w:rsid w:val="007A1076"/>
    <w:rsid w:val="007A228F"/>
    <w:rsid w:val="007B1BC0"/>
    <w:rsid w:val="007C0674"/>
    <w:rsid w:val="007C46DC"/>
    <w:rsid w:val="007D12BB"/>
    <w:rsid w:val="007D4246"/>
    <w:rsid w:val="007D5A94"/>
    <w:rsid w:val="007D7097"/>
    <w:rsid w:val="007D7859"/>
    <w:rsid w:val="0080177B"/>
    <w:rsid w:val="00811404"/>
    <w:rsid w:val="00813D1D"/>
    <w:rsid w:val="00817256"/>
    <w:rsid w:val="00821017"/>
    <w:rsid w:val="008375BA"/>
    <w:rsid w:val="008424A2"/>
    <w:rsid w:val="008429CA"/>
    <w:rsid w:val="00843297"/>
    <w:rsid w:val="00851740"/>
    <w:rsid w:val="00851E06"/>
    <w:rsid w:val="00856112"/>
    <w:rsid w:val="008573CA"/>
    <w:rsid w:val="00863FC4"/>
    <w:rsid w:val="008648E8"/>
    <w:rsid w:val="008734CF"/>
    <w:rsid w:val="008758E5"/>
    <w:rsid w:val="008825E8"/>
    <w:rsid w:val="0089084D"/>
    <w:rsid w:val="008959A0"/>
    <w:rsid w:val="008A1B23"/>
    <w:rsid w:val="008A2390"/>
    <w:rsid w:val="008A5460"/>
    <w:rsid w:val="008B111A"/>
    <w:rsid w:val="008B558A"/>
    <w:rsid w:val="008B744D"/>
    <w:rsid w:val="008C0231"/>
    <w:rsid w:val="008C2B03"/>
    <w:rsid w:val="008C664A"/>
    <w:rsid w:val="008D0DD1"/>
    <w:rsid w:val="008D23A5"/>
    <w:rsid w:val="008D4CE6"/>
    <w:rsid w:val="008E4052"/>
    <w:rsid w:val="008E5ED3"/>
    <w:rsid w:val="008E7FA1"/>
    <w:rsid w:val="008F16DE"/>
    <w:rsid w:val="008F2119"/>
    <w:rsid w:val="008F721B"/>
    <w:rsid w:val="00904C0D"/>
    <w:rsid w:val="009054D7"/>
    <w:rsid w:val="0090756B"/>
    <w:rsid w:val="00913DB6"/>
    <w:rsid w:val="0091462E"/>
    <w:rsid w:val="0092697B"/>
    <w:rsid w:val="00931144"/>
    <w:rsid w:val="00941895"/>
    <w:rsid w:val="0094345E"/>
    <w:rsid w:val="00954A79"/>
    <w:rsid w:val="00954C0A"/>
    <w:rsid w:val="0096147B"/>
    <w:rsid w:val="0097352C"/>
    <w:rsid w:val="009833A0"/>
    <w:rsid w:val="0098383C"/>
    <w:rsid w:val="0098527F"/>
    <w:rsid w:val="0098693C"/>
    <w:rsid w:val="00996283"/>
    <w:rsid w:val="009A6995"/>
    <w:rsid w:val="009B57C9"/>
    <w:rsid w:val="009B6F30"/>
    <w:rsid w:val="009C001E"/>
    <w:rsid w:val="009C26BE"/>
    <w:rsid w:val="009C3865"/>
    <w:rsid w:val="009C43E7"/>
    <w:rsid w:val="009C5ED0"/>
    <w:rsid w:val="009D535D"/>
    <w:rsid w:val="009E0488"/>
    <w:rsid w:val="009E1295"/>
    <w:rsid w:val="009E7DA1"/>
    <w:rsid w:val="009F209F"/>
    <w:rsid w:val="009F43F5"/>
    <w:rsid w:val="009F4693"/>
    <w:rsid w:val="009F7914"/>
    <w:rsid w:val="00A11CE3"/>
    <w:rsid w:val="00A156E9"/>
    <w:rsid w:val="00A163A0"/>
    <w:rsid w:val="00A227F6"/>
    <w:rsid w:val="00A262BE"/>
    <w:rsid w:val="00A30163"/>
    <w:rsid w:val="00A31F17"/>
    <w:rsid w:val="00A3416B"/>
    <w:rsid w:val="00A415D6"/>
    <w:rsid w:val="00A42479"/>
    <w:rsid w:val="00A42B8F"/>
    <w:rsid w:val="00A645B2"/>
    <w:rsid w:val="00A658B4"/>
    <w:rsid w:val="00A662EB"/>
    <w:rsid w:val="00A670BC"/>
    <w:rsid w:val="00A70235"/>
    <w:rsid w:val="00A72F26"/>
    <w:rsid w:val="00A73FDE"/>
    <w:rsid w:val="00A7535D"/>
    <w:rsid w:val="00A769FA"/>
    <w:rsid w:val="00A772BD"/>
    <w:rsid w:val="00A77350"/>
    <w:rsid w:val="00A7790B"/>
    <w:rsid w:val="00A82B82"/>
    <w:rsid w:val="00A84776"/>
    <w:rsid w:val="00A85A6F"/>
    <w:rsid w:val="00A917D5"/>
    <w:rsid w:val="00A93A45"/>
    <w:rsid w:val="00A97835"/>
    <w:rsid w:val="00A97B7E"/>
    <w:rsid w:val="00AA6CE0"/>
    <w:rsid w:val="00AA6F7D"/>
    <w:rsid w:val="00AAF597"/>
    <w:rsid w:val="00AB1137"/>
    <w:rsid w:val="00AC1088"/>
    <w:rsid w:val="00AC715A"/>
    <w:rsid w:val="00AC78EE"/>
    <w:rsid w:val="00AC88AB"/>
    <w:rsid w:val="00AE0ECA"/>
    <w:rsid w:val="00AE2952"/>
    <w:rsid w:val="00AE36F4"/>
    <w:rsid w:val="00AE706D"/>
    <w:rsid w:val="00B066C3"/>
    <w:rsid w:val="00B1418D"/>
    <w:rsid w:val="00B14DCF"/>
    <w:rsid w:val="00B16795"/>
    <w:rsid w:val="00B2101D"/>
    <w:rsid w:val="00B30342"/>
    <w:rsid w:val="00B33861"/>
    <w:rsid w:val="00B40757"/>
    <w:rsid w:val="00B431AB"/>
    <w:rsid w:val="00B44680"/>
    <w:rsid w:val="00B542E8"/>
    <w:rsid w:val="00B6050B"/>
    <w:rsid w:val="00B60676"/>
    <w:rsid w:val="00B64510"/>
    <w:rsid w:val="00B66B28"/>
    <w:rsid w:val="00B70F78"/>
    <w:rsid w:val="00B71605"/>
    <w:rsid w:val="00B8199A"/>
    <w:rsid w:val="00B85DC8"/>
    <w:rsid w:val="00B85F6F"/>
    <w:rsid w:val="00B86880"/>
    <w:rsid w:val="00B910A1"/>
    <w:rsid w:val="00B91634"/>
    <w:rsid w:val="00B93FB4"/>
    <w:rsid w:val="00B9688F"/>
    <w:rsid w:val="00BA01AF"/>
    <w:rsid w:val="00BA131A"/>
    <w:rsid w:val="00BA5731"/>
    <w:rsid w:val="00BB1A7E"/>
    <w:rsid w:val="00BB3DB6"/>
    <w:rsid w:val="00BB5477"/>
    <w:rsid w:val="00BB5D05"/>
    <w:rsid w:val="00BC29F1"/>
    <w:rsid w:val="00BD05DE"/>
    <w:rsid w:val="00BD6471"/>
    <w:rsid w:val="00BD728A"/>
    <w:rsid w:val="00BE1334"/>
    <w:rsid w:val="00BE1516"/>
    <w:rsid w:val="00BF5D87"/>
    <w:rsid w:val="00BF764C"/>
    <w:rsid w:val="00C03349"/>
    <w:rsid w:val="00C0528A"/>
    <w:rsid w:val="00C06022"/>
    <w:rsid w:val="00C11A3A"/>
    <w:rsid w:val="00C11F41"/>
    <w:rsid w:val="00C15126"/>
    <w:rsid w:val="00C15263"/>
    <w:rsid w:val="00C17878"/>
    <w:rsid w:val="00C226A8"/>
    <w:rsid w:val="00C318AE"/>
    <w:rsid w:val="00C341C7"/>
    <w:rsid w:val="00C420F2"/>
    <w:rsid w:val="00C5030F"/>
    <w:rsid w:val="00C54218"/>
    <w:rsid w:val="00C55619"/>
    <w:rsid w:val="00C62048"/>
    <w:rsid w:val="00CA54EB"/>
    <w:rsid w:val="00CB391D"/>
    <w:rsid w:val="00CB53C0"/>
    <w:rsid w:val="00CB6473"/>
    <w:rsid w:val="00CC0C54"/>
    <w:rsid w:val="00CC5402"/>
    <w:rsid w:val="00CC6633"/>
    <w:rsid w:val="00CC69A4"/>
    <w:rsid w:val="00CC745E"/>
    <w:rsid w:val="00CC7667"/>
    <w:rsid w:val="00CC767B"/>
    <w:rsid w:val="00CD0924"/>
    <w:rsid w:val="00CD2A18"/>
    <w:rsid w:val="00CD5827"/>
    <w:rsid w:val="00CE38C7"/>
    <w:rsid w:val="00CE50CE"/>
    <w:rsid w:val="00CE6741"/>
    <w:rsid w:val="00CF39CA"/>
    <w:rsid w:val="00CF6F7C"/>
    <w:rsid w:val="00D0023A"/>
    <w:rsid w:val="00D02895"/>
    <w:rsid w:val="00D0441C"/>
    <w:rsid w:val="00D11CB8"/>
    <w:rsid w:val="00D167DE"/>
    <w:rsid w:val="00D20381"/>
    <w:rsid w:val="00D23854"/>
    <w:rsid w:val="00D35876"/>
    <w:rsid w:val="00D40FC7"/>
    <w:rsid w:val="00D410D7"/>
    <w:rsid w:val="00D42257"/>
    <w:rsid w:val="00D456E3"/>
    <w:rsid w:val="00D50F5A"/>
    <w:rsid w:val="00D51380"/>
    <w:rsid w:val="00D5515C"/>
    <w:rsid w:val="00D57714"/>
    <w:rsid w:val="00D6019E"/>
    <w:rsid w:val="00D61AA0"/>
    <w:rsid w:val="00D7014F"/>
    <w:rsid w:val="00D73B01"/>
    <w:rsid w:val="00D76A2C"/>
    <w:rsid w:val="00D76A35"/>
    <w:rsid w:val="00D82E34"/>
    <w:rsid w:val="00D84221"/>
    <w:rsid w:val="00D850E4"/>
    <w:rsid w:val="00D86299"/>
    <w:rsid w:val="00D900CE"/>
    <w:rsid w:val="00D91D84"/>
    <w:rsid w:val="00D94743"/>
    <w:rsid w:val="00D94D0D"/>
    <w:rsid w:val="00D97282"/>
    <w:rsid w:val="00D98D05"/>
    <w:rsid w:val="00DA5E89"/>
    <w:rsid w:val="00DC5A0F"/>
    <w:rsid w:val="00DC6E1B"/>
    <w:rsid w:val="00DD1E5F"/>
    <w:rsid w:val="00DD2432"/>
    <w:rsid w:val="00DE0F67"/>
    <w:rsid w:val="00DE5A2A"/>
    <w:rsid w:val="00E0232A"/>
    <w:rsid w:val="00E07A87"/>
    <w:rsid w:val="00E10760"/>
    <w:rsid w:val="00E14B04"/>
    <w:rsid w:val="00E16325"/>
    <w:rsid w:val="00E17A5C"/>
    <w:rsid w:val="00E2210B"/>
    <w:rsid w:val="00E24FEE"/>
    <w:rsid w:val="00E330B9"/>
    <w:rsid w:val="00E40AA4"/>
    <w:rsid w:val="00E43347"/>
    <w:rsid w:val="00E55D9A"/>
    <w:rsid w:val="00E57065"/>
    <w:rsid w:val="00E67ADD"/>
    <w:rsid w:val="00E70D96"/>
    <w:rsid w:val="00E71444"/>
    <w:rsid w:val="00E71475"/>
    <w:rsid w:val="00E774DB"/>
    <w:rsid w:val="00E91EB0"/>
    <w:rsid w:val="00E97136"/>
    <w:rsid w:val="00EA3813"/>
    <w:rsid w:val="00EA4D6A"/>
    <w:rsid w:val="00EB0BE0"/>
    <w:rsid w:val="00EC43F4"/>
    <w:rsid w:val="00EC6F37"/>
    <w:rsid w:val="00ED211A"/>
    <w:rsid w:val="00ED47FB"/>
    <w:rsid w:val="00EE5D81"/>
    <w:rsid w:val="00EE7979"/>
    <w:rsid w:val="00EF1086"/>
    <w:rsid w:val="00EF161E"/>
    <w:rsid w:val="00EF2A9E"/>
    <w:rsid w:val="00F06BF5"/>
    <w:rsid w:val="00F10483"/>
    <w:rsid w:val="00F10788"/>
    <w:rsid w:val="00F142C0"/>
    <w:rsid w:val="00F269C5"/>
    <w:rsid w:val="00F32C83"/>
    <w:rsid w:val="00F46B3E"/>
    <w:rsid w:val="00F5061E"/>
    <w:rsid w:val="00F51459"/>
    <w:rsid w:val="00F518E6"/>
    <w:rsid w:val="00F57781"/>
    <w:rsid w:val="00F603BB"/>
    <w:rsid w:val="00F619CE"/>
    <w:rsid w:val="00F66793"/>
    <w:rsid w:val="00F702BA"/>
    <w:rsid w:val="00F70718"/>
    <w:rsid w:val="00F7328D"/>
    <w:rsid w:val="00F736CE"/>
    <w:rsid w:val="00F743BB"/>
    <w:rsid w:val="00F75D01"/>
    <w:rsid w:val="00F772B2"/>
    <w:rsid w:val="00F81007"/>
    <w:rsid w:val="00F821A9"/>
    <w:rsid w:val="00F84768"/>
    <w:rsid w:val="00F852A9"/>
    <w:rsid w:val="00F910CB"/>
    <w:rsid w:val="00F92AAB"/>
    <w:rsid w:val="00F92CFB"/>
    <w:rsid w:val="00F97141"/>
    <w:rsid w:val="00FA1E14"/>
    <w:rsid w:val="00FA3B2A"/>
    <w:rsid w:val="00FA528E"/>
    <w:rsid w:val="00FA6DC7"/>
    <w:rsid w:val="00FB356B"/>
    <w:rsid w:val="00FB35E1"/>
    <w:rsid w:val="00FB35F7"/>
    <w:rsid w:val="00FB4203"/>
    <w:rsid w:val="00FB49A6"/>
    <w:rsid w:val="00FB5C39"/>
    <w:rsid w:val="00FB630C"/>
    <w:rsid w:val="00FB655E"/>
    <w:rsid w:val="00FB6842"/>
    <w:rsid w:val="00FB7F03"/>
    <w:rsid w:val="00FC29CD"/>
    <w:rsid w:val="00FC49FC"/>
    <w:rsid w:val="00FD2CFB"/>
    <w:rsid w:val="00FD3F09"/>
    <w:rsid w:val="00FD5420"/>
    <w:rsid w:val="00FD732D"/>
    <w:rsid w:val="00FE66FD"/>
    <w:rsid w:val="00FE7C65"/>
    <w:rsid w:val="00FF2DCC"/>
    <w:rsid w:val="0119B889"/>
    <w:rsid w:val="01403578"/>
    <w:rsid w:val="01546A50"/>
    <w:rsid w:val="015C2263"/>
    <w:rsid w:val="0197BEDC"/>
    <w:rsid w:val="019BAE45"/>
    <w:rsid w:val="01ACA56B"/>
    <w:rsid w:val="01E219CB"/>
    <w:rsid w:val="01ED0D41"/>
    <w:rsid w:val="0228A802"/>
    <w:rsid w:val="022C2844"/>
    <w:rsid w:val="027F52D6"/>
    <w:rsid w:val="02982836"/>
    <w:rsid w:val="029BBB99"/>
    <w:rsid w:val="02ACC229"/>
    <w:rsid w:val="02E1FC2D"/>
    <w:rsid w:val="02E64A55"/>
    <w:rsid w:val="0327F0B7"/>
    <w:rsid w:val="0339C527"/>
    <w:rsid w:val="033C00D1"/>
    <w:rsid w:val="033FC7FC"/>
    <w:rsid w:val="034669A2"/>
    <w:rsid w:val="03863700"/>
    <w:rsid w:val="0396E759"/>
    <w:rsid w:val="03A93178"/>
    <w:rsid w:val="03ADA09D"/>
    <w:rsid w:val="03C7F8A5"/>
    <w:rsid w:val="03C9332E"/>
    <w:rsid w:val="03D51275"/>
    <w:rsid w:val="03DAD834"/>
    <w:rsid w:val="03F88593"/>
    <w:rsid w:val="03FE1AAA"/>
    <w:rsid w:val="040B057C"/>
    <w:rsid w:val="041F7107"/>
    <w:rsid w:val="042E91CD"/>
    <w:rsid w:val="042FD810"/>
    <w:rsid w:val="043C9931"/>
    <w:rsid w:val="0455B76A"/>
    <w:rsid w:val="047F8E23"/>
    <w:rsid w:val="0488A7C0"/>
    <w:rsid w:val="04B20C09"/>
    <w:rsid w:val="04B3164C"/>
    <w:rsid w:val="04C376EE"/>
    <w:rsid w:val="05044AA0"/>
    <w:rsid w:val="050FAFEA"/>
    <w:rsid w:val="051D5483"/>
    <w:rsid w:val="05246EB1"/>
    <w:rsid w:val="052AB61C"/>
    <w:rsid w:val="058DE5B5"/>
    <w:rsid w:val="0593732C"/>
    <w:rsid w:val="05A23BB5"/>
    <w:rsid w:val="05B39D87"/>
    <w:rsid w:val="05BC7E5A"/>
    <w:rsid w:val="05D5B845"/>
    <w:rsid w:val="05F3A3ED"/>
    <w:rsid w:val="0613F9F7"/>
    <w:rsid w:val="06371374"/>
    <w:rsid w:val="064A3BE8"/>
    <w:rsid w:val="0662897B"/>
    <w:rsid w:val="0669BC4A"/>
    <w:rsid w:val="066F36D8"/>
    <w:rsid w:val="0679DC7E"/>
    <w:rsid w:val="0685F860"/>
    <w:rsid w:val="069BCF13"/>
    <w:rsid w:val="06A4B92A"/>
    <w:rsid w:val="06CB10BF"/>
    <w:rsid w:val="06E16611"/>
    <w:rsid w:val="06FF8ADD"/>
    <w:rsid w:val="072ABF2B"/>
    <w:rsid w:val="0761A33F"/>
    <w:rsid w:val="076B592D"/>
    <w:rsid w:val="07845933"/>
    <w:rsid w:val="07950490"/>
    <w:rsid w:val="0798A6B6"/>
    <w:rsid w:val="079E4E15"/>
    <w:rsid w:val="07B9BB78"/>
    <w:rsid w:val="07D15BAA"/>
    <w:rsid w:val="07D33DE4"/>
    <w:rsid w:val="07DF93A9"/>
    <w:rsid w:val="07FF0BC5"/>
    <w:rsid w:val="080D364A"/>
    <w:rsid w:val="082630D4"/>
    <w:rsid w:val="084EA64B"/>
    <w:rsid w:val="089D68A6"/>
    <w:rsid w:val="08C49233"/>
    <w:rsid w:val="08D43C73"/>
    <w:rsid w:val="08D4D879"/>
    <w:rsid w:val="08FA6B6A"/>
    <w:rsid w:val="091EBEBE"/>
    <w:rsid w:val="091EC575"/>
    <w:rsid w:val="092F4166"/>
    <w:rsid w:val="0944C4EB"/>
    <w:rsid w:val="094F4282"/>
    <w:rsid w:val="095C7E47"/>
    <w:rsid w:val="096F0E45"/>
    <w:rsid w:val="097FCE10"/>
    <w:rsid w:val="098CD3D5"/>
    <w:rsid w:val="098CFB6B"/>
    <w:rsid w:val="09A47D37"/>
    <w:rsid w:val="09B19CB4"/>
    <w:rsid w:val="09B62E50"/>
    <w:rsid w:val="09C26542"/>
    <w:rsid w:val="09CA9D80"/>
    <w:rsid w:val="09E5E83A"/>
    <w:rsid w:val="09F9FFE9"/>
    <w:rsid w:val="0AC4EE61"/>
    <w:rsid w:val="0AC51116"/>
    <w:rsid w:val="0AD0F9EC"/>
    <w:rsid w:val="0B4BAB7B"/>
    <w:rsid w:val="0B4F7F74"/>
    <w:rsid w:val="0B5248A5"/>
    <w:rsid w:val="0B56057F"/>
    <w:rsid w:val="0B5BB0AE"/>
    <w:rsid w:val="0B7C08F3"/>
    <w:rsid w:val="0B7C5C0B"/>
    <w:rsid w:val="0B9F5920"/>
    <w:rsid w:val="0BA6927A"/>
    <w:rsid w:val="0BAE3D45"/>
    <w:rsid w:val="0C1A8F93"/>
    <w:rsid w:val="0C234D21"/>
    <w:rsid w:val="0C946B6D"/>
    <w:rsid w:val="0CAA5107"/>
    <w:rsid w:val="0CB15607"/>
    <w:rsid w:val="0CCF4C71"/>
    <w:rsid w:val="0CD0EE1F"/>
    <w:rsid w:val="0CEDCF12"/>
    <w:rsid w:val="0CEE1906"/>
    <w:rsid w:val="0CF3FBF9"/>
    <w:rsid w:val="0D1A8F87"/>
    <w:rsid w:val="0D20F70E"/>
    <w:rsid w:val="0D243730"/>
    <w:rsid w:val="0D41C089"/>
    <w:rsid w:val="0D682F14"/>
    <w:rsid w:val="0D9BE69C"/>
    <w:rsid w:val="0DA7AD96"/>
    <w:rsid w:val="0DB5ABE3"/>
    <w:rsid w:val="0DEB73EE"/>
    <w:rsid w:val="0DEC6401"/>
    <w:rsid w:val="0DF55EDE"/>
    <w:rsid w:val="0DFAC8F2"/>
    <w:rsid w:val="0E28FCFC"/>
    <w:rsid w:val="0E303BCE"/>
    <w:rsid w:val="0E316240"/>
    <w:rsid w:val="0E439290"/>
    <w:rsid w:val="0E899F73"/>
    <w:rsid w:val="0E8BF16B"/>
    <w:rsid w:val="0EC6CE5A"/>
    <w:rsid w:val="0EF5D5E6"/>
    <w:rsid w:val="0F0877FF"/>
    <w:rsid w:val="0F204D73"/>
    <w:rsid w:val="0F2C4BF9"/>
    <w:rsid w:val="0F2D9D57"/>
    <w:rsid w:val="0F3E3303"/>
    <w:rsid w:val="0F79D6F5"/>
    <w:rsid w:val="0F89109C"/>
    <w:rsid w:val="0FAB63A7"/>
    <w:rsid w:val="0FAF35ED"/>
    <w:rsid w:val="0FCC3AF6"/>
    <w:rsid w:val="0FD883A9"/>
    <w:rsid w:val="0FF77633"/>
    <w:rsid w:val="101CEDC3"/>
    <w:rsid w:val="1025B9C8"/>
    <w:rsid w:val="102815F3"/>
    <w:rsid w:val="102FE5B6"/>
    <w:rsid w:val="1051B476"/>
    <w:rsid w:val="1090B1C7"/>
    <w:rsid w:val="10A03B17"/>
    <w:rsid w:val="10C23682"/>
    <w:rsid w:val="110F09CE"/>
    <w:rsid w:val="113896EE"/>
    <w:rsid w:val="11A64EDB"/>
    <w:rsid w:val="11A927F6"/>
    <w:rsid w:val="11AF34C3"/>
    <w:rsid w:val="11C6684B"/>
    <w:rsid w:val="11D9B848"/>
    <w:rsid w:val="11F2FCFF"/>
    <w:rsid w:val="120CA347"/>
    <w:rsid w:val="121098B2"/>
    <w:rsid w:val="121DF855"/>
    <w:rsid w:val="1220A7B1"/>
    <w:rsid w:val="1229F91F"/>
    <w:rsid w:val="1230BE9E"/>
    <w:rsid w:val="1254D0EB"/>
    <w:rsid w:val="125502C1"/>
    <w:rsid w:val="1268F607"/>
    <w:rsid w:val="1275D3C5"/>
    <w:rsid w:val="127DB704"/>
    <w:rsid w:val="1288C959"/>
    <w:rsid w:val="1290D6EE"/>
    <w:rsid w:val="12B4A433"/>
    <w:rsid w:val="12BE920F"/>
    <w:rsid w:val="12D081FF"/>
    <w:rsid w:val="12FF3633"/>
    <w:rsid w:val="12FFFF0C"/>
    <w:rsid w:val="1303ACF1"/>
    <w:rsid w:val="13269E82"/>
    <w:rsid w:val="133FC6DF"/>
    <w:rsid w:val="134619EA"/>
    <w:rsid w:val="13647EE5"/>
    <w:rsid w:val="138624F2"/>
    <w:rsid w:val="138A2A14"/>
    <w:rsid w:val="13D20D63"/>
    <w:rsid w:val="13EE4B70"/>
    <w:rsid w:val="1416A455"/>
    <w:rsid w:val="141FEAA0"/>
    <w:rsid w:val="1420F266"/>
    <w:rsid w:val="142CF611"/>
    <w:rsid w:val="1439A9DD"/>
    <w:rsid w:val="14575EA6"/>
    <w:rsid w:val="146C362C"/>
    <w:rsid w:val="148703A9"/>
    <w:rsid w:val="14B9753C"/>
    <w:rsid w:val="14CBF668"/>
    <w:rsid w:val="150F966E"/>
    <w:rsid w:val="1514CB3C"/>
    <w:rsid w:val="1541BF82"/>
    <w:rsid w:val="154BA707"/>
    <w:rsid w:val="154C11CB"/>
    <w:rsid w:val="157AACB6"/>
    <w:rsid w:val="15A184A4"/>
    <w:rsid w:val="15AE3AEB"/>
    <w:rsid w:val="15B2BF7B"/>
    <w:rsid w:val="15C3FBE7"/>
    <w:rsid w:val="15CEBFCD"/>
    <w:rsid w:val="15EB9F86"/>
    <w:rsid w:val="1600ADBF"/>
    <w:rsid w:val="161E7771"/>
    <w:rsid w:val="163BFC67"/>
    <w:rsid w:val="16714A20"/>
    <w:rsid w:val="1694145D"/>
    <w:rsid w:val="16BF9AEE"/>
    <w:rsid w:val="16D8B2FF"/>
    <w:rsid w:val="16D8CD1C"/>
    <w:rsid w:val="16DBB1F5"/>
    <w:rsid w:val="16F4E8CB"/>
    <w:rsid w:val="16F7763A"/>
    <w:rsid w:val="172DB213"/>
    <w:rsid w:val="173081ED"/>
    <w:rsid w:val="173D5505"/>
    <w:rsid w:val="17786A0A"/>
    <w:rsid w:val="1785F50E"/>
    <w:rsid w:val="178C3CBB"/>
    <w:rsid w:val="17B61FDD"/>
    <w:rsid w:val="17C90F07"/>
    <w:rsid w:val="18188A6E"/>
    <w:rsid w:val="1830CBAD"/>
    <w:rsid w:val="1837B59E"/>
    <w:rsid w:val="185B9602"/>
    <w:rsid w:val="1877A4FA"/>
    <w:rsid w:val="188C2B43"/>
    <w:rsid w:val="18B85715"/>
    <w:rsid w:val="18EAFAEC"/>
    <w:rsid w:val="18F24DC3"/>
    <w:rsid w:val="191A5403"/>
    <w:rsid w:val="1950B943"/>
    <w:rsid w:val="19565208"/>
    <w:rsid w:val="195D01E2"/>
    <w:rsid w:val="196F4090"/>
    <w:rsid w:val="197F6318"/>
    <w:rsid w:val="199A6972"/>
    <w:rsid w:val="19A55085"/>
    <w:rsid w:val="19A82845"/>
    <w:rsid w:val="19EB064D"/>
    <w:rsid w:val="1A125AFD"/>
    <w:rsid w:val="1A18A647"/>
    <w:rsid w:val="1A1BAA97"/>
    <w:rsid w:val="1A2C477D"/>
    <w:rsid w:val="1A520C1C"/>
    <w:rsid w:val="1A6AF99A"/>
    <w:rsid w:val="1A6F72D1"/>
    <w:rsid w:val="1A74F5C7"/>
    <w:rsid w:val="1A8EB059"/>
    <w:rsid w:val="1AA03C13"/>
    <w:rsid w:val="1AAAABE1"/>
    <w:rsid w:val="1AAE9CCF"/>
    <w:rsid w:val="1AEA032A"/>
    <w:rsid w:val="1AF769B9"/>
    <w:rsid w:val="1B0F6D8A"/>
    <w:rsid w:val="1B23BD81"/>
    <w:rsid w:val="1B317CC8"/>
    <w:rsid w:val="1B3A9456"/>
    <w:rsid w:val="1B4C55A0"/>
    <w:rsid w:val="1B82E7A3"/>
    <w:rsid w:val="1BAC1E63"/>
    <w:rsid w:val="1BAD7679"/>
    <w:rsid w:val="1C10C628"/>
    <w:rsid w:val="1C30FDA3"/>
    <w:rsid w:val="1C3C1E60"/>
    <w:rsid w:val="1C8DB8F5"/>
    <w:rsid w:val="1C94C48B"/>
    <w:rsid w:val="1CCF6B44"/>
    <w:rsid w:val="1CCFE72E"/>
    <w:rsid w:val="1CD3AF09"/>
    <w:rsid w:val="1CF0040B"/>
    <w:rsid w:val="1D0355E1"/>
    <w:rsid w:val="1D043CD0"/>
    <w:rsid w:val="1D16408D"/>
    <w:rsid w:val="1D3AC3BF"/>
    <w:rsid w:val="1D64D26C"/>
    <w:rsid w:val="1D6C2580"/>
    <w:rsid w:val="1D81B50E"/>
    <w:rsid w:val="1D89BA8B"/>
    <w:rsid w:val="1D976D67"/>
    <w:rsid w:val="1DCB9DCD"/>
    <w:rsid w:val="1DD25CD7"/>
    <w:rsid w:val="1DDF7201"/>
    <w:rsid w:val="1DDF8372"/>
    <w:rsid w:val="1E141E82"/>
    <w:rsid w:val="1E1839BF"/>
    <w:rsid w:val="1E2E2D68"/>
    <w:rsid w:val="1E39871E"/>
    <w:rsid w:val="1E69709F"/>
    <w:rsid w:val="1E6DCC54"/>
    <w:rsid w:val="1E6EB39E"/>
    <w:rsid w:val="1E803F2F"/>
    <w:rsid w:val="1EA00D31"/>
    <w:rsid w:val="1F2E2256"/>
    <w:rsid w:val="1F34449F"/>
    <w:rsid w:val="1F383B6A"/>
    <w:rsid w:val="1F3B2E70"/>
    <w:rsid w:val="1F4866EA"/>
    <w:rsid w:val="1F544D82"/>
    <w:rsid w:val="1F901C05"/>
    <w:rsid w:val="1F9506FE"/>
    <w:rsid w:val="1F96D5E7"/>
    <w:rsid w:val="1FA8EA64"/>
    <w:rsid w:val="1FC131C2"/>
    <w:rsid w:val="1FCF2A24"/>
    <w:rsid w:val="2026A031"/>
    <w:rsid w:val="203AF6A3"/>
    <w:rsid w:val="20436F16"/>
    <w:rsid w:val="20572BCC"/>
    <w:rsid w:val="208B4493"/>
    <w:rsid w:val="20A1DAE8"/>
    <w:rsid w:val="20A2A376"/>
    <w:rsid w:val="20A5D4BB"/>
    <w:rsid w:val="20B088F7"/>
    <w:rsid w:val="20BA51B3"/>
    <w:rsid w:val="20CFCF9D"/>
    <w:rsid w:val="20D470D3"/>
    <w:rsid w:val="20D743B0"/>
    <w:rsid w:val="20E8BC1C"/>
    <w:rsid w:val="20EA32EF"/>
    <w:rsid w:val="20FD5FA8"/>
    <w:rsid w:val="2105FED4"/>
    <w:rsid w:val="215FBBEA"/>
    <w:rsid w:val="219354D4"/>
    <w:rsid w:val="21A9F0C0"/>
    <w:rsid w:val="21B0626A"/>
    <w:rsid w:val="21CAC1C4"/>
    <w:rsid w:val="21CCC41C"/>
    <w:rsid w:val="21D422C8"/>
    <w:rsid w:val="2241C93C"/>
    <w:rsid w:val="225BCC0A"/>
    <w:rsid w:val="22673E72"/>
    <w:rsid w:val="227190D8"/>
    <w:rsid w:val="2298D82B"/>
    <w:rsid w:val="229C9BAF"/>
    <w:rsid w:val="22A4D6F0"/>
    <w:rsid w:val="22C392DA"/>
    <w:rsid w:val="22C444FA"/>
    <w:rsid w:val="22C69B99"/>
    <w:rsid w:val="22DCE7B0"/>
    <w:rsid w:val="22F02B1B"/>
    <w:rsid w:val="231D2801"/>
    <w:rsid w:val="2322FD39"/>
    <w:rsid w:val="235082E9"/>
    <w:rsid w:val="2350DB2D"/>
    <w:rsid w:val="235DFACF"/>
    <w:rsid w:val="23642232"/>
    <w:rsid w:val="23C96FAC"/>
    <w:rsid w:val="23D66B12"/>
    <w:rsid w:val="23EDDCCA"/>
    <w:rsid w:val="23F7E420"/>
    <w:rsid w:val="24090C70"/>
    <w:rsid w:val="241155EB"/>
    <w:rsid w:val="24242923"/>
    <w:rsid w:val="242ECB66"/>
    <w:rsid w:val="2441C016"/>
    <w:rsid w:val="2451C42B"/>
    <w:rsid w:val="24762659"/>
    <w:rsid w:val="24B64FD0"/>
    <w:rsid w:val="24D9A2CA"/>
    <w:rsid w:val="24FA1154"/>
    <w:rsid w:val="2516F247"/>
    <w:rsid w:val="2537DB09"/>
    <w:rsid w:val="255A7F4C"/>
    <w:rsid w:val="25785AC6"/>
    <w:rsid w:val="25877343"/>
    <w:rsid w:val="25880D35"/>
    <w:rsid w:val="2590944B"/>
    <w:rsid w:val="2595D9B6"/>
    <w:rsid w:val="25A4A953"/>
    <w:rsid w:val="25AAB4D3"/>
    <w:rsid w:val="25AF8B41"/>
    <w:rsid w:val="25BD446B"/>
    <w:rsid w:val="25CE3D43"/>
    <w:rsid w:val="25DC77B2"/>
    <w:rsid w:val="25F4BD6F"/>
    <w:rsid w:val="264DC398"/>
    <w:rsid w:val="26513B91"/>
    <w:rsid w:val="268F4299"/>
    <w:rsid w:val="26AFDC5C"/>
    <w:rsid w:val="26B39059"/>
    <w:rsid w:val="26B5E276"/>
    <w:rsid w:val="26D335DB"/>
    <w:rsid w:val="2700037E"/>
    <w:rsid w:val="270DB9DB"/>
    <w:rsid w:val="275BF142"/>
    <w:rsid w:val="276A9A34"/>
    <w:rsid w:val="276C914F"/>
    <w:rsid w:val="279BF9DA"/>
    <w:rsid w:val="27A9DCEC"/>
    <w:rsid w:val="27AE2CA4"/>
    <w:rsid w:val="27B529A2"/>
    <w:rsid w:val="27B5B4F9"/>
    <w:rsid w:val="2824F97F"/>
    <w:rsid w:val="28279B02"/>
    <w:rsid w:val="284DF60E"/>
    <w:rsid w:val="287ED12D"/>
    <w:rsid w:val="28A5ED3D"/>
    <w:rsid w:val="28E25595"/>
    <w:rsid w:val="28F9F595"/>
    <w:rsid w:val="290DC55D"/>
    <w:rsid w:val="29215E91"/>
    <w:rsid w:val="29261D94"/>
    <w:rsid w:val="2934D44A"/>
    <w:rsid w:val="298161A1"/>
    <w:rsid w:val="298BF44F"/>
    <w:rsid w:val="29A8FACB"/>
    <w:rsid w:val="29ADF7D5"/>
    <w:rsid w:val="29BB744F"/>
    <w:rsid w:val="29C4023B"/>
    <w:rsid w:val="29D8488B"/>
    <w:rsid w:val="2A1986D3"/>
    <w:rsid w:val="2A32EF3C"/>
    <w:rsid w:val="2A3B0F9A"/>
    <w:rsid w:val="2A4271CD"/>
    <w:rsid w:val="2A46D693"/>
    <w:rsid w:val="2A5AA000"/>
    <w:rsid w:val="2A6527C7"/>
    <w:rsid w:val="2A7DE98F"/>
    <w:rsid w:val="2A869E66"/>
    <w:rsid w:val="2AC4CA0E"/>
    <w:rsid w:val="2AC619EA"/>
    <w:rsid w:val="2AC6DAFC"/>
    <w:rsid w:val="2ADD1200"/>
    <w:rsid w:val="2AFA1451"/>
    <w:rsid w:val="2B259154"/>
    <w:rsid w:val="2B56719C"/>
    <w:rsid w:val="2B5D76D4"/>
    <w:rsid w:val="2B6CCE61"/>
    <w:rsid w:val="2B71BEE1"/>
    <w:rsid w:val="2B833CF1"/>
    <w:rsid w:val="2B9A061A"/>
    <w:rsid w:val="2BA94981"/>
    <w:rsid w:val="2C030910"/>
    <w:rsid w:val="2C203CDD"/>
    <w:rsid w:val="2C29A5D8"/>
    <w:rsid w:val="2C354082"/>
    <w:rsid w:val="2C4712FE"/>
    <w:rsid w:val="2C4B07A3"/>
    <w:rsid w:val="2C5FDEE3"/>
    <w:rsid w:val="2C681A5B"/>
    <w:rsid w:val="2C8567AD"/>
    <w:rsid w:val="2C88231D"/>
    <w:rsid w:val="2C93BA07"/>
    <w:rsid w:val="2CB81B2C"/>
    <w:rsid w:val="2CBE0A19"/>
    <w:rsid w:val="2CC161B5"/>
    <w:rsid w:val="2CC55249"/>
    <w:rsid w:val="2CDC7B21"/>
    <w:rsid w:val="2CDE7B45"/>
    <w:rsid w:val="2CEB9218"/>
    <w:rsid w:val="2CF2B219"/>
    <w:rsid w:val="2D018488"/>
    <w:rsid w:val="2D0679EC"/>
    <w:rsid w:val="2D72B738"/>
    <w:rsid w:val="2D7D0D9B"/>
    <w:rsid w:val="2D7E7755"/>
    <w:rsid w:val="2DB74017"/>
    <w:rsid w:val="2DB8BFE7"/>
    <w:rsid w:val="2DCDAFA7"/>
    <w:rsid w:val="2DE6C9B7"/>
    <w:rsid w:val="2E1FFB44"/>
    <w:rsid w:val="2E2C5C01"/>
    <w:rsid w:val="2E3063E8"/>
    <w:rsid w:val="2E3ADCD9"/>
    <w:rsid w:val="2E3FAD20"/>
    <w:rsid w:val="2EBD3792"/>
    <w:rsid w:val="2EC3FF29"/>
    <w:rsid w:val="2ECD206F"/>
    <w:rsid w:val="2ED99A5C"/>
    <w:rsid w:val="2EE0E114"/>
    <w:rsid w:val="2EF0299F"/>
    <w:rsid w:val="2F352A8B"/>
    <w:rsid w:val="2F4AA500"/>
    <w:rsid w:val="2F685027"/>
    <w:rsid w:val="2F79A77F"/>
    <w:rsid w:val="2FAA1452"/>
    <w:rsid w:val="2FC2648A"/>
    <w:rsid w:val="2FDB6397"/>
    <w:rsid w:val="2FF5B601"/>
    <w:rsid w:val="300C12A9"/>
    <w:rsid w:val="30117625"/>
    <w:rsid w:val="30375B01"/>
    <w:rsid w:val="3053499F"/>
    <w:rsid w:val="306A19F0"/>
    <w:rsid w:val="307B0CD5"/>
    <w:rsid w:val="308B8F3B"/>
    <w:rsid w:val="30B30B61"/>
    <w:rsid w:val="30DD731D"/>
    <w:rsid w:val="30DD76A2"/>
    <w:rsid w:val="31191AE3"/>
    <w:rsid w:val="317C048A"/>
    <w:rsid w:val="3190763F"/>
    <w:rsid w:val="31B3EDE5"/>
    <w:rsid w:val="3224AEDC"/>
    <w:rsid w:val="323F5E35"/>
    <w:rsid w:val="3248F4AA"/>
    <w:rsid w:val="3265BB27"/>
    <w:rsid w:val="32789A27"/>
    <w:rsid w:val="3291B04B"/>
    <w:rsid w:val="3301098C"/>
    <w:rsid w:val="3306CB80"/>
    <w:rsid w:val="330878C5"/>
    <w:rsid w:val="3316E3D4"/>
    <w:rsid w:val="335128C8"/>
    <w:rsid w:val="3352E616"/>
    <w:rsid w:val="33B0300F"/>
    <w:rsid w:val="33B62C71"/>
    <w:rsid w:val="33F21572"/>
    <w:rsid w:val="340AA023"/>
    <w:rsid w:val="3445C2CA"/>
    <w:rsid w:val="34547794"/>
    <w:rsid w:val="3457F4F4"/>
    <w:rsid w:val="3491C2D1"/>
    <w:rsid w:val="3497DD73"/>
    <w:rsid w:val="34D5235F"/>
    <w:rsid w:val="34F2E91B"/>
    <w:rsid w:val="350FAB15"/>
    <w:rsid w:val="353F8356"/>
    <w:rsid w:val="357CAAE4"/>
    <w:rsid w:val="358DE5D3"/>
    <w:rsid w:val="3592838D"/>
    <w:rsid w:val="35CCF0AB"/>
    <w:rsid w:val="35D7A88A"/>
    <w:rsid w:val="35E342B8"/>
    <w:rsid w:val="35F06854"/>
    <w:rsid w:val="35FDF27D"/>
    <w:rsid w:val="364F7416"/>
    <w:rsid w:val="365E902B"/>
    <w:rsid w:val="366A06FE"/>
    <w:rsid w:val="368F6285"/>
    <w:rsid w:val="36C06784"/>
    <w:rsid w:val="36C130DC"/>
    <w:rsid w:val="36CD3612"/>
    <w:rsid w:val="36D25A00"/>
    <w:rsid w:val="36EE6804"/>
    <w:rsid w:val="3700C2D8"/>
    <w:rsid w:val="37014DF9"/>
    <w:rsid w:val="37024C65"/>
    <w:rsid w:val="372AAB85"/>
    <w:rsid w:val="37490929"/>
    <w:rsid w:val="37607CCB"/>
    <w:rsid w:val="37B2F682"/>
    <w:rsid w:val="37B8D16B"/>
    <w:rsid w:val="37CD6346"/>
    <w:rsid w:val="37F1E787"/>
    <w:rsid w:val="380CF5A0"/>
    <w:rsid w:val="38428132"/>
    <w:rsid w:val="3865C85B"/>
    <w:rsid w:val="387BE5EC"/>
    <w:rsid w:val="388EEFAD"/>
    <w:rsid w:val="389F8382"/>
    <w:rsid w:val="38A5F499"/>
    <w:rsid w:val="38B467C8"/>
    <w:rsid w:val="38E26C53"/>
    <w:rsid w:val="39056CFA"/>
    <w:rsid w:val="391E857A"/>
    <w:rsid w:val="3932BAD3"/>
    <w:rsid w:val="393F5169"/>
    <w:rsid w:val="39679506"/>
    <w:rsid w:val="3998E69C"/>
    <w:rsid w:val="39AAF17A"/>
    <w:rsid w:val="39B4ECEF"/>
    <w:rsid w:val="39C10ED5"/>
    <w:rsid w:val="39CBB73D"/>
    <w:rsid w:val="39CEC7C8"/>
    <w:rsid w:val="39D3AD4E"/>
    <w:rsid w:val="39F3E4F9"/>
    <w:rsid w:val="39FFEA39"/>
    <w:rsid w:val="3A0068B8"/>
    <w:rsid w:val="3A06BB64"/>
    <w:rsid w:val="3A24B55D"/>
    <w:rsid w:val="3A2E3CEE"/>
    <w:rsid w:val="3A5CFA5D"/>
    <w:rsid w:val="3A60B859"/>
    <w:rsid w:val="3A887C2B"/>
    <w:rsid w:val="3A943242"/>
    <w:rsid w:val="3AB63B33"/>
    <w:rsid w:val="3AC0F23A"/>
    <w:rsid w:val="3ADA2CEC"/>
    <w:rsid w:val="3B071EF7"/>
    <w:rsid w:val="3B09347F"/>
    <w:rsid w:val="3B0AA658"/>
    <w:rsid w:val="3B1172FD"/>
    <w:rsid w:val="3B188701"/>
    <w:rsid w:val="3B55EFF3"/>
    <w:rsid w:val="3B6390D1"/>
    <w:rsid w:val="3B7BD7F1"/>
    <w:rsid w:val="3B992076"/>
    <w:rsid w:val="3B9C56B6"/>
    <w:rsid w:val="3BAB4FBA"/>
    <w:rsid w:val="3BB0881E"/>
    <w:rsid w:val="3BB1D679"/>
    <w:rsid w:val="3BD9A849"/>
    <w:rsid w:val="3BF8CABE"/>
    <w:rsid w:val="3C389291"/>
    <w:rsid w:val="3C535CA3"/>
    <w:rsid w:val="3C543E7C"/>
    <w:rsid w:val="3C5F26CB"/>
    <w:rsid w:val="3C60A71C"/>
    <w:rsid w:val="3C63F9E6"/>
    <w:rsid w:val="3C744D48"/>
    <w:rsid w:val="3C85514A"/>
    <w:rsid w:val="3CAD616E"/>
    <w:rsid w:val="3CB21256"/>
    <w:rsid w:val="3D03A8F2"/>
    <w:rsid w:val="3D11C032"/>
    <w:rsid w:val="3D6670FE"/>
    <w:rsid w:val="3D83D17D"/>
    <w:rsid w:val="3D888DC2"/>
    <w:rsid w:val="3D91590D"/>
    <w:rsid w:val="3D94B19C"/>
    <w:rsid w:val="3DA63CFD"/>
    <w:rsid w:val="3DB78BC6"/>
    <w:rsid w:val="3DB95EE7"/>
    <w:rsid w:val="3DD462F2"/>
    <w:rsid w:val="3DE3D371"/>
    <w:rsid w:val="3DEE9D1C"/>
    <w:rsid w:val="3E001B28"/>
    <w:rsid w:val="3E5952BD"/>
    <w:rsid w:val="3E7BD8B4"/>
    <w:rsid w:val="3E8B3DCB"/>
    <w:rsid w:val="3E8CBAAB"/>
    <w:rsid w:val="3E9BFB38"/>
    <w:rsid w:val="3EA35CD2"/>
    <w:rsid w:val="3ECBA559"/>
    <w:rsid w:val="3F1FB4DE"/>
    <w:rsid w:val="3F2B0DA4"/>
    <w:rsid w:val="3F306B80"/>
    <w:rsid w:val="3F3399B2"/>
    <w:rsid w:val="3F3B1F8D"/>
    <w:rsid w:val="3F3EE2F3"/>
    <w:rsid w:val="3F473D73"/>
    <w:rsid w:val="3F7219E2"/>
    <w:rsid w:val="3F7BB0ED"/>
    <w:rsid w:val="3F86757B"/>
    <w:rsid w:val="3F8CC51A"/>
    <w:rsid w:val="3F95B484"/>
    <w:rsid w:val="3FAB9631"/>
    <w:rsid w:val="3FB2B71C"/>
    <w:rsid w:val="3FD667B6"/>
    <w:rsid w:val="3FDEFC63"/>
    <w:rsid w:val="3FE35E02"/>
    <w:rsid w:val="3FEB5CF6"/>
    <w:rsid w:val="3FF127F8"/>
    <w:rsid w:val="4044BA19"/>
    <w:rsid w:val="4062EC83"/>
    <w:rsid w:val="4069D096"/>
    <w:rsid w:val="40AD3E54"/>
    <w:rsid w:val="40BEEC64"/>
    <w:rsid w:val="40D88600"/>
    <w:rsid w:val="40F4EE48"/>
    <w:rsid w:val="411B7433"/>
    <w:rsid w:val="413184E5"/>
    <w:rsid w:val="413D3784"/>
    <w:rsid w:val="41676B11"/>
    <w:rsid w:val="4169BC55"/>
    <w:rsid w:val="41F191D0"/>
    <w:rsid w:val="41FE59B2"/>
    <w:rsid w:val="422AC5D4"/>
    <w:rsid w:val="4238C5AE"/>
    <w:rsid w:val="424158FF"/>
    <w:rsid w:val="427C4485"/>
    <w:rsid w:val="42A7D415"/>
    <w:rsid w:val="42AFC19B"/>
    <w:rsid w:val="42B3913D"/>
    <w:rsid w:val="43070D8D"/>
    <w:rsid w:val="43464EE5"/>
    <w:rsid w:val="435B262B"/>
    <w:rsid w:val="436B4470"/>
    <w:rsid w:val="436EAF4F"/>
    <w:rsid w:val="4377772A"/>
    <w:rsid w:val="4386E9D6"/>
    <w:rsid w:val="439A1F97"/>
    <w:rsid w:val="439B9708"/>
    <w:rsid w:val="43A224B9"/>
    <w:rsid w:val="43B0FE43"/>
    <w:rsid w:val="43CEE9FD"/>
    <w:rsid w:val="43D4957A"/>
    <w:rsid w:val="4407A234"/>
    <w:rsid w:val="442EEF42"/>
    <w:rsid w:val="444B91FC"/>
    <w:rsid w:val="445314F5"/>
    <w:rsid w:val="445C2AA2"/>
    <w:rsid w:val="4469470E"/>
    <w:rsid w:val="4493E153"/>
    <w:rsid w:val="44ABC86C"/>
    <w:rsid w:val="44ADBAAA"/>
    <w:rsid w:val="44B76918"/>
    <w:rsid w:val="44BD15C4"/>
    <w:rsid w:val="44DF9DF7"/>
    <w:rsid w:val="44E59A26"/>
    <w:rsid w:val="4516B866"/>
    <w:rsid w:val="452DAF8B"/>
    <w:rsid w:val="45497697"/>
    <w:rsid w:val="45864B42"/>
    <w:rsid w:val="45A4099D"/>
    <w:rsid w:val="45DF74D7"/>
    <w:rsid w:val="46273220"/>
    <w:rsid w:val="4656E1F9"/>
    <w:rsid w:val="4699D5B6"/>
    <w:rsid w:val="46A3F0F6"/>
    <w:rsid w:val="46B59D08"/>
    <w:rsid w:val="46BA3257"/>
    <w:rsid w:val="46DF6A0E"/>
    <w:rsid w:val="46ED32EE"/>
    <w:rsid w:val="46FA4607"/>
    <w:rsid w:val="47051D27"/>
    <w:rsid w:val="4727FB76"/>
    <w:rsid w:val="47363D36"/>
    <w:rsid w:val="476E2042"/>
    <w:rsid w:val="477B4538"/>
    <w:rsid w:val="478AB5B7"/>
    <w:rsid w:val="47B24D8B"/>
    <w:rsid w:val="47B75C76"/>
    <w:rsid w:val="47CF79ED"/>
    <w:rsid w:val="47D3E628"/>
    <w:rsid w:val="47E9DDED"/>
    <w:rsid w:val="47EC9C2C"/>
    <w:rsid w:val="47FEAF64"/>
    <w:rsid w:val="480955C7"/>
    <w:rsid w:val="4824F692"/>
    <w:rsid w:val="4840786F"/>
    <w:rsid w:val="484868B5"/>
    <w:rsid w:val="48496B2E"/>
    <w:rsid w:val="487A904D"/>
    <w:rsid w:val="4882BD09"/>
    <w:rsid w:val="488717C3"/>
    <w:rsid w:val="48991E94"/>
    <w:rsid w:val="48B97D7B"/>
    <w:rsid w:val="48C80C6B"/>
    <w:rsid w:val="48D0A71D"/>
    <w:rsid w:val="48D74DC6"/>
    <w:rsid w:val="48DB1357"/>
    <w:rsid w:val="48DF3B4C"/>
    <w:rsid w:val="490761F1"/>
    <w:rsid w:val="490E6F82"/>
    <w:rsid w:val="49620631"/>
    <w:rsid w:val="496FA12E"/>
    <w:rsid w:val="499D053B"/>
    <w:rsid w:val="49E10BF5"/>
    <w:rsid w:val="4A081348"/>
    <w:rsid w:val="4A76E3B8"/>
    <w:rsid w:val="4A7E0D4F"/>
    <w:rsid w:val="4A89229D"/>
    <w:rsid w:val="4A94A35B"/>
    <w:rsid w:val="4A9D7290"/>
    <w:rsid w:val="4AADDAA9"/>
    <w:rsid w:val="4AB2E5FA"/>
    <w:rsid w:val="4AB57DEE"/>
    <w:rsid w:val="4AD79298"/>
    <w:rsid w:val="4B0491CE"/>
    <w:rsid w:val="4B2B76F6"/>
    <w:rsid w:val="4B91FBBB"/>
    <w:rsid w:val="4BE3F755"/>
    <w:rsid w:val="4BE4EA77"/>
    <w:rsid w:val="4BF6F08C"/>
    <w:rsid w:val="4BF8DEF6"/>
    <w:rsid w:val="4BFFD617"/>
    <w:rsid w:val="4C0B804D"/>
    <w:rsid w:val="4C117D1E"/>
    <w:rsid w:val="4C34F269"/>
    <w:rsid w:val="4C35A5FE"/>
    <w:rsid w:val="4C5E26DA"/>
    <w:rsid w:val="4C726344"/>
    <w:rsid w:val="4C73ED98"/>
    <w:rsid w:val="4CAC7F3B"/>
    <w:rsid w:val="4CD67AB2"/>
    <w:rsid w:val="4CECE37E"/>
    <w:rsid w:val="4CFA2425"/>
    <w:rsid w:val="4D0814CF"/>
    <w:rsid w:val="4D2DCC1C"/>
    <w:rsid w:val="4D4A3995"/>
    <w:rsid w:val="4D4BB8C1"/>
    <w:rsid w:val="4D665150"/>
    <w:rsid w:val="4D66F6EA"/>
    <w:rsid w:val="4D84CD0C"/>
    <w:rsid w:val="4DA725B7"/>
    <w:rsid w:val="4DB70908"/>
    <w:rsid w:val="4DBBEA56"/>
    <w:rsid w:val="4DD31E4C"/>
    <w:rsid w:val="4DE8679A"/>
    <w:rsid w:val="4DEA86BC"/>
    <w:rsid w:val="4DEDBA24"/>
    <w:rsid w:val="4DF4EAA7"/>
    <w:rsid w:val="4E0B4EA9"/>
    <w:rsid w:val="4E19075A"/>
    <w:rsid w:val="4E1BACA3"/>
    <w:rsid w:val="4E5F7085"/>
    <w:rsid w:val="4EADD78A"/>
    <w:rsid w:val="4EC6128B"/>
    <w:rsid w:val="4F6EB47D"/>
    <w:rsid w:val="4F72A6C8"/>
    <w:rsid w:val="4F8E44A3"/>
    <w:rsid w:val="4FA3A219"/>
    <w:rsid w:val="4FA3C87B"/>
    <w:rsid w:val="4FEB835E"/>
    <w:rsid w:val="5011644B"/>
    <w:rsid w:val="501F1043"/>
    <w:rsid w:val="505A3DAE"/>
    <w:rsid w:val="506FF1F1"/>
    <w:rsid w:val="5071530A"/>
    <w:rsid w:val="509BBD7E"/>
    <w:rsid w:val="50AE85F5"/>
    <w:rsid w:val="50CDA294"/>
    <w:rsid w:val="51150FF4"/>
    <w:rsid w:val="5122277E"/>
    <w:rsid w:val="51335F46"/>
    <w:rsid w:val="514451EE"/>
    <w:rsid w:val="51499716"/>
    <w:rsid w:val="5178D343"/>
    <w:rsid w:val="51812F36"/>
    <w:rsid w:val="51A094FC"/>
    <w:rsid w:val="51A204A2"/>
    <w:rsid w:val="51B45767"/>
    <w:rsid w:val="51B8DB71"/>
    <w:rsid w:val="51C04AAD"/>
    <w:rsid w:val="51D72302"/>
    <w:rsid w:val="520765DE"/>
    <w:rsid w:val="5210A5EE"/>
    <w:rsid w:val="523A5D20"/>
    <w:rsid w:val="526B17C4"/>
    <w:rsid w:val="527DFB50"/>
    <w:rsid w:val="5289E673"/>
    <w:rsid w:val="52B71C65"/>
    <w:rsid w:val="52BDF7DF"/>
    <w:rsid w:val="530C89DF"/>
    <w:rsid w:val="531FA862"/>
    <w:rsid w:val="532B1B4A"/>
    <w:rsid w:val="533DDE57"/>
    <w:rsid w:val="53423D21"/>
    <w:rsid w:val="5384A19E"/>
    <w:rsid w:val="538D0058"/>
    <w:rsid w:val="53A4FB26"/>
    <w:rsid w:val="53A88919"/>
    <w:rsid w:val="53BD4DD7"/>
    <w:rsid w:val="53C3F9A0"/>
    <w:rsid w:val="53CF0054"/>
    <w:rsid w:val="541BE1FC"/>
    <w:rsid w:val="5437DDDB"/>
    <w:rsid w:val="544923CF"/>
    <w:rsid w:val="5470BB82"/>
    <w:rsid w:val="547F34AE"/>
    <w:rsid w:val="54978ADF"/>
    <w:rsid w:val="54BADDEA"/>
    <w:rsid w:val="54C79368"/>
    <w:rsid w:val="54CD4194"/>
    <w:rsid w:val="54CEB072"/>
    <w:rsid w:val="54DD469D"/>
    <w:rsid w:val="54E990C3"/>
    <w:rsid w:val="54E9FCDB"/>
    <w:rsid w:val="54F706DB"/>
    <w:rsid w:val="54FB748D"/>
    <w:rsid w:val="5509857E"/>
    <w:rsid w:val="551253B4"/>
    <w:rsid w:val="552F26F7"/>
    <w:rsid w:val="556B5BD3"/>
    <w:rsid w:val="557E34E6"/>
    <w:rsid w:val="559EBF9D"/>
    <w:rsid w:val="55CB973B"/>
    <w:rsid w:val="55CC8C1F"/>
    <w:rsid w:val="55E15C25"/>
    <w:rsid w:val="566341AD"/>
    <w:rsid w:val="567DBA31"/>
    <w:rsid w:val="56BD3C4D"/>
    <w:rsid w:val="56D809F6"/>
    <w:rsid w:val="56D820BD"/>
    <w:rsid w:val="56F4B85D"/>
    <w:rsid w:val="57017FBF"/>
    <w:rsid w:val="57100217"/>
    <w:rsid w:val="5752CFA3"/>
    <w:rsid w:val="575DEB4E"/>
    <w:rsid w:val="577AA79A"/>
    <w:rsid w:val="578EF55C"/>
    <w:rsid w:val="579A18BF"/>
    <w:rsid w:val="579A1FD6"/>
    <w:rsid w:val="57BCCABF"/>
    <w:rsid w:val="57C32661"/>
    <w:rsid w:val="57C36C0B"/>
    <w:rsid w:val="58007C40"/>
    <w:rsid w:val="58051E95"/>
    <w:rsid w:val="5819486A"/>
    <w:rsid w:val="58493745"/>
    <w:rsid w:val="584C4BAD"/>
    <w:rsid w:val="585956D6"/>
    <w:rsid w:val="58671A1D"/>
    <w:rsid w:val="587840BD"/>
    <w:rsid w:val="587B7417"/>
    <w:rsid w:val="58891473"/>
    <w:rsid w:val="588A0A3F"/>
    <w:rsid w:val="58ABC42B"/>
    <w:rsid w:val="58BDBA96"/>
    <w:rsid w:val="58C339E6"/>
    <w:rsid w:val="5908A287"/>
    <w:rsid w:val="5911775D"/>
    <w:rsid w:val="5913DC7A"/>
    <w:rsid w:val="596B94CC"/>
    <w:rsid w:val="59D75C71"/>
    <w:rsid w:val="59E098CD"/>
    <w:rsid w:val="5A1839F2"/>
    <w:rsid w:val="5A323536"/>
    <w:rsid w:val="5A3CA796"/>
    <w:rsid w:val="5A5621BA"/>
    <w:rsid w:val="5A58A9E2"/>
    <w:rsid w:val="5A83759A"/>
    <w:rsid w:val="5AB67029"/>
    <w:rsid w:val="5ADA6A8D"/>
    <w:rsid w:val="5ADFB2BE"/>
    <w:rsid w:val="5AE067C9"/>
    <w:rsid w:val="5AE13019"/>
    <w:rsid w:val="5B02EDD2"/>
    <w:rsid w:val="5B0F8C73"/>
    <w:rsid w:val="5B13F7FD"/>
    <w:rsid w:val="5B2ACB18"/>
    <w:rsid w:val="5B645FD3"/>
    <w:rsid w:val="5B67829B"/>
    <w:rsid w:val="5B84F26A"/>
    <w:rsid w:val="5B9694CB"/>
    <w:rsid w:val="5B9AD6E5"/>
    <w:rsid w:val="5BAD8880"/>
    <w:rsid w:val="5BF96B6F"/>
    <w:rsid w:val="5C09B79D"/>
    <w:rsid w:val="5C23C2B3"/>
    <w:rsid w:val="5C751DF5"/>
    <w:rsid w:val="5C7D5B40"/>
    <w:rsid w:val="5C7D6F27"/>
    <w:rsid w:val="5CC02930"/>
    <w:rsid w:val="5CEEC9AC"/>
    <w:rsid w:val="5CF8448C"/>
    <w:rsid w:val="5CFA6CB9"/>
    <w:rsid w:val="5D3F442D"/>
    <w:rsid w:val="5D56D2C0"/>
    <w:rsid w:val="5D8275CA"/>
    <w:rsid w:val="5D9B3ECA"/>
    <w:rsid w:val="5DDEE89B"/>
    <w:rsid w:val="5DE3BE03"/>
    <w:rsid w:val="5E0F3121"/>
    <w:rsid w:val="5E18088B"/>
    <w:rsid w:val="5E1AC46A"/>
    <w:rsid w:val="5E27FFE2"/>
    <w:rsid w:val="5E3DB6E7"/>
    <w:rsid w:val="5E55C54C"/>
    <w:rsid w:val="5EB6EFA1"/>
    <w:rsid w:val="5EBFED3A"/>
    <w:rsid w:val="5EE7ADCD"/>
    <w:rsid w:val="5EEB2630"/>
    <w:rsid w:val="5F07AD0F"/>
    <w:rsid w:val="5F305A2D"/>
    <w:rsid w:val="5F9A8E66"/>
    <w:rsid w:val="5FA05DFA"/>
    <w:rsid w:val="5FABB7A8"/>
    <w:rsid w:val="5FB8AE28"/>
    <w:rsid w:val="5FC24863"/>
    <w:rsid w:val="5FD83EFD"/>
    <w:rsid w:val="5FDF0B02"/>
    <w:rsid w:val="5FE34670"/>
    <w:rsid w:val="5FF5B23A"/>
    <w:rsid w:val="601A9F6D"/>
    <w:rsid w:val="602C2699"/>
    <w:rsid w:val="6037CE1E"/>
    <w:rsid w:val="604397C9"/>
    <w:rsid w:val="60561075"/>
    <w:rsid w:val="606815BE"/>
    <w:rsid w:val="60A3CA62"/>
    <w:rsid w:val="60B5BF0B"/>
    <w:rsid w:val="60B7054F"/>
    <w:rsid w:val="610270D2"/>
    <w:rsid w:val="61034782"/>
    <w:rsid w:val="6115251B"/>
    <w:rsid w:val="612611E9"/>
    <w:rsid w:val="612BBFC3"/>
    <w:rsid w:val="614BD1CA"/>
    <w:rsid w:val="61B195AA"/>
    <w:rsid w:val="61CE3289"/>
    <w:rsid w:val="61E13923"/>
    <w:rsid w:val="61EE7AC0"/>
    <w:rsid w:val="621AD364"/>
    <w:rsid w:val="6233FBC1"/>
    <w:rsid w:val="6238D21C"/>
    <w:rsid w:val="624B6D00"/>
    <w:rsid w:val="625A3889"/>
    <w:rsid w:val="627F389E"/>
    <w:rsid w:val="629D2C4B"/>
    <w:rsid w:val="62BA1ECA"/>
    <w:rsid w:val="62BF84E4"/>
    <w:rsid w:val="62EB79AE"/>
    <w:rsid w:val="631B04FD"/>
    <w:rsid w:val="636FF53E"/>
    <w:rsid w:val="63C61444"/>
    <w:rsid w:val="63D11232"/>
    <w:rsid w:val="63D43770"/>
    <w:rsid w:val="63D87D2A"/>
    <w:rsid w:val="63DAB261"/>
    <w:rsid w:val="63F280EF"/>
    <w:rsid w:val="63F3F43D"/>
    <w:rsid w:val="63F42BBE"/>
    <w:rsid w:val="640DD6D2"/>
    <w:rsid w:val="642D157C"/>
    <w:rsid w:val="643811BD"/>
    <w:rsid w:val="644E5AA1"/>
    <w:rsid w:val="6460FD9A"/>
    <w:rsid w:val="649697CB"/>
    <w:rsid w:val="64A34352"/>
    <w:rsid w:val="64E832B9"/>
    <w:rsid w:val="64F8B8D6"/>
    <w:rsid w:val="64F92B56"/>
    <w:rsid w:val="652F9618"/>
    <w:rsid w:val="653D48A1"/>
    <w:rsid w:val="65726DF9"/>
    <w:rsid w:val="659F77C7"/>
    <w:rsid w:val="65A7843F"/>
    <w:rsid w:val="65CE428E"/>
    <w:rsid w:val="65CF1E24"/>
    <w:rsid w:val="65E7DF7C"/>
    <w:rsid w:val="662F3A67"/>
    <w:rsid w:val="665FC83A"/>
    <w:rsid w:val="666454C9"/>
    <w:rsid w:val="66918211"/>
    <w:rsid w:val="66AE1E88"/>
    <w:rsid w:val="66C7C5BF"/>
    <w:rsid w:val="66CAE9ED"/>
    <w:rsid w:val="66DB400B"/>
    <w:rsid w:val="66EA2415"/>
    <w:rsid w:val="66EA5E31"/>
    <w:rsid w:val="6704ADE3"/>
    <w:rsid w:val="6706541F"/>
    <w:rsid w:val="670FC92C"/>
    <w:rsid w:val="6713BC8B"/>
    <w:rsid w:val="674FA031"/>
    <w:rsid w:val="675A85A2"/>
    <w:rsid w:val="675C37BB"/>
    <w:rsid w:val="676F6B16"/>
    <w:rsid w:val="67AA7B9E"/>
    <w:rsid w:val="67CE6848"/>
    <w:rsid w:val="67EF7B46"/>
    <w:rsid w:val="67F3E441"/>
    <w:rsid w:val="682E6C56"/>
    <w:rsid w:val="6844EE25"/>
    <w:rsid w:val="68578771"/>
    <w:rsid w:val="685ADD0C"/>
    <w:rsid w:val="68660263"/>
    <w:rsid w:val="687F1C3E"/>
    <w:rsid w:val="689E7E62"/>
    <w:rsid w:val="68A7A893"/>
    <w:rsid w:val="68AA5658"/>
    <w:rsid w:val="68AB82CE"/>
    <w:rsid w:val="68C8EE60"/>
    <w:rsid w:val="68CC8DFF"/>
    <w:rsid w:val="68D47637"/>
    <w:rsid w:val="69096AB8"/>
    <w:rsid w:val="69103988"/>
    <w:rsid w:val="69186D95"/>
    <w:rsid w:val="692A1E98"/>
    <w:rsid w:val="693FC5AE"/>
    <w:rsid w:val="69422726"/>
    <w:rsid w:val="694B8950"/>
    <w:rsid w:val="69655BAB"/>
    <w:rsid w:val="69821523"/>
    <w:rsid w:val="69840900"/>
    <w:rsid w:val="69B449EF"/>
    <w:rsid w:val="69D69568"/>
    <w:rsid w:val="69E8D000"/>
    <w:rsid w:val="69EB06B2"/>
    <w:rsid w:val="69F1EEBC"/>
    <w:rsid w:val="69F33AC7"/>
    <w:rsid w:val="6A3555C8"/>
    <w:rsid w:val="6A68E02B"/>
    <w:rsid w:val="6A74962D"/>
    <w:rsid w:val="6ACCB0A5"/>
    <w:rsid w:val="6AD43CE2"/>
    <w:rsid w:val="6ADDF787"/>
    <w:rsid w:val="6AE5756F"/>
    <w:rsid w:val="6AF7D574"/>
    <w:rsid w:val="6B2EE52D"/>
    <w:rsid w:val="6B571F1B"/>
    <w:rsid w:val="6B6D022B"/>
    <w:rsid w:val="6B774058"/>
    <w:rsid w:val="6B84E299"/>
    <w:rsid w:val="6B864A70"/>
    <w:rsid w:val="6C06652F"/>
    <w:rsid w:val="6C1A634B"/>
    <w:rsid w:val="6C47D8B3"/>
    <w:rsid w:val="6C7E7008"/>
    <w:rsid w:val="6C945906"/>
    <w:rsid w:val="6C99231D"/>
    <w:rsid w:val="6D1244D8"/>
    <w:rsid w:val="6D3036E1"/>
    <w:rsid w:val="6D395F5A"/>
    <w:rsid w:val="6D3F4C49"/>
    <w:rsid w:val="6D7B19B6"/>
    <w:rsid w:val="6D8AD8C8"/>
    <w:rsid w:val="6DB1B121"/>
    <w:rsid w:val="6E11812B"/>
    <w:rsid w:val="6E11EC4D"/>
    <w:rsid w:val="6E15F757"/>
    <w:rsid w:val="6E2337C8"/>
    <w:rsid w:val="6E302A69"/>
    <w:rsid w:val="6E556C4B"/>
    <w:rsid w:val="6E658625"/>
    <w:rsid w:val="6E668401"/>
    <w:rsid w:val="6E89D64F"/>
    <w:rsid w:val="6E8F39FA"/>
    <w:rsid w:val="6EB44E6A"/>
    <w:rsid w:val="6EB6F848"/>
    <w:rsid w:val="6EB98E99"/>
    <w:rsid w:val="6EBA23C3"/>
    <w:rsid w:val="6EF9566C"/>
    <w:rsid w:val="6F053302"/>
    <w:rsid w:val="6F2F2B85"/>
    <w:rsid w:val="6F46361C"/>
    <w:rsid w:val="6F85E595"/>
    <w:rsid w:val="6F9C3C9F"/>
    <w:rsid w:val="6FBF43D0"/>
    <w:rsid w:val="6FE79EEC"/>
    <w:rsid w:val="6FF3671C"/>
    <w:rsid w:val="6FF7DEB8"/>
    <w:rsid w:val="6FFCAE91"/>
    <w:rsid w:val="6FFFB791"/>
    <w:rsid w:val="700ABA7F"/>
    <w:rsid w:val="702F7469"/>
    <w:rsid w:val="704C9098"/>
    <w:rsid w:val="70555EFA"/>
    <w:rsid w:val="706E4A5E"/>
    <w:rsid w:val="706E8757"/>
    <w:rsid w:val="707A22C2"/>
    <w:rsid w:val="708A95EA"/>
    <w:rsid w:val="70CF36EE"/>
    <w:rsid w:val="70DC926C"/>
    <w:rsid w:val="7112D3A3"/>
    <w:rsid w:val="711B49D6"/>
    <w:rsid w:val="71243921"/>
    <w:rsid w:val="71449EF1"/>
    <w:rsid w:val="717FE375"/>
    <w:rsid w:val="71A63377"/>
    <w:rsid w:val="71AF8B2C"/>
    <w:rsid w:val="71B455DC"/>
    <w:rsid w:val="71E87B31"/>
    <w:rsid w:val="71E8E415"/>
    <w:rsid w:val="7221EE85"/>
    <w:rsid w:val="7230F72E"/>
    <w:rsid w:val="723E4699"/>
    <w:rsid w:val="728A2D24"/>
    <w:rsid w:val="729144A0"/>
    <w:rsid w:val="72AB25A8"/>
    <w:rsid w:val="72B5B6B3"/>
    <w:rsid w:val="72B71A37"/>
    <w:rsid w:val="72C05F70"/>
    <w:rsid w:val="72C1B755"/>
    <w:rsid w:val="72CABB5D"/>
    <w:rsid w:val="72D745FB"/>
    <w:rsid w:val="7302CB2A"/>
    <w:rsid w:val="7309C015"/>
    <w:rsid w:val="734CEA8D"/>
    <w:rsid w:val="7387BF8D"/>
    <w:rsid w:val="73D6B43C"/>
    <w:rsid w:val="73EF7F8F"/>
    <w:rsid w:val="7404B247"/>
    <w:rsid w:val="7406E811"/>
    <w:rsid w:val="740A8A2E"/>
    <w:rsid w:val="74719E3C"/>
    <w:rsid w:val="7474FAC2"/>
    <w:rsid w:val="74929CCA"/>
    <w:rsid w:val="74C96221"/>
    <w:rsid w:val="74CAB9BC"/>
    <w:rsid w:val="74CBDF73"/>
    <w:rsid w:val="74DD373E"/>
    <w:rsid w:val="74EA2E23"/>
    <w:rsid w:val="7515E6F5"/>
    <w:rsid w:val="7524BDDC"/>
    <w:rsid w:val="752AFB86"/>
    <w:rsid w:val="752D263B"/>
    <w:rsid w:val="755E7BF0"/>
    <w:rsid w:val="758EA33F"/>
    <w:rsid w:val="75B29CCC"/>
    <w:rsid w:val="75B40800"/>
    <w:rsid w:val="75BE72D3"/>
    <w:rsid w:val="75CE3CEB"/>
    <w:rsid w:val="75DC624D"/>
    <w:rsid w:val="75FDE9FE"/>
    <w:rsid w:val="760CE8CE"/>
    <w:rsid w:val="76216576"/>
    <w:rsid w:val="76393083"/>
    <w:rsid w:val="763F7FA2"/>
    <w:rsid w:val="7647ADB1"/>
    <w:rsid w:val="76535498"/>
    <w:rsid w:val="767326FD"/>
    <w:rsid w:val="769C3F1A"/>
    <w:rsid w:val="769C993A"/>
    <w:rsid w:val="76C2DD04"/>
    <w:rsid w:val="76E6B03C"/>
    <w:rsid w:val="7703284E"/>
    <w:rsid w:val="77046851"/>
    <w:rsid w:val="773C26A9"/>
    <w:rsid w:val="773F0F31"/>
    <w:rsid w:val="774DBEBA"/>
    <w:rsid w:val="775FCFAE"/>
    <w:rsid w:val="776F0494"/>
    <w:rsid w:val="779F3B14"/>
    <w:rsid w:val="77EBCCAB"/>
    <w:rsid w:val="786C0C4A"/>
    <w:rsid w:val="78738C6A"/>
    <w:rsid w:val="78749559"/>
    <w:rsid w:val="7884FBA2"/>
    <w:rsid w:val="7887D28C"/>
    <w:rsid w:val="7893EFE9"/>
    <w:rsid w:val="789A5329"/>
    <w:rsid w:val="78AFA931"/>
    <w:rsid w:val="78F43C44"/>
    <w:rsid w:val="790A2979"/>
    <w:rsid w:val="793273EC"/>
    <w:rsid w:val="7933FF36"/>
    <w:rsid w:val="7936E380"/>
    <w:rsid w:val="793C81E4"/>
    <w:rsid w:val="79662616"/>
    <w:rsid w:val="79C4AF3E"/>
    <w:rsid w:val="79DACACA"/>
    <w:rsid w:val="79F1E1C0"/>
    <w:rsid w:val="79F76F10"/>
    <w:rsid w:val="79F95102"/>
    <w:rsid w:val="7A057138"/>
    <w:rsid w:val="7A0D6A0E"/>
    <w:rsid w:val="7A1BA5BE"/>
    <w:rsid w:val="7A21029F"/>
    <w:rsid w:val="7A445F5D"/>
    <w:rsid w:val="7A79CBB2"/>
    <w:rsid w:val="7A9683BE"/>
    <w:rsid w:val="7A9AEB7A"/>
    <w:rsid w:val="7A9DF0D0"/>
    <w:rsid w:val="7AE80C22"/>
    <w:rsid w:val="7B3262C9"/>
    <w:rsid w:val="7B5BAEC4"/>
    <w:rsid w:val="7B9C6E3A"/>
    <w:rsid w:val="7BC4A336"/>
    <w:rsid w:val="7BE1D600"/>
    <w:rsid w:val="7C071DD3"/>
    <w:rsid w:val="7C09A87E"/>
    <w:rsid w:val="7CB30A12"/>
    <w:rsid w:val="7CD691C5"/>
    <w:rsid w:val="7CF080F6"/>
    <w:rsid w:val="7CF5C3A3"/>
    <w:rsid w:val="7D0A381B"/>
    <w:rsid w:val="7D37A793"/>
    <w:rsid w:val="7D4F702E"/>
    <w:rsid w:val="7D5C9F67"/>
    <w:rsid w:val="7D617006"/>
    <w:rsid w:val="7D90EEE9"/>
    <w:rsid w:val="7D981196"/>
    <w:rsid w:val="7DAE4172"/>
    <w:rsid w:val="7DAF9689"/>
    <w:rsid w:val="7DBD3EC4"/>
    <w:rsid w:val="7DCF6623"/>
    <w:rsid w:val="7DDFD91B"/>
    <w:rsid w:val="7DE1207E"/>
    <w:rsid w:val="7DE1DF50"/>
    <w:rsid w:val="7DF72D5E"/>
    <w:rsid w:val="7DFE53FA"/>
    <w:rsid w:val="7E232067"/>
    <w:rsid w:val="7E4CE5A7"/>
    <w:rsid w:val="7E5A610C"/>
    <w:rsid w:val="7EF08095"/>
    <w:rsid w:val="7EF18027"/>
    <w:rsid w:val="7F4D3CD5"/>
    <w:rsid w:val="7F679FED"/>
    <w:rsid w:val="7F88C82D"/>
    <w:rsid w:val="7FA9976E"/>
    <w:rsid w:val="7FB964FC"/>
    <w:rsid w:val="7FCDE005"/>
    <w:rsid w:val="7FDB14A2"/>
    <w:rsid w:val="7FEA1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0655"/>
  <w15:chartTrackingRefBased/>
  <w15:docId w15:val="{6F6F83CE-7E5B-4717-B4D2-9AFA1913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w:qFormat/>
    <w:rsid w:val="0051705F"/>
    <w:rPr>
      <w:rFonts w:ascii="Arial" w:hAnsi="Arial"/>
    </w:rPr>
  </w:style>
  <w:style w:type="paragraph" w:styleId="Heading1">
    <w:name w:val="heading 1"/>
    <w:basedOn w:val="Normal"/>
    <w:next w:val="Normal"/>
    <w:link w:val="Heading1Char"/>
    <w:uiPriority w:val="9"/>
    <w:qFormat/>
    <w:rsid w:val="00CC6633"/>
    <w:pPr>
      <w:keepNext/>
      <w:keepLines/>
      <w:spacing w:before="240" w:after="0"/>
      <w:outlineLvl w:val="0"/>
    </w:pPr>
    <w:rPr>
      <w:rFonts w:eastAsiaTheme="majorEastAsia" w:cstheme="majorBidi"/>
      <w:b/>
      <w:color w:val="E22F90" w:themeColor="accent1"/>
      <w:sz w:val="36"/>
      <w:szCs w:val="32"/>
    </w:rPr>
  </w:style>
  <w:style w:type="paragraph" w:styleId="Heading2">
    <w:name w:val="heading 2"/>
    <w:basedOn w:val="Normal"/>
    <w:next w:val="Normal"/>
    <w:link w:val="Heading2Char"/>
    <w:uiPriority w:val="9"/>
    <w:qFormat/>
    <w:rsid w:val="00142C94"/>
    <w:pPr>
      <w:keepNext/>
      <w:keepLines/>
      <w:spacing w:before="40" w:after="0"/>
      <w:outlineLvl w:val="1"/>
    </w:pPr>
    <w:rPr>
      <w:rFonts w:eastAsiaTheme="majorEastAsia" w:cstheme="majorBidi"/>
      <w:b/>
      <w:color w:val="1E295A" w:themeColor="text2"/>
      <w:sz w:val="32"/>
      <w:szCs w:val="26"/>
    </w:rPr>
  </w:style>
  <w:style w:type="paragraph" w:styleId="Heading3">
    <w:name w:val="heading 3"/>
    <w:basedOn w:val="Normal"/>
    <w:next w:val="Normal"/>
    <w:link w:val="Heading3Char"/>
    <w:uiPriority w:val="9"/>
    <w:qFormat/>
    <w:rsid w:val="00A670BC"/>
    <w:pPr>
      <w:keepNext/>
      <w:keepLines/>
      <w:spacing w:before="40" w:after="0"/>
      <w:outlineLvl w:val="2"/>
    </w:pPr>
    <w:rPr>
      <w:rFonts w:eastAsiaTheme="majorEastAsia" w:cstheme="majorBidi"/>
      <w:b/>
      <w:color w:val="1980AD" w:themeColor="accent4" w:themeShade="BF"/>
      <w:sz w:val="28"/>
      <w:szCs w:val="24"/>
    </w:rPr>
  </w:style>
  <w:style w:type="paragraph" w:styleId="Heading4">
    <w:name w:val="heading 4"/>
    <w:basedOn w:val="Normal"/>
    <w:next w:val="Normal"/>
    <w:link w:val="Heading4Char"/>
    <w:uiPriority w:val="9"/>
    <w:qFormat/>
    <w:rsid w:val="00CC6633"/>
    <w:pPr>
      <w:keepNext/>
      <w:keepLines/>
      <w:spacing w:before="40" w:after="0"/>
      <w:outlineLvl w:val="3"/>
    </w:pPr>
    <w:rPr>
      <w:rFonts w:eastAsiaTheme="majorEastAsia" w:cstheme="majorBidi"/>
      <w:b/>
      <w:iCs/>
      <w:color w:val="464547" w:themeColor="accent5"/>
      <w:sz w:val="24"/>
    </w:rPr>
  </w:style>
  <w:style w:type="paragraph" w:styleId="Heading5">
    <w:name w:val="heading 5"/>
    <w:basedOn w:val="Normal"/>
    <w:next w:val="Normal"/>
    <w:link w:val="Heading5Char"/>
    <w:uiPriority w:val="9"/>
    <w:semiHidden/>
    <w:qFormat/>
    <w:rsid w:val="00CC6633"/>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26"/>
  </w:style>
  <w:style w:type="paragraph" w:styleId="Footer">
    <w:name w:val="footer"/>
    <w:basedOn w:val="Normal"/>
    <w:link w:val="FooterChar"/>
    <w:uiPriority w:val="99"/>
    <w:unhideWhenUsed/>
    <w:rsid w:val="00A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26"/>
  </w:style>
  <w:style w:type="character" w:customStyle="1" w:styleId="normaltextrun">
    <w:name w:val="normaltextrun"/>
    <w:basedOn w:val="DefaultParagraphFont"/>
    <w:rsid w:val="00D850E4"/>
  </w:style>
  <w:style w:type="paragraph" w:styleId="Title">
    <w:name w:val="Title"/>
    <w:basedOn w:val="Normal"/>
    <w:next w:val="Normal"/>
    <w:link w:val="TitleChar"/>
    <w:uiPriority w:val="10"/>
    <w:qFormat/>
    <w:rsid w:val="009E7DA1"/>
    <w:pPr>
      <w:spacing w:after="0" w:line="240" w:lineRule="auto"/>
      <w:contextualSpacing/>
      <w:jc w:val="center"/>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9E7DA1"/>
    <w:rPr>
      <w:rFonts w:ascii="Arial Nova" w:eastAsiaTheme="majorEastAsia" w:hAnsi="Arial Nova" w:cstheme="majorBidi"/>
      <w:spacing w:val="-10"/>
      <w:kern w:val="28"/>
      <w:sz w:val="56"/>
      <w:szCs w:val="56"/>
    </w:rPr>
  </w:style>
  <w:style w:type="character" w:customStyle="1" w:styleId="contextualspellingandgrammarerror">
    <w:name w:val="contextualspellingandgrammarerror"/>
    <w:basedOn w:val="DefaultParagraphFont"/>
    <w:rsid w:val="00D850E4"/>
  </w:style>
  <w:style w:type="character" w:customStyle="1" w:styleId="eop">
    <w:name w:val="eop"/>
    <w:basedOn w:val="DefaultParagraphFont"/>
    <w:rsid w:val="00D850E4"/>
  </w:style>
  <w:style w:type="paragraph" w:customStyle="1" w:styleId="paragraph">
    <w:name w:val="paragraph"/>
    <w:basedOn w:val="Normal"/>
    <w:rsid w:val="00D8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850E4"/>
  </w:style>
  <w:style w:type="character" w:customStyle="1" w:styleId="Heading1Char">
    <w:name w:val="Heading 1 Char"/>
    <w:basedOn w:val="DefaultParagraphFont"/>
    <w:link w:val="Heading1"/>
    <w:uiPriority w:val="9"/>
    <w:rsid w:val="00CC6633"/>
    <w:rPr>
      <w:rFonts w:ascii="Arial" w:eastAsiaTheme="majorEastAsia" w:hAnsi="Arial" w:cstheme="majorBidi"/>
      <w:b/>
      <w:color w:val="E22F90" w:themeColor="accent1"/>
      <w:sz w:val="36"/>
      <w:szCs w:val="32"/>
    </w:rPr>
  </w:style>
  <w:style w:type="paragraph" w:styleId="Quote">
    <w:name w:val="Quote"/>
    <w:basedOn w:val="Normal"/>
    <w:next w:val="Normal"/>
    <w:link w:val="QuoteChar"/>
    <w:uiPriority w:val="29"/>
    <w:qFormat/>
    <w:rsid w:val="00142C94"/>
    <w:pPr>
      <w:spacing w:before="200"/>
      <w:ind w:left="864" w:right="864"/>
      <w:jc w:val="center"/>
    </w:pPr>
    <w:rPr>
      <w:i/>
      <w:iCs/>
      <w:color w:val="1E295A" w:themeColor="text2"/>
    </w:rPr>
  </w:style>
  <w:style w:type="character" w:customStyle="1" w:styleId="Heading2Char">
    <w:name w:val="Heading 2 Char"/>
    <w:basedOn w:val="DefaultParagraphFont"/>
    <w:link w:val="Heading2"/>
    <w:uiPriority w:val="9"/>
    <w:rsid w:val="00142C94"/>
    <w:rPr>
      <w:rFonts w:ascii="Arial" w:eastAsiaTheme="majorEastAsia" w:hAnsi="Arial" w:cstheme="majorBidi"/>
      <w:b/>
      <w:color w:val="1E295A" w:themeColor="text2"/>
      <w:sz w:val="32"/>
      <w:szCs w:val="26"/>
    </w:rPr>
  </w:style>
  <w:style w:type="character" w:customStyle="1" w:styleId="Heading3Char">
    <w:name w:val="Heading 3 Char"/>
    <w:basedOn w:val="DefaultParagraphFont"/>
    <w:link w:val="Heading3"/>
    <w:uiPriority w:val="9"/>
    <w:rsid w:val="00A670BC"/>
    <w:rPr>
      <w:rFonts w:ascii="Arial" w:eastAsiaTheme="majorEastAsia" w:hAnsi="Arial" w:cstheme="majorBidi"/>
      <w:b/>
      <w:color w:val="1980AD" w:themeColor="accent4" w:themeShade="BF"/>
      <w:sz w:val="28"/>
      <w:szCs w:val="24"/>
    </w:rPr>
  </w:style>
  <w:style w:type="character" w:customStyle="1" w:styleId="Heading4Char">
    <w:name w:val="Heading 4 Char"/>
    <w:basedOn w:val="DefaultParagraphFont"/>
    <w:link w:val="Heading4"/>
    <w:uiPriority w:val="9"/>
    <w:rsid w:val="00CC6633"/>
    <w:rPr>
      <w:rFonts w:ascii="Arial" w:eastAsiaTheme="majorEastAsia" w:hAnsi="Arial" w:cstheme="majorBidi"/>
      <w:b/>
      <w:iCs/>
      <w:color w:val="464547" w:themeColor="accent5"/>
      <w:sz w:val="24"/>
    </w:rPr>
  </w:style>
  <w:style w:type="paragraph" w:styleId="Subtitle">
    <w:name w:val="Subtitle"/>
    <w:basedOn w:val="Normal"/>
    <w:next w:val="Normal"/>
    <w:link w:val="SubtitleChar"/>
    <w:uiPriority w:val="11"/>
    <w:qFormat/>
    <w:rsid w:val="00B6050B"/>
    <w:pPr>
      <w:numPr>
        <w:ilvl w:val="1"/>
      </w:numPr>
      <w:jc w:val="center"/>
    </w:pPr>
    <w:rPr>
      <w:rFonts w:eastAsiaTheme="minorEastAsia"/>
      <w:i/>
      <w:spacing w:val="15"/>
      <w:sz w:val="44"/>
    </w:rPr>
  </w:style>
  <w:style w:type="character" w:customStyle="1" w:styleId="SubtitleChar">
    <w:name w:val="Subtitle Char"/>
    <w:basedOn w:val="DefaultParagraphFont"/>
    <w:link w:val="Subtitle"/>
    <w:uiPriority w:val="11"/>
    <w:rsid w:val="00B6050B"/>
    <w:rPr>
      <w:rFonts w:ascii="Arial" w:eastAsiaTheme="minorEastAsia" w:hAnsi="Arial"/>
      <w:i/>
      <w:spacing w:val="15"/>
      <w:sz w:val="44"/>
    </w:rPr>
  </w:style>
  <w:style w:type="character" w:customStyle="1" w:styleId="QuoteChar">
    <w:name w:val="Quote Char"/>
    <w:basedOn w:val="DefaultParagraphFont"/>
    <w:link w:val="Quote"/>
    <w:uiPriority w:val="29"/>
    <w:rsid w:val="00142C94"/>
    <w:rPr>
      <w:rFonts w:ascii="Arial" w:hAnsi="Arial"/>
      <w:i/>
      <w:iCs/>
      <w:color w:val="1E295A" w:themeColor="text2"/>
    </w:rPr>
  </w:style>
  <w:style w:type="character" w:customStyle="1" w:styleId="Heading5Char">
    <w:name w:val="Heading 5 Char"/>
    <w:basedOn w:val="DefaultParagraphFont"/>
    <w:link w:val="Heading5"/>
    <w:uiPriority w:val="9"/>
    <w:semiHidden/>
    <w:rsid w:val="00CC6633"/>
    <w:rPr>
      <w:rFonts w:ascii="Arial" w:eastAsiaTheme="majorEastAsia" w:hAnsi="Arial" w:cstheme="majorBidi"/>
      <w:b/>
    </w:rPr>
  </w:style>
  <w:style w:type="paragraph" w:styleId="IntenseQuote">
    <w:name w:val="Intense Quote"/>
    <w:basedOn w:val="Normal"/>
    <w:next w:val="Normal"/>
    <w:link w:val="IntenseQuoteChar"/>
    <w:uiPriority w:val="30"/>
    <w:qFormat/>
    <w:rsid w:val="00142C94"/>
    <w:pPr>
      <w:pBdr>
        <w:top w:val="single" w:sz="4" w:space="10" w:color="E22F90" w:themeColor="accent1"/>
        <w:bottom w:val="single" w:sz="4" w:space="10" w:color="E22F90" w:themeColor="accent1"/>
      </w:pBdr>
      <w:spacing w:before="360" w:after="360"/>
      <w:ind w:left="864" w:right="864"/>
      <w:jc w:val="center"/>
    </w:pPr>
    <w:rPr>
      <w:i/>
      <w:iCs/>
      <w:color w:val="1E295A" w:themeColor="text2"/>
    </w:rPr>
  </w:style>
  <w:style w:type="character" w:customStyle="1" w:styleId="IntenseQuoteChar">
    <w:name w:val="Intense Quote Char"/>
    <w:basedOn w:val="DefaultParagraphFont"/>
    <w:link w:val="IntenseQuote"/>
    <w:uiPriority w:val="30"/>
    <w:rsid w:val="00142C94"/>
    <w:rPr>
      <w:rFonts w:ascii="Arial" w:hAnsi="Arial"/>
      <w:i/>
      <w:iCs/>
      <w:color w:val="1E295A" w:themeColor="text2"/>
    </w:rPr>
  </w:style>
  <w:style w:type="table" w:styleId="TableGrid">
    <w:name w:val="Table Grid"/>
    <w:basedOn w:val="TableNormal"/>
    <w:uiPriority w:val="39"/>
    <w:rsid w:val="00CC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AA"/>
    <w:pPr>
      <w:ind w:left="720"/>
      <w:contextualSpacing/>
    </w:pPr>
  </w:style>
  <w:style w:type="character" w:styleId="Hyperlink">
    <w:name w:val="Hyperlink"/>
    <w:basedOn w:val="DefaultParagraphFont"/>
    <w:uiPriority w:val="99"/>
    <w:unhideWhenUsed/>
    <w:rsid w:val="00261025"/>
    <w:rPr>
      <w:color w:val="0000FF"/>
      <w:u w:val="single"/>
    </w:rPr>
  </w:style>
  <w:style w:type="character" w:styleId="Strong">
    <w:name w:val="Strong"/>
    <w:basedOn w:val="DefaultParagraphFont"/>
    <w:uiPriority w:val="22"/>
    <w:qFormat/>
    <w:rsid w:val="00261025"/>
    <w:rPr>
      <w:b/>
      <w:bCs/>
    </w:rPr>
  </w:style>
  <w:style w:type="character" w:styleId="UnresolvedMention">
    <w:name w:val="Unresolved Mention"/>
    <w:basedOn w:val="DefaultParagraphFont"/>
    <w:uiPriority w:val="99"/>
    <w:semiHidden/>
    <w:rsid w:val="006E2483"/>
    <w:rPr>
      <w:color w:val="605E5C"/>
      <w:shd w:val="clear" w:color="auto" w:fill="E1DFDD"/>
    </w:rPr>
  </w:style>
  <w:style w:type="paragraph" w:styleId="NormalWeb">
    <w:name w:val="Normal (Web)"/>
    <w:basedOn w:val="Normal"/>
    <w:uiPriority w:val="99"/>
    <w:semiHidden/>
    <w:unhideWhenUsed/>
    <w:rsid w:val="000C26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97352C"/>
    <w:rPr>
      <w:color w:val="1E295A" w:themeColor="followedHyperlink"/>
      <w:u w:val="single"/>
    </w:rPr>
  </w:style>
  <w:style w:type="character" w:customStyle="1" w:styleId="scxw29025972">
    <w:name w:val="scxw29025972"/>
    <w:basedOn w:val="DefaultParagraphFont"/>
    <w:rsid w:val="008F16DE"/>
  </w:style>
  <w:style w:type="paragraph" w:styleId="CommentText">
    <w:name w:val="annotation text"/>
    <w:basedOn w:val="Normal"/>
    <w:link w:val="CommentTextChar"/>
    <w:uiPriority w:val="99"/>
    <w:semiHidden/>
    <w:rsid w:val="0069034F"/>
    <w:pPr>
      <w:spacing w:line="240" w:lineRule="auto"/>
    </w:pPr>
    <w:rPr>
      <w:sz w:val="20"/>
      <w:szCs w:val="20"/>
    </w:rPr>
  </w:style>
  <w:style w:type="character" w:customStyle="1" w:styleId="CommentTextChar">
    <w:name w:val="Comment Text Char"/>
    <w:basedOn w:val="DefaultParagraphFont"/>
    <w:link w:val="CommentText"/>
    <w:uiPriority w:val="99"/>
    <w:semiHidden/>
    <w:rsid w:val="0069034F"/>
    <w:rPr>
      <w:rFonts w:ascii="Arial" w:hAnsi="Arial"/>
      <w:sz w:val="20"/>
      <w:szCs w:val="20"/>
    </w:rPr>
  </w:style>
  <w:style w:type="character" w:styleId="CommentReference">
    <w:name w:val="annotation reference"/>
    <w:basedOn w:val="DefaultParagraphFont"/>
    <w:uiPriority w:val="99"/>
    <w:semiHidden/>
    <w:rsid w:val="0069034F"/>
    <w:rPr>
      <w:sz w:val="16"/>
      <w:szCs w:val="16"/>
    </w:rPr>
  </w:style>
  <w:style w:type="paragraph" w:styleId="CommentSubject">
    <w:name w:val="annotation subject"/>
    <w:basedOn w:val="CommentText"/>
    <w:next w:val="CommentText"/>
    <w:link w:val="CommentSubjectChar"/>
    <w:uiPriority w:val="99"/>
    <w:semiHidden/>
    <w:rsid w:val="00C318AE"/>
    <w:rPr>
      <w:b/>
      <w:bCs/>
    </w:rPr>
  </w:style>
  <w:style w:type="character" w:customStyle="1" w:styleId="CommentSubjectChar">
    <w:name w:val="Comment Subject Char"/>
    <w:basedOn w:val="CommentTextChar"/>
    <w:link w:val="CommentSubject"/>
    <w:uiPriority w:val="99"/>
    <w:semiHidden/>
    <w:rsid w:val="00C318AE"/>
    <w:rPr>
      <w:rFonts w:ascii="Arial" w:hAnsi="Arial"/>
      <w:b/>
      <w:bCs/>
      <w:sz w:val="20"/>
      <w:szCs w:val="20"/>
    </w:rPr>
  </w:style>
  <w:style w:type="character" w:styleId="Mention">
    <w:name w:val="Mention"/>
    <w:basedOn w:val="DefaultParagraphFont"/>
    <w:uiPriority w:val="99"/>
    <w:semiHidden/>
    <w:rsid w:val="00543842"/>
    <w:rPr>
      <w:color w:val="2B579A"/>
      <w:shd w:val="clear" w:color="auto" w:fill="E1DFDD"/>
    </w:rPr>
  </w:style>
  <w:style w:type="character" w:styleId="PlaceholderText">
    <w:name w:val="Placeholder Text"/>
    <w:basedOn w:val="DefaultParagraphFont"/>
    <w:uiPriority w:val="99"/>
    <w:semiHidden/>
    <w:rsid w:val="005D0691"/>
    <w:rPr>
      <w:color w:val="666666"/>
    </w:rPr>
  </w:style>
  <w:style w:type="paragraph" w:styleId="Revision">
    <w:name w:val="Revision"/>
    <w:hidden/>
    <w:uiPriority w:val="99"/>
    <w:semiHidden/>
    <w:rsid w:val="00A7790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10187">
      <w:bodyDiv w:val="1"/>
      <w:marLeft w:val="0"/>
      <w:marRight w:val="0"/>
      <w:marTop w:val="0"/>
      <w:marBottom w:val="0"/>
      <w:divBdr>
        <w:top w:val="none" w:sz="0" w:space="0" w:color="auto"/>
        <w:left w:val="none" w:sz="0" w:space="0" w:color="auto"/>
        <w:bottom w:val="none" w:sz="0" w:space="0" w:color="auto"/>
        <w:right w:val="none" w:sz="0" w:space="0" w:color="auto"/>
      </w:divBdr>
    </w:div>
    <w:div w:id="460654897">
      <w:bodyDiv w:val="1"/>
      <w:marLeft w:val="0"/>
      <w:marRight w:val="0"/>
      <w:marTop w:val="0"/>
      <w:marBottom w:val="0"/>
      <w:divBdr>
        <w:top w:val="none" w:sz="0" w:space="0" w:color="auto"/>
        <w:left w:val="none" w:sz="0" w:space="0" w:color="auto"/>
        <w:bottom w:val="none" w:sz="0" w:space="0" w:color="auto"/>
        <w:right w:val="none" w:sz="0" w:space="0" w:color="auto"/>
      </w:divBdr>
    </w:div>
    <w:div w:id="496573200">
      <w:bodyDiv w:val="1"/>
      <w:marLeft w:val="0"/>
      <w:marRight w:val="0"/>
      <w:marTop w:val="0"/>
      <w:marBottom w:val="0"/>
      <w:divBdr>
        <w:top w:val="none" w:sz="0" w:space="0" w:color="auto"/>
        <w:left w:val="none" w:sz="0" w:space="0" w:color="auto"/>
        <w:bottom w:val="none" w:sz="0" w:space="0" w:color="auto"/>
        <w:right w:val="none" w:sz="0" w:space="0" w:color="auto"/>
      </w:divBdr>
    </w:div>
    <w:div w:id="625502199">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365910394">
      <w:bodyDiv w:val="1"/>
      <w:marLeft w:val="0"/>
      <w:marRight w:val="0"/>
      <w:marTop w:val="0"/>
      <w:marBottom w:val="0"/>
      <w:divBdr>
        <w:top w:val="none" w:sz="0" w:space="0" w:color="auto"/>
        <w:left w:val="none" w:sz="0" w:space="0" w:color="auto"/>
        <w:bottom w:val="none" w:sz="0" w:space="0" w:color="auto"/>
        <w:right w:val="none" w:sz="0" w:space="0" w:color="auto"/>
      </w:divBdr>
    </w:div>
    <w:div w:id="1757433042">
      <w:bodyDiv w:val="1"/>
      <w:marLeft w:val="0"/>
      <w:marRight w:val="0"/>
      <w:marTop w:val="0"/>
      <w:marBottom w:val="0"/>
      <w:divBdr>
        <w:top w:val="none" w:sz="0" w:space="0" w:color="auto"/>
        <w:left w:val="none" w:sz="0" w:space="0" w:color="auto"/>
        <w:bottom w:val="none" w:sz="0" w:space="0" w:color="auto"/>
        <w:right w:val="none" w:sz="0" w:space="0" w:color="auto"/>
      </w:divBdr>
    </w:div>
    <w:div w:id="1873760882">
      <w:bodyDiv w:val="1"/>
      <w:marLeft w:val="0"/>
      <w:marRight w:val="0"/>
      <w:marTop w:val="0"/>
      <w:marBottom w:val="0"/>
      <w:divBdr>
        <w:top w:val="none" w:sz="0" w:space="0" w:color="auto"/>
        <w:left w:val="none" w:sz="0" w:space="0" w:color="auto"/>
        <w:bottom w:val="none" w:sz="0" w:space="0" w:color="auto"/>
        <w:right w:val="none" w:sz="0" w:space="0" w:color="auto"/>
      </w:divBdr>
      <w:divsChild>
        <w:div w:id="73279792">
          <w:marLeft w:val="0"/>
          <w:marRight w:val="0"/>
          <w:marTop w:val="0"/>
          <w:marBottom w:val="0"/>
          <w:divBdr>
            <w:top w:val="none" w:sz="0" w:space="0" w:color="auto"/>
            <w:left w:val="none" w:sz="0" w:space="0" w:color="auto"/>
            <w:bottom w:val="none" w:sz="0" w:space="0" w:color="auto"/>
            <w:right w:val="none" w:sz="0" w:space="0" w:color="auto"/>
          </w:divBdr>
        </w:div>
        <w:div w:id="436483817">
          <w:marLeft w:val="0"/>
          <w:marRight w:val="0"/>
          <w:marTop w:val="0"/>
          <w:marBottom w:val="0"/>
          <w:divBdr>
            <w:top w:val="none" w:sz="0" w:space="0" w:color="auto"/>
            <w:left w:val="none" w:sz="0" w:space="0" w:color="auto"/>
            <w:bottom w:val="none" w:sz="0" w:space="0" w:color="auto"/>
            <w:right w:val="none" w:sz="0" w:space="0" w:color="auto"/>
          </w:divBdr>
        </w:div>
        <w:div w:id="524951257">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 w:id="617831726">
          <w:marLeft w:val="0"/>
          <w:marRight w:val="0"/>
          <w:marTop w:val="0"/>
          <w:marBottom w:val="0"/>
          <w:divBdr>
            <w:top w:val="none" w:sz="0" w:space="0" w:color="auto"/>
            <w:left w:val="none" w:sz="0" w:space="0" w:color="auto"/>
            <w:bottom w:val="none" w:sz="0" w:space="0" w:color="auto"/>
            <w:right w:val="none" w:sz="0" w:space="0" w:color="auto"/>
          </w:divBdr>
        </w:div>
        <w:div w:id="1024209647">
          <w:marLeft w:val="0"/>
          <w:marRight w:val="0"/>
          <w:marTop w:val="0"/>
          <w:marBottom w:val="0"/>
          <w:divBdr>
            <w:top w:val="none" w:sz="0" w:space="0" w:color="auto"/>
            <w:left w:val="none" w:sz="0" w:space="0" w:color="auto"/>
            <w:bottom w:val="none" w:sz="0" w:space="0" w:color="auto"/>
            <w:right w:val="none" w:sz="0" w:space="0" w:color="auto"/>
          </w:divBdr>
        </w:div>
        <w:div w:id="1110205715">
          <w:marLeft w:val="0"/>
          <w:marRight w:val="0"/>
          <w:marTop w:val="0"/>
          <w:marBottom w:val="0"/>
          <w:divBdr>
            <w:top w:val="none" w:sz="0" w:space="0" w:color="auto"/>
            <w:left w:val="none" w:sz="0" w:space="0" w:color="auto"/>
            <w:bottom w:val="none" w:sz="0" w:space="0" w:color="auto"/>
            <w:right w:val="none" w:sz="0" w:space="0" w:color="auto"/>
          </w:divBdr>
        </w:div>
        <w:div w:id="1219711488">
          <w:marLeft w:val="0"/>
          <w:marRight w:val="0"/>
          <w:marTop w:val="0"/>
          <w:marBottom w:val="0"/>
          <w:divBdr>
            <w:top w:val="none" w:sz="0" w:space="0" w:color="auto"/>
            <w:left w:val="none" w:sz="0" w:space="0" w:color="auto"/>
            <w:bottom w:val="none" w:sz="0" w:space="0" w:color="auto"/>
            <w:right w:val="none" w:sz="0" w:space="0" w:color="auto"/>
          </w:divBdr>
        </w:div>
        <w:div w:id="1371684706">
          <w:marLeft w:val="0"/>
          <w:marRight w:val="0"/>
          <w:marTop w:val="0"/>
          <w:marBottom w:val="0"/>
          <w:divBdr>
            <w:top w:val="none" w:sz="0" w:space="0" w:color="auto"/>
            <w:left w:val="none" w:sz="0" w:space="0" w:color="auto"/>
            <w:bottom w:val="none" w:sz="0" w:space="0" w:color="auto"/>
            <w:right w:val="none" w:sz="0" w:space="0" w:color="auto"/>
          </w:divBdr>
        </w:div>
        <w:div w:id="1482573474">
          <w:marLeft w:val="0"/>
          <w:marRight w:val="0"/>
          <w:marTop w:val="0"/>
          <w:marBottom w:val="0"/>
          <w:divBdr>
            <w:top w:val="none" w:sz="0" w:space="0" w:color="auto"/>
            <w:left w:val="none" w:sz="0" w:space="0" w:color="auto"/>
            <w:bottom w:val="none" w:sz="0" w:space="0" w:color="auto"/>
            <w:right w:val="none" w:sz="0" w:space="0" w:color="auto"/>
          </w:divBdr>
        </w:div>
        <w:div w:id="1581675737">
          <w:marLeft w:val="0"/>
          <w:marRight w:val="0"/>
          <w:marTop w:val="0"/>
          <w:marBottom w:val="0"/>
          <w:divBdr>
            <w:top w:val="none" w:sz="0" w:space="0" w:color="auto"/>
            <w:left w:val="none" w:sz="0" w:space="0" w:color="auto"/>
            <w:bottom w:val="none" w:sz="0" w:space="0" w:color="auto"/>
            <w:right w:val="none" w:sz="0" w:space="0" w:color="auto"/>
          </w:divBdr>
        </w:div>
      </w:divsChild>
    </w:div>
    <w:div w:id="2075927500">
      <w:bodyDiv w:val="1"/>
      <w:marLeft w:val="0"/>
      <w:marRight w:val="0"/>
      <w:marTop w:val="0"/>
      <w:marBottom w:val="0"/>
      <w:divBdr>
        <w:top w:val="none" w:sz="0" w:space="0" w:color="auto"/>
        <w:left w:val="none" w:sz="0" w:space="0" w:color="auto"/>
        <w:bottom w:val="none" w:sz="0" w:space="0" w:color="auto"/>
        <w:right w:val="none" w:sz="0" w:space="0" w:color="auto"/>
      </w:divBdr>
      <w:divsChild>
        <w:div w:id="31657107">
          <w:marLeft w:val="0"/>
          <w:marRight w:val="0"/>
          <w:marTop w:val="0"/>
          <w:marBottom w:val="0"/>
          <w:divBdr>
            <w:top w:val="none" w:sz="0" w:space="0" w:color="auto"/>
            <w:left w:val="none" w:sz="0" w:space="0" w:color="auto"/>
            <w:bottom w:val="none" w:sz="0" w:space="0" w:color="auto"/>
            <w:right w:val="none" w:sz="0" w:space="0" w:color="auto"/>
          </w:divBdr>
        </w:div>
        <w:div w:id="38240230">
          <w:marLeft w:val="0"/>
          <w:marRight w:val="0"/>
          <w:marTop w:val="0"/>
          <w:marBottom w:val="0"/>
          <w:divBdr>
            <w:top w:val="none" w:sz="0" w:space="0" w:color="auto"/>
            <w:left w:val="none" w:sz="0" w:space="0" w:color="auto"/>
            <w:bottom w:val="none" w:sz="0" w:space="0" w:color="auto"/>
            <w:right w:val="none" w:sz="0" w:space="0" w:color="auto"/>
          </w:divBdr>
        </w:div>
        <w:div w:id="66080943">
          <w:marLeft w:val="0"/>
          <w:marRight w:val="0"/>
          <w:marTop w:val="0"/>
          <w:marBottom w:val="0"/>
          <w:divBdr>
            <w:top w:val="none" w:sz="0" w:space="0" w:color="auto"/>
            <w:left w:val="none" w:sz="0" w:space="0" w:color="auto"/>
            <w:bottom w:val="none" w:sz="0" w:space="0" w:color="auto"/>
            <w:right w:val="none" w:sz="0" w:space="0" w:color="auto"/>
          </w:divBdr>
        </w:div>
        <w:div w:id="75132642">
          <w:marLeft w:val="0"/>
          <w:marRight w:val="0"/>
          <w:marTop w:val="0"/>
          <w:marBottom w:val="0"/>
          <w:divBdr>
            <w:top w:val="none" w:sz="0" w:space="0" w:color="auto"/>
            <w:left w:val="none" w:sz="0" w:space="0" w:color="auto"/>
            <w:bottom w:val="none" w:sz="0" w:space="0" w:color="auto"/>
            <w:right w:val="none" w:sz="0" w:space="0" w:color="auto"/>
          </w:divBdr>
        </w:div>
        <w:div w:id="129324837">
          <w:marLeft w:val="0"/>
          <w:marRight w:val="0"/>
          <w:marTop w:val="0"/>
          <w:marBottom w:val="0"/>
          <w:divBdr>
            <w:top w:val="none" w:sz="0" w:space="0" w:color="auto"/>
            <w:left w:val="none" w:sz="0" w:space="0" w:color="auto"/>
            <w:bottom w:val="none" w:sz="0" w:space="0" w:color="auto"/>
            <w:right w:val="none" w:sz="0" w:space="0" w:color="auto"/>
          </w:divBdr>
        </w:div>
        <w:div w:id="233206306">
          <w:marLeft w:val="0"/>
          <w:marRight w:val="0"/>
          <w:marTop w:val="0"/>
          <w:marBottom w:val="0"/>
          <w:divBdr>
            <w:top w:val="none" w:sz="0" w:space="0" w:color="auto"/>
            <w:left w:val="none" w:sz="0" w:space="0" w:color="auto"/>
            <w:bottom w:val="none" w:sz="0" w:space="0" w:color="auto"/>
            <w:right w:val="none" w:sz="0" w:space="0" w:color="auto"/>
          </w:divBdr>
        </w:div>
        <w:div w:id="368342393">
          <w:marLeft w:val="0"/>
          <w:marRight w:val="0"/>
          <w:marTop w:val="0"/>
          <w:marBottom w:val="0"/>
          <w:divBdr>
            <w:top w:val="none" w:sz="0" w:space="0" w:color="auto"/>
            <w:left w:val="none" w:sz="0" w:space="0" w:color="auto"/>
            <w:bottom w:val="none" w:sz="0" w:space="0" w:color="auto"/>
            <w:right w:val="none" w:sz="0" w:space="0" w:color="auto"/>
          </w:divBdr>
        </w:div>
        <w:div w:id="399209888">
          <w:marLeft w:val="0"/>
          <w:marRight w:val="0"/>
          <w:marTop w:val="0"/>
          <w:marBottom w:val="0"/>
          <w:divBdr>
            <w:top w:val="none" w:sz="0" w:space="0" w:color="auto"/>
            <w:left w:val="none" w:sz="0" w:space="0" w:color="auto"/>
            <w:bottom w:val="none" w:sz="0" w:space="0" w:color="auto"/>
            <w:right w:val="none" w:sz="0" w:space="0" w:color="auto"/>
          </w:divBdr>
        </w:div>
        <w:div w:id="451172446">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658582870">
          <w:marLeft w:val="0"/>
          <w:marRight w:val="0"/>
          <w:marTop w:val="0"/>
          <w:marBottom w:val="0"/>
          <w:divBdr>
            <w:top w:val="none" w:sz="0" w:space="0" w:color="auto"/>
            <w:left w:val="none" w:sz="0" w:space="0" w:color="auto"/>
            <w:bottom w:val="none" w:sz="0" w:space="0" w:color="auto"/>
            <w:right w:val="none" w:sz="0" w:space="0" w:color="auto"/>
          </w:divBdr>
        </w:div>
        <w:div w:id="660230405">
          <w:marLeft w:val="0"/>
          <w:marRight w:val="0"/>
          <w:marTop w:val="0"/>
          <w:marBottom w:val="0"/>
          <w:divBdr>
            <w:top w:val="none" w:sz="0" w:space="0" w:color="auto"/>
            <w:left w:val="none" w:sz="0" w:space="0" w:color="auto"/>
            <w:bottom w:val="none" w:sz="0" w:space="0" w:color="auto"/>
            <w:right w:val="none" w:sz="0" w:space="0" w:color="auto"/>
          </w:divBdr>
        </w:div>
        <w:div w:id="666977911">
          <w:marLeft w:val="0"/>
          <w:marRight w:val="0"/>
          <w:marTop w:val="0"/>
          <w:marBottom w:val="0"/>
          <w:divBdr>
            <w:top w:val="none" w:sz="0" w:space="0" w:color="auto"/>
            <w:left w:val="none" w:sz="0" w:space="0" w:color="auto"/>
            <w:bottom w:val="none" w:sz="0" w:space="0" w:color="auto"/>
            <w:right w:val="none" w:sz="0" w:space="0" w:color="auto"/>
          </w:divBdr>
        </w:div>
        <w:div w:id="719940549">
          <w:marLeft w:val="0"/>
          <w:marRight w:val="0"/>
          <w:marTop w:val="0"/>
          <w:marBottom w:val="0"/>
          <w:divBdr>
            <w:top w:val="none" w:sz="0" w:space="0" w:color="auto"/>
            <w:left w:val="none" w:sz="0" w:space="0" w:color="auto"/>
            <w:bottom w:val="none" w:sz="0" w:space="0" w:color="auto"/>
            <w:right w:val="none" w:sz="0" w:space="0" w:color="auto"/>
          </w:divBdr>
        </w:div>
        <w:div w:id="750155574">
          <w:marLeft w:val="0"/>
          <w:marRight w:val="0"/>
          <w:marTop w:val="0"/>
          <w:marBottom w:val="0"/>
          <w:divBdr>
            <w:top w:val="none" w:sz="0" w:space="0" w:color="auto"/>
            <w:left w:val="none" w:sz="0" w:space="0" w:color="auto"/>
            <w:bottom w:val="none" w:sz="0" w:space="0" w:color="auto"/>
            <w:right w:val="none" w:sz="0" w:space="0" w:color="auto"/>
          </w:divBdr>
        </w:div>
        <w:div w:id="780808207">
          <w:marLeft w:val="0"/>
          <w:marRight w:val="0"/>
          <w:marTop w:val="0"/>
          <w:marBottom w:val="0"/>
          <w:divBdr>
            <w:top w:val="none" w:sz="0" w:space="0" w:color="auto"/>
            <w:left w:val="none" w:sz="0" w:space="0" w:color="auto"/>
            <w:bottom w:val="none" w:sz="0" w:space="0" w:color="auto"/>
            <w:right w:val="none" w:sz="0" w:space="0" w:color="auto"/>
          </w:divBdr>
        </w:div>
        <w:div w:id="810749278">
          <w:marLeft w:val="0"/>
          <w:marRight w:val="0"/>
          <w:marTop w:val="0"/>
          <w:marBottom w:val="0"/>
          <w:divBdr>
            <w:top w:val="none" w:sz="0" w:space="0" w:color="auto"/>
            <w:left w:val="none" w:sz="0" w:space="0" w:color="auto"/>
            <w:bottom w:val="none" w:sz="0" w:space="0" w:color="auto"/>
            <w:right w:val="none" w:sz="0" w:space="0" w:color="auto"/>
          </w:divBdr>
        </w:div>
        <w:div w:id="897941497">
          <w:marLeft w:val="0"/>
          <w:marRight w:val="0"/>
          <w:marTop w:val="0"/>
          <w:marBottom w:val="0"/>
          <w:divBdr>
            <w:top w:val="none" w:sz="0" w:space="0" w:color="auto"/>
            <w:left w:val="none" w:sz="0" w:space="0" w:color="auto"/>
            <w:bottom w:val="none" w:sz="0" w:space="0" w:color="auto"/>
            <w:right w:val="none" w:sz="0" w:space="0" w:color="auto"/>
          </w:divBdr>
        </w:div>
        <w:div w:id="982544629">
          <w:marLeft w:val="0"/>
          <w:marRight w:val="0"/>
          <w:marTop w:val="0"/>
          <w:marBottom w:val="0"/>
          <w:divBdr>
            <w:top w:val="none" w:sz="0" w:space="0" w:color="auto"/>
            <w:left w:val="none" w:sz="0" w:space="0" w:color="auto"/>
            <w:bottom w:val="none" w:sz="0" w:space="0" w:color="auto"/>
            <w:right w:val="none" w:sz="0" w:space="0" w:color="auto"/>
          </w:divBdr>
        </w:div>
        <w:div w:id="990867307">
          <w:marLeft w:val="0"/>
          <w:marRight w:val="0"/>
          <w:marTop w:val="0"/>
          <w:marBottom w:val="0"/>
          <w:divBdr>
            <w:top w:val="none" w:sz="0" w:space="0" w:color="auto"/>
            <w:left w:val="none" w:sz="0" w:space="0" w:color="auto"/>
            <w:bottom w:val="none" w:sz="0" w:space="0" w:color="auto"/>
            <w:right w:val="none" w:sz="0" w:space="0" w:color="auto"/>
          </w:divBdr>
        </w:div>
        <w:div w:id="1010567041">
          <w:marLeft w:val="0"/>
          <w:marRight w:val="0"/>
          <w:marTop w:val="0"/>
          <w:marBottom w:val="0"/>
          <w:divBdr>
            <w:top w:val="none" w:sz="0" w:space="0" w:color="auto"/>
            <w:left w:val="none" w:sz="0" w:space="0" w:color="auto"/>
            <w:bottom w:val="none" w:sz="0" w:space="0" w:color="auto"/>
            <w:right w:val="none" w:sz="0" w:space="0" w:color="auto"/>
          </w:divBdr>
        </w:div>
        <w:div w:id="1057969934">
          <w:marLeft w:val="0"/>
          <w:marRight w:val="0"/>
          <w:marTop w:val="0"/>
          <w:marBottom w:val="0"/>
          <w:divBdr>
            <w:top w:val="none" w:sz="0" w:space="0" w:color="auto"/>
            <w:left w:val="none" w:sz="0" w:space="0" w:color="auto"/>
            <w:bottom w:val="none" w:sz="0" w:space="0" w:color="auto"/>
            <w:right w:val="none" w:sz="0" w:space="0" w:color="auto"/>
          </w:divBdr>
        </w:div>
        <w:div w:id="1327051528">
          <w:marLeft w:val="0"/>
          <w:marRight w:val="0"/>
          <w:marTop w:val="0"/>
          <w:marBottom w:val="0"/>
          <w:divBdr>
            <w:top w:val="none" w:sz="0" w:space="0" w:color="auto"/>
            <w:left w:val="none" w:sz="0" w:space="0" w:color="auto"/>
            <w:bottom w:val="none" w:sz="0" w:space="0" w:color="auto"/>
            <w:right w:val="none" w:sz="0" w:space="0" w:color="auto"/>
          </w:divBdr>
        </w:div>
        <w:div w:id="1335457927">
          <w:marLeft w:val="0"/>
          <w:marRight w:val="0"/>
          <w:marTop w:val="0"/>
          <w:marBottom w:val="0"/>
          <w:divBdr>
            <w:top w:val="none" w:sz="0" w:space="0" w:color="auto"/>
            <w:left w:val="none" w:sz="0" w:space="0" w:color="auto"/>
            <w:bottom w:val="none" w:sz="0" w:space="0" w:color="auto"/>
            <w:right w:val="none" w:sz="0" w:space="0" w:color="auto"/>
          </w:divBdr>
        </w:div>
        <w:div w:id="1337422254">
          <w:marLeft w:val="0"/>
          <w:marRight w:val="0"/>
          <w:marTop w:val="0"/>
          <w:marBottom w:val="0"/>
          <w:divBdr>
            <w:top w:val="none" w:sz="0" w:space="0" w:color="auto"/>
            <w:left w:val="none" w:sz="0" w:space="0" w:color="auto"/>
            <w:bottom w:val="none" w:sz="0" w:space="0" w:color="auto"/>
            <w:right w:val="none" w:sz="0" w:space="0" w:color="auto"/>
          </w:divBdr>
        </w:div>
        <w:div w:id="1339191105">
          <w:marLeft w:val="0"/>
          <w:marRight w:val="0"/>
          <w:marTop w:val="0"/>
          <w:marBottom w:val="0"/>
          <w:divBdr>
            <w:top w:val="none" w:sz="0" w:space="0" w:color="auto"/>
            <w:left w:val="none" w:sz="0" w:space="0" w:color="auto"/>
            <w:bottom w:val="none" w:sz="0" w:space="0" w:color="auto"/>
            <w:right w:val="none" w:sz="0" w:space="0" w:color="auto"/>
          </w:divBdr>
        </w:div>
        <w:div w:id="1341619032">
          <w:marLeft w:val="0"/>
          <w:marRight w:val="0"/>
          <w:marTop w:val="0"/>
          <w:marBottom w:val="0"/>
          <w:divBdr>
            <w:top w:val="none" w:sz="0" w:space="0" w:color="auto"/>
            <w:left w:val="none" w:sz="0" w:space="0" w:color="auto"/>
            <w:bottom w:val="none" w:sz="0" w:space="0" w:color="auto"/>
            <w:right w:val="none" w:sz="0" w:space="0" w:color="auto"/>
          </w:divBdr>
        </w:div>
        <w:div w:id="1350446453">
          <w:marLeft w:val="0"/>
          <w:marRight w:val="0"/>
          <w:marTop w:val="0"/>
          <w:marBottom w:val="0"/>
          <w:divBdr>
            <w:top w:val="none" w:sz="0" w:space="0" w:color="auto"/>
            <w:left w:val="none" w:sz="0" w:space="0" w:color="auto"/>
            <w:bottom w:val="none" w:sz="0" w:space="0" w:color="auto"/>
            <w:right w:val="none" w:sz="0" w:space="0" w:color="auto"/>
          </w:divBdr>
        </w:div>
        <w:div w:id="1376154301">
          <w:marLeft w:val="0"/>
          <w:marRight w:val="0"/>
          <w:marTop w:val="0"/>
          <w:marBottom w:val="0"/>
          <w:divBdr>
            <w:top w:val="none" w:sz="0" w:space="0" w:color="auto"/>
            <w:left w:val="none" w:sz="0" w:space="0" w:color="auto"/>
            <w:bottom w:val="none" w:sz="0" w:space="0" w:color="auto"/>
            <w:right w:val="none" w:sz="0" w:space="0" w:color="auto"/>
          </w:divBdr>
        </w:div>
        <w:div w:id="1466656229">
          <w:marLeft w:val="0"/>
          <w:marRight w:val="0"/>
          <w:marTop w:val="0"/>
          <w:marBottom w:val="0"/>
          <w:divBdr>
            <w:top w:val="none" w:sz="0" w:space="0" w:color="auto"/>
            <w:left w:val="none" w:sz="0" w:space="0" w:color="auto"/>
            <w:bottom w:val="none" w:sz="0" w:space="0" w:color="auto"/>
            <w:right w:val="none" w:sz="0" w:space="0" w:color="auto"/>
          </w:divBdr>
        </w:div>
        <w:div w:id="1481385849">
          <w:marLeft w:val="0"/>
          <w:marRight w:val="0"/>
          <w:marTop w:val="0"/>
          <w:marBottom w:val="0"/>
          <w:divBdr>
            <w:top w:val="none" w:sz="0" w:space="0" w:color="auto"/>
            <w:left w:val="none" w:sz="0" w:space="0" w:color="auto"/>
            <w:bottom w:val="none" w:sz="0" w:space="0" w:color="auto"/>
            <w:right w:val="none" w:sz="0" w:space="0" w:color="auto"/>
          </w:divBdr>
        </w:div>
        <w:div w:id="1488129810">
          <w:marLeft w:val="0"/>
          <w:marRight w:val="0"/>
          <w:marTop w:val="0"/>
          <w:marBottom w:val="0"/>
          <w:divBdr>
            <w:top w:val="none" w:sz="0" w:space="0" w:color="auto"/>
            <w:left w:val="none" w:sz="0" w:space="0" w:color="auto"/>
            <w:bottom w:val="none" w:sz="0" w:space="0" w:color="auto"/>
            <w:right w:val="none" w:sz="0" w:space="0" w:color="auto"/>
          </w:divBdr>
        </w:div>
        <w:div w:id="1504589716">
          <w:marLeft w:val="0"/>
          <w:marRight w:val="0"/>
          <w:marTop w:val="0"/>
          <w:marBottom w:val="0"/>
          <w:divBdr>
            <w:top w:val="none" w:sz="0" w:space="0" w:color="auto"/>
            <w:left w:val="none" w:sz="0" w:space="0" w:color="auto"/>
            <w:bottom w:val="none" w:sz="0" w:space="0" w:color="auto"/>
            <w:right w:val="none" w:sz="0" w:space="0" w:color="auto"/>
          </w:divBdr>
        </w:div>
        <w:div w:id="1543247313">
          <w:marLeft w:val="0"/>
          <w:marRight w:val="0"/>
          <w:marTop w:val="0"/>
          <w:marBottom w:val="0"/>
          <w:divBdr>
            <w:top w:val="none" w:sz="0" w:space="0" w:color="auto"/>
            <w:left w:val="none" w:sz="0" w:space="0" w:color="auto"/>
            <w:bottom w:val="none" w:sz="0" w:space="0" w:color="auto"/>
            <w:right w:val="none" w:sz="0" w:space="0" w:color="auto"/>
          </w:divBdr>
        </w:div>
        <w:div w:id="1665548543">
          <w:marLeft w:val="0"/>
          <w:marRight w:val="0"/>
          <w:marTop w:val="0"/>
          <w:marBottom w:val="0"/>
          <w:divBdr>
            <w:top w:val="none" w:sz="0" w:space="0" w:color="auto"/>
            <w:left w:val="none" w:sz="0" w:space="0" w:color="auto"/>
            <w:bottom w:val="none" w:sz="0" w:space="0" w:color="auto"/>
            <w:right w:val="none" w:sz="0" w:space="0" w:color="auto"/>
          </w:divBdr>
        </w:div>
        <w:div w:id="1770660590">
          <w:marLeft w:val="0"/>
          <w:marRight w:val="0"/>
          <w:marTop w:val="0"/>
          <w:marBottom w:val="0"/>
          <w:divBdr>
            <w:top w:val="none" w:sz="0" w:space="0" w:color="auto"/>
            <w:left w:val="none" w:sz="0" w:space="0" w:color="auto"/>
            <w:bottom w:val="none" w:sz="0" w:space="0" w:color="auto"/>
            <w:right w:val="none" w:sz="0" w:space="0" w:color="auto"/>
          </w:divBdr>
        </w:div>
        <w:div w:id="1790587180">
          <w:marLeft w:val="0"/>
          <w:marRight w:val="0"/>
          <w:marTop w:val="0"/>
          <w:marBottom w:val="0"/>
          <w:divBdr>
            <w:top w:val="none" w:sz="0" w:space="0" w:color="auto"/>
            <w:left w:val="none" w:sz="0" w:space="0" w:color="auto"/>
            <w:bottom w:val="none" w:sz="0" w:space="0" w:color="auto"/>
            <w:right w:val="none" w:sz="0" w:space="0" w:color="auto"/>
          </w:divBdr>
        </w:div>
        <w:div w:id="1969702120">
          <w:marLeft w:val="0"/>
          <w:marRight w:val="0"/>
          <w:marTop w:val="0"/>
          <w:marBottom w:val="0"/>
          <w:divBdr>
            <w:top w:val="none" w:sz="0" w:space="0" w:color="auto"/>
            <w:left w:val="none" w:sz="0" w:space="0" w:color="auto"/>
            <w:bottom w:val="none" w:sz="0" w:space="0" w:color="auto"/>
            <w:right w:val="none" w:sz="0" w:space="0" w:color="auto"/>
          </w:divBdr>
        </w:div>
        <w:div w:id="1980695020">
          <w:marLeft w:val="0"/>
          <w:marRight w:val="0"/>
          <w:marTop w:val="0"/>
          <w:marBottom w:val="0"/>
          <w:divBdr>
            <w:top w:val="none" w:sz="0" w:space="0" w:color="auto"/>
            <w:left w:val="none" w:sz="0" w:space="0" w:color="auto"/>
            <w:bottom w:val="none" w:sz="0" w:space="0" w:color="auto"/>
            <w:right w:val="none" w:sz="0" w:space="0" w:color="auto"/>
          </w:divBdr>
        </w:div>
        <w:div w:id="198222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nectionshs.com/nk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ingcounty.gov/crisis-care-cent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HS Brand">
      <a:dk1>
        <a:srgbClr val="E22F90"/>
      </a:dk1>
      <a:lt1>
        <a:srgbClr val="FFFFFF"/>
      </a:lt1>
      <a:dk2>
        <a:srgbClr val="1E295A"/>
      </a:dk2>
      <a:lt2>
        <a:srgbClr val="F8F4EA"/>
      </a:lt2>
      <a:accent1>
        <a:srgbClr val="E22F90"/>
      </a:accent1>
      <a:accent2>
        <a:srgbClr val="73CAE1"/>
      </a:accent2>
      <a:accent3>
        <a:srgbClr val="FFCC02"/>
      </a:accent3>
      <a:accent4>
        <a:srgbClr val="2AA9E0"/>
      </a:accent4>
      <a:accent5>
        <a:srgbClr val="464547"/>
      </a:accent5>
      <a:accent6>
        <a:srgbClr val="CBCCCE"/>
      </a:accent6>
      <a:hlink>
        <a:srgbClr val="1E295A"/>
      </a:hlink>
      <a:folHlink>
        <a:srgbClr val="1E29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e180ed-32f5-4fc0-9d70-9d097c6e9423">
      <Terms xmlns="http://schemas.microsoft.com/office/infopath/2007/PartnerControls"/>
    </lcf76f155ced4ddcb4097134ff3c332f>
    <TaxCatchAll xmlns="d579b1d4-c087-4214-ad5d-7446c5d694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1960065A3BC4A92D5106BF83ECB27" ma:contentTypeVersion="13" ma:contentTypeDescription="Create a new document." ma:contentTypeScope="" ma:versionID="8da193480ae76e470e437f9fddd05f86">
  <xsd:schema xmlns:xsd="http://www.w3.org/2001/XMLSchema" xmlns:xs="http://www.w3.org/2001/XMLSchema" xmlns:p="http://schemas.microsoft.com/office/2006/metadata/properties" xmlns:ns2="8be180ed-32f5-4fc0-9d70-9d097c6e9423" xmlns:ns3="d579b1d4-c087-4214-ad5d-7446c5d694d0" targetNamespace="http://schemas.microsoft.com/office/2006/metadata/properties" ma:root="true" ma:fieldsID="4c84720f5b008a323e47c30e5faf111d" ns2:_="" ns3:_="">
    <xsd:import namespace="8be180ed-32f5-4fc0-9d70-9d097c6e9423"/>
    <xsd:import namespace="d579b1d4-c087-4214-ad5d-7446c5d69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80ed-32f5-4fc0-9d70-9d097c6e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9b1d4-c087-4214-ad5d-7446c5d694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9a9af3-9bfa-4b27-a947-4b4f71becc5e}" ma:internalName="TaxCatchAll" ma:showField="CatchAllData" ma:web="d579b1d4-c087-4214-ad5d-7446c5d694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AC76-263E-45DB-BDDC-8138C132FA8C}">
  <ds:schemaRefs>
    <ds:schemaRef ds:uri="http://schemas.microsoft.com/sharepoint/v3/contenttype/forms"/>
  </ds:schemaRefs>
</ds:datastoreItem>
</file>

<file path=customXml/itemProps2.xml><?xml version="1.0" encoding="utf-8"?>
<ds:datastoreItem xmlns:ds="http://schemas.openxmlformats.org/officeDocument/2006/customXml" ds:itemID="{75BF8F43-2173-477B-8683-4A5324CDA117}">
  <ds:schemaRefs>
    <ds:schemaRef ds:uri="http://schemas.microsoft.com/office/2006/metadata/properties"/>
    <ds:schemaRef ds:uri="http://schemas.microsoft.com/office/infopath/2007/PartnerControls"/>
    <ds:schemaRef ds:uri="8be180ed-32f5-4fc0-9d70-9d097c6e9423"/>
    <ds:schemaRef ds:uri="d579b1d4-c087-4214-ad5d-7446c5d694d0"/>
  </ds:schemaRefs>
</ds:datastoreItem>
</file>

<file path=customXml/itemProps3.xml><?xml version="1.0" encoding="utf-8"?>
<ds:datastoreItem xmlns:ds="http://schemas.openxmlformats.org/officeDocument/2006/customXml" ds:itemID="{EB26B098-DA07-462F-83E3-932B466C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80ed-32f5-4fc0-9d70-9d097c6e9423"/>
    <ds:schemaRef ds:uri="d579b1d4-c087-4214-ad5d-7446c5d6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76A52-F7BD-4F53-AC21-E38377BC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Diversion Programs in King County and the Treatment and Services Received in 2022</dc:creator>
  <cp:keywords/>
  <dc:description/>
  <cp:lastModifiedBy>Kenny Ching</cp:lastModifiedBy>
  <cp:revision>3</cp:revision>
  <cp:lastPrinted>2024-06-25T02:20:00Z</cp:lastPrinted>
  <dcterms:created xsi:type="dcterms:W3CDTF">2024-07-02T20:55:00Z</dcterms:created>
  <dcterms:modified xsi:type="dcterms:W3CDTF">2024-07-02T20:56:00Z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0x0101004641960065A3BC4A92D5106BF83ECB27</vt:lpwstr>
  </property>
</Properties>
</file>