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4573B845" w:rsidR="00DF607B" w:rsidRPr="00625458" w:rsidRDefault="00DF607B" w:rsidP="00E95AC1">
      <w:pPr>
        <w:tabs>
          <w:tab w:val="left" w:pos="5743"/>
        </w:tabs>
        <w:spacing w:before="120" w:after="120"/>
        <w:rPr>
          <w:rFonts w:ascii="Arial" w:hAnsi="Arial" w:cs="Arial"/>
          <w:b/>
          <w:sz w:val="26"/>
        </w:rPr>
      </w:pPr>
      <w:r w:rsidRPr="00625458">
        <w:rPr>
          <w:rFonts w:ascii="Arial" w:hAnsi="Arial" w:cs="Arial"/>
          <w:b/>
          <w:sz w:val="26"/>
        </w:rPr>
        <w:t>Class Summary</w:t>
      </w:r>
      <w:r w:rsidR="00E95AC1">
        <w:rPr>
          <w:rFonts w:ascii="Arial" w:hAnsi="Arial" w:cs="Arial"/>
          <w:b/>
          <w:sz w:val="26"/>
        </w:rPr>
        <w:tab/>
      </w:r>
    </w:p>
    <w:p w14:paraId="45C0CE95" w14:textId="7BC6B043" w:rsidR="00DF607B" w:rsidRDefault="00DF607B">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AC4FB9">
        <w:rPr>
          <w:rFonts w:ascii="Arial" w:hAnsi="Arial" w:cs="Arial"/>
          <w:sz w:val="22"/>
          <w:szCs w:val="22"/>
        </w:rPr>
        <w:t xml:space="preserve"> providing lead direction to Animal Care Technicians in the Pet Adoption Center</w:t>
      </w:r>
      <w:r w:rsidR="005B2345">
        <w:rPr>
          <w:rFonts w:ascii="Arial" w:hAnsi="Arial" w:cs="Arial"/>
          <w:sz w:val="22"/>
          <w:szCs w:val="22"/>
        </w:rPr>
        <w:t>,</w:t>
      </w:r>
      <w:r w:rsidR="00AC4FB9">
        <w:rPr>
          <w:rFonts w:ascii="Arial" w:hAnsi="Arial" w:cs="Arial"/>
          <w:sz w:val="22"/>
          <w:szCs w:val="22"/>
        </w:rPr>
        <w:t xml:space="preserve"> </w:t>
      </w:r>
      <w:r w:rsidR="005B2345">
        <w:rPr>
          <w:rFonts w:ascii="Arial" w:hAnsi="Arial" w:cs="Arial"/>
          <w:sz w:val="22"/>
          <w:szCs w:val="22"/>
        </w:rPr>
        <w:t xml:space="preserve">which involves </w:t>
      </w:r>
      <w:r w:rsidR="00AC4FB9">
        <w:rPr>
          <w:rFonts w:ascii="Arial" w:hAnsi="Arial" w:cs="Arial"/>
          <w:sz w:val="22"/>
          <w:szCs w:val="22"/>
        </w:rPr>
        <w:t xml:space="preserve">receiving, caring for, and releasing animals for adoption, redemption, or transfer, providing customer service, and maintaining </w:t>
      </w:r>
      <w:r w:rsidR="00D2032B">
        <w:rPr>
          <w:rFonts w:ascii="Arial" w:hAnsi="Arial" w:cs="Arial"/>
          <w:sz w:val="22"/>
          <w:szCs w:val="22"/>
        </w:rPr>
        <w:t xml:space="preserve">the </w:t>
      </w:r>
      <w:r w:rsidR="00AC4FB9">
        <w:rPr>
          <w:rFonts w:ascii="Arial" w:hAnsi="Arial" w:cs="Arial"/>
          <w:sz w:val="22"/>
          <w:szCs w:val="22"/>
        </w:rPr>
        <w:t>cleanliness and sanitation of the facility.</w:t>
      </w:r>
      <w:r w:rsidR="005B2345">
        <w:rPr>
          <w:rFonts w:ascii="Arial" w:hAnsi="Arial" w:cs="Arial"/>
          <w:sz w:val="22"/>
          <w:szCs w:val="22"/>
        </w:rPr>
        <w:t xml:space="preserve"> Incumbents perform the day-to-day duties of Animal Care Technicians and lead duties, including scheduling, planning, coordinating, and overseeing the daily work of other team members.</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1B67E4F1" w:rsidR="0090245D" w:rsidRDefault="004367A2" w:rsidP="00B2381E">
      <w:pPr>
        <w:spacing w:after="120"/>
        <w:rPr>
          <w:rFonts w:ascii="Arial" w:hAnsi="Arial" w:cs="Arial"/>
          <w:sz w:val="22"/>
          <w:szCs w:val="22"/>
        </w:rPr>
      </w:pPr>
      <w:r>
        <w:rPr>
          <w:rFonts w:ascii="Arial" w:hAnsi="Arial" w:cs="Arial"/>
          <w:sz w:val="22"/>
          <w:szCs w:val="22"/>
        </w:rPr>
        <w:t xml:space="preserve">This is the </w:t>
      </w:r>
      <w:r w:rsidR="00AC4FB9">
        <w:rPr>
          <w:rFonts w:ascii="Arial" w:hAnsi="Arial" w:cs="Arial"/>
          <w:sz w:val="22"/>
          <w:szCs w:val="22"/>
        </w:rPr>
        <w:t>second</w:t>
      </w:r>
      <w:r>
        <w:rPr>
          <w:rFonts w:ascii="Arial" w:hAnsi="Arial" w:cs="Arial"/>
          <w:sz w:val="22"/>
          <w:szCs w:val="22"/>
        </w:rPr>
        <w:t xml:space="preserve"> level in a </w:t>
      </w:r>
      <w:r w:rsidR="00AC4FB9">
        <w:rPr>
          <w:rFonts w:ascii="Arial" w:hAnsi="Arial" w:cs="Arial"/>
          <w:sz w:val="22"/>
          <w:szCs w:val="22"/>
        </w:rPr>
        <w:t>t</w:t>
      </w:r>
      <w:r w:rsidR="00E95AC1">
        <w:rPr>
          <w:rFonts w:ascii="Arial" w:hAnsi="Arial" w:cs="Arial"/>
          <w:sz w:val="22"/>
          <w:szCs w:val="22"/>
        </w:rPr>
        <w:t>hree</w:t>
      </w:r>
      <w:r w:rsidR="00AC4FB9">
        <w:rPr>
          <w:rFonts w:ascii="Arial" w:hAnsi="Arial" w:cs="Arial"/>
          <w:sz w:val="22"/>
          <w:szCs w:val="22"/>
        </w:rPr>
        <w:t>-</w:t>
      </w:r>
      <w:r>
        <w:rPr>
          <w:rFonts w:ascii="Arial" w:hAnsi="Arial" w:cs="Arial"/>
          <w:sz w:val="22"/>
          <w:szCs w:val="22"/>
        </w:rPr>
        <w:t>level classification series.</w:t>
      </w:r>
      <w:r w:rsidR="00BF7C89">
        <w:rPr>
          <w:rFonts w:ascii="Arial" w:hAnsi="Arial" w:cs="Arial"/>
          <w:sz w:val="22"/>
          <w:szCs w:val="22"/>
        </w:rPr>
        <w:t xml:space="preserve"> This classification is distinguished from the Animal Shelter Administrator in that incumbents are responsible for performing the full range of Animal Care Technician job duties and directing and supporting the work of other crew members under the supervision of the Animal Shelter Administrator.</w:t>
      </w:r>
    </w:p>
    <w:p w14:paraId="5C4ABBA3" w14:textId="77777777" w:rsidR="00BF7C89" w:rsidRPr="00D02F5B" w:rsidRDefault="00BF7C89" w:rsidP="00BF7C89">
      <w:pPr>
        <w:spacing w:after="120"/>
        <w:rPr>
          <w:rFonts w:ascii="Arial" w:hAnsi="Arial" w:cs="Arial"/>
          <w:b/>
          <w:sz w:val="26"/>
        </w:rPr>
      </w:pPr>
      <w:r w:rsidRPr="00D02F5B">
        <w:rPr>
          <w:rFonts w:ascii="Arial" w:hAnsi="Arial" w:cs="Arial"/>
          <w:b/>
          <w:sz w:val="26"/>
        </w:rPr>
        <w:t>Examples of Duties</w:t>
      </w:r>
    </w:p>
    <w:p w14:paraId="3A0D4DF5" w14:textId="29D918F0" w:rsidR="00BF7C89" w:rsidRDefault="00BF7C89" w:rsidP="00BF7C89">
      <w:pPr>
        <w:spacing w:after="120"/>
        <w:rPr>
          <w:rFonts w:ascii="Arial" w:hAnsi="Arial" w:cs="Arial"/>
        </w:rPr>
      </w:pPr>
      <w:bookmarkStart w:id="0" w:name="_Hlk117517836"/>
      <w:r>
        <w:rPr>
          <w:rFonts w:ascii="Arial" w:hAnsi="Arial" w:cs="Arial"/>
          <w:i/>
          <w:iCs/>
        </w:rPr>
        <w:t>In addition to the duties of the Animal Care Technician classification, the Animal Care Technician</w:t>
      </w:r>
      <w:r w:rsidR="005D412C">
        <w:rPr>
          <w:rFonts w:ascii="Arial" w:hAnsi="Arial" w:cs="Arial"/>
          <w:i/>
          <w:iCs/>
        </w:rPr>
        <w:t xml:space="preserve"> </w:t>
      </w:r>
      <w:r>
        <w:rPr>
          <w:rFonts w:ascii="Arial" w:hAnsi="Arial" w:cs="Arial"/>
          <w:i/>
          <w:iCs/>
        </w:rPr>
        <w:t>-</w:t>
      </w:r>
      <w:r w:rsidR="005D412C">
        <w:rPr>
          <w:rFonts w:ascii="Arial" w:hAnsi="Arial" w:cs="Arial"/>
          <w:i/>
          <w:iCs/>
        </w:rPr>
        <w:t xml:space="preserve"> </w:t>
      </w:r>
      <w:r>
        <w:rPr>
          <w:rFonts w:ascii="Arial" w:hAnsi="Arial" w:cs="Arial"/>
          <w:i/>
          <w:iCs/>
        </w:rPr>
        <w:t>Lead will:</w:t>
      </w:r>
      <w:bookmarkEnd w:id="0"/>
    </w:p>
    <w:p w14:paraId="45C0CE9A" w14:textId="1064FBD2" w:rsidR="004367A2" w:rsidRDefault="00BF7C89" w:rsidP="003E4DA6">
      <w:pPr>
        <w:numPr>
          <w:ilvl w:val="0"/>
          <w:numId w:val="9"/>
        </w:numPr>
        <w:spacing w:after="120"/>
        <w:rPr>
          <w:rFonts w:ascii="Arial" w:hAnsi="Arial" w:cs="Arial"/>
          <w:sz w:val="22"/>
          <w:szCs w:val="22"/>
        </w:rPr>
      </w:pPr>
      <w:r>
        <w:rPr>
          <w:rFonts w:ascii="Arial" w:hAnsi="Arial" w:cs="Arial"/>
          <w:sz w:val="22"/>
          <w:szCs w:val="22"/>
        </w:rPr>
        <w:t>Direct, coordinate, and monitor the work of Animal Care Technicians.</w:t>
      </w:r>
      <w:r w:rsidR="002C1CF6">
        <w:rPr>
          <w:rFonts w:ascii="Arial" w:hAnsi="Arial" w:cs="Arial"/>
          <w:sz w:val="22"/>
          <w:szCs w:val="22"/>
        </w:rPr>
        <w:t xml:space="preserve">  Coach, counsel, and motivate assigned staff.</w:t>
      </w:r>
    </w:p>
    <w:p w14:paraId="43C70BB1" w14:textId="0D1D55F9" w:rsidR="00C67261" w:rsidRDefault="005D412C" w:rsidP="00C67261">
      <w:pPr>
        <w:numPr>
          <w:ilvl w:val="0"/>
          <w:numId w:val="9"/>
        </w:numPr>
        <w:spacing w:after="120"/>
        <w:rPr>
          <w:rFonts w:ascii="Arial" w:hAnsi="Arial" w:cs="Arial"/>
          <w:sz w:val="22"/>
          <w:szCs w:val="22"/>
        </w:rPr>
      </w:pPr>
      <w:r>
        <w:rPr>
          <w:rFonts w:ascii="Arial" w:hAnsi="Arial" w:cs="Arial"/>
          <w:sz w:val="22"/>
          <w:szCs w:val="22"/>
        </w:rPr>
        <w:t xml:space="preserve">Provide training to Animal Care Technicians.  </w:t>
      </w:r>
      <w:r w:rsidR="00C67261">
        <w:rPr>
          <w:rFonts w:ascii="Arial" w:hAnsi="Arial" w:cs="Arial"/>
          <w:sz w:val="22"/>
          <w:szCs w:val="22"/>
        </w:rPr>
        <w:t>Prioritize daily work assignments,</w:t>
      </w:r>
      <w:r w:rsidR="00C67261" w:rsidRPr="00C67261">
        <w:t xml:space="preserve"> </w:t>
      </w:r>
      <w:r w:rsidR="00C67261">
        <w:rPr>
          <w:rFonts w:ascii="Arial" w:hAnsi="Arial" w:cs="Arial"/>
          <w:sz w:val="22"/>
          <w:szCs w:val="22"/>
        </w:rPr>
        <w:t>i</w:t>
      </w:r>
      <w:r w:rsidR="00C67261" w:rsidRPr="00C67261">
        <w:rPr>
          <w:rFonts w:ascii="Arial" w:hAnsi="Arial" w:cs="Arial"/>
          <w:sz w:val="22"/>
          <w:szCs w:val="22"/>
        </w:rPr>
        <w:t xml:space="preserve">dentify </w:t>
      </w:r>
      <w:r w:rsidR="00C67261">
        <w:rPr>
          <w:rFonts w:ascii="Arial" w:hAnsi="Arial" w:cs="Arial"/>
          <w:sz w:val="22"/>
          <w:szCs w:val="22"/>
        </w:rPr>
        <w:t>tasks</w:t>
      </w:r>
      <w:r w:rsidR="00C67261" w:rsidRPr="00C67261">
        <w:rPr>
          <w:rFonts w:ascii="Arial" w:hAnsi="Arial" w:cs="Arial"/>
          <w:sz w:val="22"/>
          <w:szCs w:val="22"/>
        </w:rPr>
        <w:t xml:space="preserve"> and projects</w:t>
      </w:r>
      <w:r w:rsidR="00C67261">
        <w:rPr>
          <w:rFonts w:ascii="Arial" w:hAnsi="Arial" w:cs="Arial"/>
          <w:sz w:val="22"/>
          <w:szCs w:val="22"/>
        </w:rPr>
        <w:t xml:space="preserve">, and </w:t>
      </w:r>
      <w:r w:rsidR="00D2032B">
        <w:rPr>
          <w:rFonts w:ascii="Arial" w:hAnsi="Arial" w:cs="Arial"/>
          <w:sz w:val="22"/>
          <w:szCs w:val="22"/>
        </w:rPr>
        <w:t xml:space="preserve">allocate </w:t>
      </w:r>
      <w:r w:rsidR="00C67261">
        <w:rPr>
          <w:rFonts w:ascii="Arial" w:hAnsi="Arial" w:cs="Arial"/>
          <w:sz w:val="22"/>
          <w:szCs w:val="22"/>
        </w:rPr>
        <w:t>work</w:t>
      </w:r>
      <w:r w:rsidR="00D2032B">
        <w:rPr>
          <w:rFonts w:ascii="Arial" w:hAnsi="Arial" w:cs="Arial"/>
          <w:sz w:val="22"/>
          <w:szCs w:val="22"/>
        </w:rPr>
        <w:t xml:space="preserve"> accordingly</w:t>
      </w:r>
      <w:r w:rsidR="00C67261">
        <w:rPr>
          <w:rFonts w:ascii="Arial" w:hAnsi="Arial" w:cs="Arial"/>
          <w:sz w:val="22"/>
          <w:szCs w:val="22"/>
        </w:rPr>
        <w:t>.</w:t>
      </w:r>
    </w:p>
    <w:p w14:paraId="3BDCA4F5" w14:textId="0D8CBD90" w:rsidR="00BF7C89" w:rsidRDefault="002C1CF6" w:rsidP="003E4DA6">
      <w:pPr>
        <w:numPr>
          <w:ilvl w:val="0"/>
          <w:numId w:val="9"/>
        </w:numPr>
        <w:spacing w:after="120"/>
        <w:rPr>
          <w:rFonts w:ascii="Arial" w:hAnsi="Arial" w:cs="Arial"/>
          <w:sz w:val="22"/>
          <w:szCs w:val="22"/>
        </w:rPr>
      </w:pPr>
      <w:r>
        <w:rPr>
          <w:rFonts w:ascii="Arial" w:hAnsi="Arial" w:cs="Arial"/>
          <w:sz w:val="22"/>
          <w:szCs w:val="22"/>
        </w:rPr>
        <w:t>Coordinate the unit’s work with other work groups.</w:t>
      </w:r>
    </w:p>
    <w:p w14:paraId="1BD05FF2" w14:textId="28EDB4F0" w:rsidR="002C1CF6" w:rsidRDefault="002C1CF6" w:rsidP="003E4DA6">
      <w:pPr>
        <w:numPr>
          <w:ilvl w:val="0"/>
          <w:numId w:val="9"/>
        </w:numPr>
        <w:spacing w:after="120"/>
        <w:rPr>
          <w:rFonts w:ascii="Arial" w:hAnsi="Arial" w:cs="Arial"/>
          <w:sz w:val="22"/>
          <w:szCs w:val="22"/>
        </w:rPr>
      </w:pPr>
      <w:r>
        <w:rPr>
          <w:rFonts w:ascii="Arial" w:hAnsi="Arial" w:cs="Arial"/>
          <w:sz w:val="22"/>
          <w:szCs w:val="22"/>
        </w:rPr>
        <w:t>Create and maintain animal records.</w:t>
      </w:r>
    </w:p>
    <w:p w14:paraId="236DCC39" w14:textId="1624A3B8" w:rsidR="002C1CF6" w:rsidRDefault="002C1CF6" w:rsidP="003E4DA6">
      <w:pPr>
        <w:numPr>
          <w:ilvl w:val="0"/>
          <w:numId w:val="9"/>
        </w:numPr>
        <w:spacing w:after="120"/>
        <w:rPr>
          <w:rFonts w:ascii="Arial" w:hAnsi="Arial" w:cs="Arial"/>
          <w:sz w:val="22"/>
          <w:szCs w:val="22"/>
        </w:rPr>
      </w:pPr>
      <w:r>
        <w:rPr>
          <w:rFonts w:ascii="Arial" w:hAnsi="Arial" w:cs="Arial"/>
          <w:sz w:val="22"/>
          <w:szCs w:val="22"/>
        </w:rPr>
        <w:t>Serve as a point of escalation to respond to issues, problems</w:t>
      </w:r>
      <w:r w:rsidR="00C67261">
        <w:rPr>
          <w:rFonts w:ascii="Arial" w:hAnsi="Arial" w:cs="Arial"/>
          <w:sz w:val="22"/>
          <w:szCs w:val="22"/>
        </w:rPr>
        <w:t>,</w:t>
      </w:r>
      <w:r>
        <w:rPr>
          <w:rFonts w:ascii="Arial" w:hAnsi="Arial" w:cs="Arial"/>
          <w:sz w:val="22"/>
          <w:szCs w:val="22"/>
        </w:rPr>
        <w:t xml:space="preserve"> or complaints.</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45C0CE9D" w14:textId="776758DA" w:rsidR="001E3558" w:rsidRDefault="00B36D30" w:rsidP="00625458">
      <w:pPr>
        <w:spacing w:after="120"/>
        <w:rPr>
          <w:rFonts w:ascii="Arial" w:hAnsi="Arial" w:cs="Arial"/>
          <w:sz w:val="22"/>
          <w:szCs w:val="22"/>
        </w:rPr>
      </w:pPr>
      <w:r w:rsidRPr="00270A91">
        <w:rPr>
          <w:rFonts w:ascii="Arial" w:hAnsi="Arial" w:cs="Arial"/>
          <w:sz w:val="22"/>
          <w:szCs w:val="22"/>
        </w:rPr>
        <w:t xml:space="preserve">Knowledge of </w:t>
      </w:r>
      <w:r w:rsidR="005D412C">
        <w:rPr>
          <w:rFonts w:ascii="Arial" w:hAnsi="Arial" w:cs="Arial"/>
          <w:sz w:val="22"/>
          <w:szCs w:val="22"/>
        </w:rPr>
        <w:t>King County animal control ordinances, policies</w:t>
      </w:r>
      <w:r w:rsidR="00D2032B">
        <w:rPr>
          <w:rFonts w:ascii="Arial" w:hAnsi="Arial" w:cs="Arial"/>
          <w:sz w:val="22"/>
          <w:szCs w:val="22"/>
        </w:rPr>
        <w:t>,</w:t>
      </w:r>
      <w:r w:rsidR="005D412C">
        <w:rPr>
          <w:rFonts w:ascii="Arial" w:hAnsi="Arial" w:cs="Arial"/>
          <w:sz w:val="22"/>
          <w:szCs w:val="22"/>
        </w:rPr>
        <w:t xml:space="preserve"> and procedures</w:t>
      </w:r>
    </w:p>
    <w:p w14:paraId="4411D992" w14:textId="4A40A419" w:rsidR="00355355" w:rsidRDefault="005D412C" w:rsidP="00625458">
      <w:pPr>
        <w:spacing w:after="120"/>
        <w:rPr>
          <w:rFonts w:ascii="Arial" w:hAnsi="Arial" w:cs="Arial"/>
          <w:sz w:val="22"/>
          <w:szCs w:val="22"/>
        </w:rPr>
      </w:pPr>
      <w:r>
        <w:rPr>
          <w:rFonts w:ascii="Arial" w:hAnsi="Arial" w:cs="Arial"/>
          <w:sz w:val="22"/>
          <w:szCs w:val="22"/>
        </w:rPr>
        <w:t>Knowledge of procedures and techniques for animal handling, identification</w:t>
      </w:r>
      <w:r w:rsidR="00D2032B">
        <w:rPr>
          <w:rFonts w:ascii="Arial" w:hAnsi="Arial" w:cs="Arial"/>
          <w:sz w:val="22"/>
          <w:szCs w:val="22"/>
        </w:rPr>
        <w:t>,</w:t>
      </w:r>
      <w:r>
        <w:rPr>
          <w:rFonts w:ascii="Arial" w:hAnsi="Arial" w:cs="Arial"/>
          <w:sz w:val="22"/>
          <w:szCs w:val="22"/>
        </w:rPr>
        <w:t xml:space="preserve"> and humane treatment</w:t>
      </w:r>
    </w:p>
    <w:p w14:paraId="7E5379F4" w14:textId="2164CC4D" w:rsidR="00355355" w:rsidRDefault="00355355" w:rsidP="00625458">
      <w:pPr>
        <w:spacing w:after="120"/>
        <w:rPr>
          <w:rFonts w:ascii="Arial" w:hAnsi="Arial" w:cs="Arial"/>
          <w:sz w:val="22"/>
          <w:szCs w:val="22"/>
        </w:rPr>
      </w:pPr>
      <w:r>
        <w:rPr>
          <w:rFonts w:ascii="Arial" w:hAnsi="Arial" w:cs="Arial"/>
          <w:sz w:val="22"/>
          <w:szCs w:val="22"/>
        </w:rPr>
        <w:t>Skill in working with the public</w:t>
      </w:r>
    </w:p>
    <w:p w14:paraId="630ADED4" w14:textId="29A403C5" w:rsidR="00355355" w:rsidRDefault="00355355" w:rsidP="00625458">
      <w:pPr>
        <w:spacing w:after="120"/>
        <w:rPr>
          <w:rFonts w:ascii="Arial" w:hAnsi="Arial" w:cs="Arial"/>
          <w:sz w:val="22"/>
          <w:szCs w:val="22"/>
        </w:rPr>
      </w:pPr>
      <w:r>
        <w:rPr>
          <w:rFonts w:ascii="Arial" w:hAnsi="Arial" w:cs="Arial"/>
          <w:sz w:val="22"/>
          <w:szCs w:val="22"/>
        </w:rPr>
        <w:t>Skill in defusing potentially volatile situations and handling hostile pet owners and/or citizens</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04AF15CD"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3C52BD18" w:rsidR="00005EC9" w:rsidRPr="00005EC9" w:rsidRDefault="00B136DF"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549E649B" w14:textId="4E21E084" w:rsidR="00B136DF" w:rsidRDefault="00B136DF">
      <w:pPr>
        <w:spacing w:after="120"/>
        <w:rPr>
          <w:rFonts w:ascii="Arial" w:hAnsi="Arial" w:cs="Arial"/>
          <w:sz w:val="22"/>
          <w:szCs w:val="22"/>
        </w:rPr>
      </w:pPr>
      <w:r>
        <w:rPr>
          <w:rFonts w:ascii="Arial" w:hAnsi="Arial" w:cs="Arial"/>
          <w:sz w:val="22"/>
          <w:szCs w:val="22"/>
        </w:rPr>
        <w:t>Washington State Driver</w:t>
      </w:r>
      <w:r w:rsidR="005A080E">
        <w:rPr>
          <w:rFonts w:ascii="Arial" w:hAnsi="Arial" w:cs="Arial"/>
          <w:sz w:val="22"/>
          <w:szCs w:val="22"/>
        </w:rPr>
        <w:t>’s</w:t>
      </w:r>
      <w:r>
        <w:rPr>
          <w:rFonts w:ascii="Arial" w:hAnsi="Arial" w:cs="Arial"/>
          <w:sz w:val="22"/>
          <w:szCs w:val="22"/>
        </w:rPr>
        <w:t xml:space="preserve"> license or ability to travel to locations without public transportation service </w:t>
      </w:r>
    </w:p>
    <w:p w14:paraId="45C0CEA6" w14:textId="4D2D0ED2" w:rsidR="00DF607B" w:rsidRDefault="00DF607B">
      <w:pPr>
        <w:spacing w:after="120"/>
        <w:rPr>
          <w:rFonts w:ascii="Arial" w:hAnsi="Arial" w:cs="Arial"/>
          <w:sz w:val="22"/>
          <w:szCs w:val="22"/>
        </w:rPr>
      </w:pPr>
      <w:r w:rsidRPr="00B36D30">
        <w:rPr>
          <w:rFonts w:ascii="Arial" w:hAnsi="Arial" w:cs="Arial"/>
          <w:sz w:val="22"/>
          <w:szCs w:val="22"/>
        </w:rPr>
        <w:lastRenderedPageBreak/>
        <w:t>Some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5391B115"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1743651F"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7AF059A1" w:rsidR="00DF607B" w:rsidRPr="00532BFA" w:rsidRDefault="00912B08" w:rsidP="002D7EF3">
            <w:pPr>
              <w:rPr>
                <w:rFonts w:ascii="Arial" w:hAnsi="Arial" w:cs="Arial"/>
              </w:rPr>
            </w:pPr>
            <w:r>
              <w:rPr>
                <w:rFonts w:ascii="Arial" w:hAnsi="Arial" w:cs="Arial"/>
              </w:rPr>
              <w:t>3</w:t>
            </w:r>
            <w:r w:rsidR="00A9501A">
              <w:rPr>
                <w:rFonts w:ascii="Arial" w:hAnsi="Arial" w:cs="Arial"/>
              </w:rPr>
              <w:t xml:space="preserve"> - Technicians</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053A4D77" w:rsidR="00DF607B" w:rsidRPr="003E7835" w:rsidRDefault="005A080E" w:rsidP="002D7EF3">
            <w:pPr>
              <w:pStyle w:val="text"/>
              <w:spacing w:after="0"/>
              <w:rPr>
                <w:rFonts w:ascii="Arial" w:hAnsi="Arial" w:cs="Arial"/>
                <w:sz w:val="20"/>
              </w:rPr>
            </w:pPr>
            <w:r>
              <w:rPr>
                <w:rFonts w:ascii="Arial" w:hAnsi="Arial" w:cs="Arial"/>
                <w:sz w:val="20"/>
              </w:rPr>
              <w:t>Animal Care Technician, Animal Care Technician</w:t>
            </w:r>
            <w:r w:rsidR="00355355">
              <w:rPr>
                <w:rFonts w:ascii="Arial" w:hAnsi="Arial" w:cs="Arial"/>
                <w:sz w:val="20"/>
              </w:rPr>
              <w:t xml:space="preserve"> </w:t>
            </w:r>
            <w:r>
              <w:rPr>
                <w:rFonts w:ascii="Arial" w:hAnsi="Arial" w:cs="Arial"/>
                <w:sz w:val="20"/>
              </w:rPr>
              <w:t>-</w:t>
            </w:r>
            <w:r w:rsidR="00355355">
              <w:rPr>
                <w:rFonts w:ascii="Arial" w:hAnsi="Arial" w:cs="Arial"/>
                <w:sz w:val="20"/>
              </w:rPr>
              <w:t xml:space="preserve"> </w:t>
            </w:r>
            <w:r>
              <w:rPr>
                <w:rFonts w:ascii="Arial" w:hAnsi="Arial" w:cs="Arial"/>
                <w:sz w:val="20"/>
              </w:rPr>
              <w:t>Lead, Animal Shelter Administrator</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4E3DCCE7" w:rsidR="002D7EF3" w:rsidRDefault="00EB34EF" w:rsidP="00005EC9">
            <w:pPr>
              <w:pStyle w:val="text"/>
              <w:spacing w:after="0"/>
              <w:rPr>
                <w:rFonts w:ascii="Arial" w:hAnsi="Arial" w:cs="Arial"/>
                <w:sz w:val="20"/>
              </w:rPr>
            </w:pPr>
            <w:r>
              <w:rPr>
                <w:rFonts w:ascii="Arial" w:hAnsi="Arial" w:cs="Arial"/>
                <w:sz w:val="20"/>
              </w:rPr>
              <w:t>10</w:t>
            </w:r>
            <w:r w:rsidR="00005EC9">
              <w:rPr>
                <w:rFonts w:ascii="Arial" w:hAnsi="Arial" w:cs="Arial"/>
                <w:sz w:val="20"/>
              </w:rPr>
              <w:t>/</w:t>
            </w:r>
            <w:r w:rsidR="005A080E">
              <w:rPr>
                <w:rFonts w:ascii="Arial" w:hAnsi="Arial" w:cs="Arial"/>
                <w:sz w:val="20"/>
              </w:rPr>
              <w:t>2025</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p w14:paraId="09F14167" w14:textId="77777777" w:rsidR="00AF5CB6" w:rsidRPr="00AF5CB6" w:rsidRDefault="00AF5CB6" w:rsidP="00AF5CB6"/>
    <w:p w14:paraId="0D88D299" w14:textId="77777777" w:rsidR="00AF5CB6" w:rsidRPr="00AF5CB6" w:rsidRDefault="00AF5CB6" w:rsidP="00AF5CB6"/>
    <w:p w14:paraId="1243914A" w14:textId="77777777" w:rsidR="00AF5CB6" w:rsidRPr="00AF5CB6" w:rsidRDefault="00AF5CB6" w:rsidP="00AF5CB6"/>
    <w:p w14:paraId="6292B911" w14:textId="77777777" w:rsidR="00AF5CB6" w:rsidRPr="00AF5CB6" w:rsidRDefault="00AF5CB6" w:rsidP="00AF5CB6"/>
    <w:p w14:paraId="7A353BBB" w14:textId="77777777" w:rsidR="00AF5CB6" w:rsidRPr="00AF5CB6" w:rsidRDefault="00AF5CB6" w:rsidP="00AF5CB6"/>
    <w:p w14:paraId="53BF0254" w14:textId="77777777" w:rsidR="00AF5CB6" w:rsidRPr="00AF5CB6" w:rsidRDefault="00AF5CB6" w:rsidP="00AF5CB6"/>
    <w:p w14:paraId="7DC3D2B8" w14:textId="77777777" w:rsidR="00AF5CB6" w:rsidRPr="00AF5CB6" w:rsidRDefault="00AF5CB6" w:rsidP="00AF5CB6"/>
    <w:p w14:paraId="7B70DDA9" w14:textId="77777777" w:rsidR="00AF5CB6" w:rsidRPr="00AF5CB6" w:rsidRDefault="00AF5CB6" w:rsidP="00AF5CB6"/>
    <w:p w14:paraId="48EF1980" w14:textId="77777777" w:rsidR="00AF5CB6" w:rsidRPr="00AF5CB6" w:rsidRDefault="00AF5CB6" w:rsidP="00AF5CB6"/>
    <w:p w14:paraId="27758045" w14:textId="77777777" w:rsidR="00AF5CB6" w:rsidRPr="00AF5CB6" w:rsidRDefault="00AF5CB6" w:rsidP="00AF5CB6"/>
    <w:p w14:paraId="1C867C96" w14:textId="77777777" w:rsidR="00AF5CB6" w:rsidRPr="00AF5CB6" w:rsidRDefault="00AF5CB6" w:rsidP="00AF5CB6"/>
    <w:p w14:paraId="67511CA5" w14:textId="77777777" w:rsidR="00AF5CB6" w:rsidRPr="00AF5CB6" w:rsidRDefault="00AF5CB6" w:rsidP="00AF5CB6"/>
    <w:p w14:paraId="74033F07" w14:textId="77777777" w:rsidR="00AF5CB6" w:rsidRPr="00AF5CB6" w:rsidRDefault="00AF5CB6" w:rsidP="00AF5CB6"/>
    <w:p w14:paraId="7F69632B" w14:textId="77777777" w:rsidR="00AF5CB6" w:rsidRPr="00AF5CB6" w:rsidRDefault="00AF5CB6" w:rsidP="00AF5CB6"/>
    <w:p w14:paraId="08905BB6" w14:textId="77777777" w:rsidR="00AF5CB6" w:rsidRPr="00AF5CB6" w:rsidRDefault="00AF5CB6" w:rsidP="00AF5CB6"/>
    <w:p w14:paraId="195C1E70" w14:textId="77777777" w:rsidR="00AF5CB6" w:rsidRPr="00AF5CB6" w:rsidRDefault="00AF5CB6" w:rsidP="00AF5CB6"/>
    <w:p w14:paraId="225D1A6C" w14:textId="77777777" w:rsidR="00AF5CB6" w:rsidRPr="00AF5CB6" w:rsidRDefault="00AF5CB6" w:rsidP="00AF5CB6"/>
    <w:p w14:paraId="609C60D1" w14:textId="77777777" w:rsidR="00AF5CB6" w:rsidRPr="00AF5CB6" w:rsidRDefault="00AF5CB6" w:rsidP="00AF5CB6"/>
    <w:p w14:paraId="7644EF9D" w14:textId="77777777" w:rsidR="00AF5CB6" w:rsidRPr="00AF5CB6" w:rsidRDefault="00AF5CB6" w:rsidP="00AF5CB6"/>
    <w:p w14:paraId="73AA36E8" w14:textId="77777777" w:rsidR="00AF5CB6" w:rsidRPr="00AF5CB6" w:rsidRDefault="00AF5CB6" w:rsidP="00AF5CB6"/>
    <w:p w14:paraId="54F4B94F" w14:textId="77777777" w:rsidR="00AF5CB6" w:rsidRPr="00AF5CB6" w:rsidRDefault="00AF5CB6" w:rsidP="00AF5CB6"/>
    <w:p w14:paraId="08B6A57C" w14:textId="77777777" w:rsidR="00AF5CB6" w:rsidRPr="00AF5CB6" w:rsidRDefault="00AF5CB6" w:rsidP="00AF5CB6"/>
    <w:p w14:paraId="64697B38" w14:textId="77777777" w:rsidR="00AF5CB6" w:rsidRPr="00AF5CB6" w:rsidRDefault="00AF5CB6" w:rsidP="00AF5CB6"/>
    <w:p w14:paraId="19B05B6C" w14:textId="77777777" w:rsidR="00AF5CB6" w:rsidRPr="00AF5CB6" w:rsidRDefault="00AF5CB6" w:rsidP="00AF5CB6"/>
    <w:p w14:paraId="04F4E0F8" w14:textId="77777777" w:rsidR="00AF5CB6" w:rsidRPr="00AF5CB6" w:rsidRDefault="00AF5CB6" w:rsidP="00AF5CB6"/>
    <w:p w14:paraId="3207EC53" w14:textId="77777777" w:rsidR="00AF5CB6" w:rsidRPr="00AF5CB6" w:rsidRDefault="00AF5CB6" w:rsidP="00AF5CB6"/>
    <w:p w14:paraId="651AC794" w14:textId="77777777" w:rsidR="00AF5CB6" w:rsidRPr="00AF5CB6" w:rsidRDefault="00AF5CB6" w:rsidP="00AF5CB6"/>
    <w:p w14:paraId="4DEF26E8" w14:textId="77777777" w:rsidR="00AF5CB6" w:rsidRPr="00AF5CB6" w:rsidRDefault="00AF5CB6" w:rsidP="00AF5CB6"/>
    <w:p w14:paraId="25FDFA70" w14:textId="77777777" w:rsidR="00AF5CB6" w:rsidRPr="00AF5CB6" w:rsidRDefault="00AF5CB6" w:rsidP="00AF5CB6"/>
    <w:p w14:paraId="326E6472" w14:textId="77777777" w:rsidR="00AF5CB6" w:rsidRPr="00AF5CB6" w:rsidRDefault="00AF5CB6" w:rsidP="00AF5CB6"/>
    <w:p w14:paraId="1AB1A922" w14:textId="77777777" w:rsidR="00AF5CB6" w:rsidRPr="00AF5CB6" w:rsidRDefault="00AF5CB6" w:rsidP="00AF5CB6"/>
    <w:p w14:paraId="4D0D6F69" w14:textId="77777777" w:rsidR="00AF5CB6" w:rsidRPr="00AF5CB6" w:rsidRDefault="00AF5CB6" w:rsidP="00AF5CB6"/>
    <w:p w14:paraId="6C32343D" w14:textId="77777777" w:rsidR="00AF5CB6" w:rsidRPr="00AF5CB6" w:rsidRDefault="00AF5CB6" w:rsidP="00AF5CB6"/>
    <w:p w14:paraId="062DE482" w14:textId="77777777" w:rsidR="00AF5CB6" w:rsidRPr="00AF5CB6" w:rsidRDefault="00AF5CB6" w:rsidP="00AF5CB6"/>
    <w:p w14:paraId="14EB9AD9" w14:textId="77777777" w:rsidR="00AF5CB6" w:rsidRDefault="00AF5CB6" w:rsidP="00AF5CB6"/>
    <w:p w14:paraId="7766A922" w14:textId="77777777" w:rsidR="00AF5CB6" w:rsidRDefault="00AF5CB6" w:rsidP="00AF5CB6"/>
    <w:p w14:paraId="3E154B68" w14:textId="77777777" w:rsidR="00AF5CB6" w:rsidRPr="00AF5CB6" w:rsidRDefault="00AF5CB6" w:rsidP="00AF5CB6">
      <w:pPr>
        <w:jc w:val="center"/>
      </w:pPr>
    </w:p>
    <w:sectPr w:rsidR="00AF5CB6" w:rsidRPr="00AF5CB6"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224B165D" w:rsidR="00DB4EC4" w:rsidRDefault="005A080E">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Animal Care Technician</w:t>
    </w:r>
    <w:r w:rsidR="00355355">
      <w:rPr>
        <w:rStyle w:val="PageNumber"/>
        <w:rFonts w:ascii="Arial" w:hAnsi="Arial" w:cs="Arial"/>
        <w:sz w:val="18"/>
        <w:szCs w:val="18"/>
      </w:rPr>
      <w:t xml:space="preserve"> </w:t>
    </w:r>
    <w:r>
      <w:rPr>
        <w:rStyle w:val="PageNumber"/>
        <w:rFonts w:ascii="Arial" w:hAnsi="Arial" w:cs="Arial"/>
        <w:sz w:val="18"/>
        <w:szCs w:val="18"/>
      </w:rPr>
      <w:t>-</w:t>
    </w:r>
    <w:r w:rsidR="00355355">
      <w:rPr>
        <w:rStyle w:val="PageNumber"/>
        <w:rFonts w:ascii="Arial" w:hAnsi="Arial" w:cs="Arial"/>
        <w:sz w:val="18"/>
        <w:szCs w:val="18"/>
      </w:rPr>
      <w:t xml:space="preserve"> </w:t>
    </w:r>
    <w:r>
      <w:rPr>
        <w:rStyle w:val="PageNumber"/>
        <w:rFonts w:ascii="Arial" w:hAnsi="Arial" w:cs="Arial"/>
        <w:sz w:val="18"/>
        <w:szCs w:val="18"/>
      </w:rPr>
      <w:t>Lead</w:t>
    </w:r>
  </w:p>
  <w:p w14:paraId="45C0CEBE" w14:textId="2D669C48" w:rsidR="00DB4EC4" w:rsidRDefault="00EB34EF">
    <w:pPr>
      <w:pStyle w:val="Footer"/>
      <w:jc w:val="right"/>
      <w:rPr>
        <w:rStyle w:val="PageNumber"/>
        <w:sz w:val="18"/>
        <w:szCs w:val="18"/>
      </w:rPr>
    </w:pPr>
    <w:r>
      <w:rPr>
        <w:rStyle w:val="PageNumber"/>
        <w:rFonts w:ascii="Arial" w:hAnsi="Arial" w:cs="Arial"/>
        <w:sz w:val="18"/>
        <w:szCs w:val="18"/>
      </w:rPr>
      <w:t>10</w:t>
    </w:r>
    <w:r w:rsidR="002B1C7C">
      <w:rPr>
        <w:rStyle w:val="PageNumber"/>
        <w:rFonts w:ascii="Arial" w:hAnsi="Arial" w:cs="Arial"/>
        <w:sz w:val="18"/>
        <w:szCs w:val="18"/>
      </w:rPr>
      <w:t>/</w:t>
    </w:r>
    <w:r w:rsidR="005A080E">
      <w:rPr>
        <w:rStyle w:val="PageNumbe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EB34EF"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68FBC51D" w:rsidR="00DB4EC4" w:rsidRPr="003E7835" w:rsidRDefault="00EB34EF" w:rsidP="00C44A78">
          <w:pPr>
            <w:tabs>
              <w:tab w:val="left" w:pos="5670"/>
              <w:tab w:val="right" w:pos="6634"/>
            </w:tabs>
            <w:jc w:val="right"/>
            <w:rPr>
              <w:rFonts w:ascii="Arial" w:hAnsi="Arial" w:cs="Arial"/>
              <w:b/>
              <w:sz w:val="24"/>
              <w:szCs w:val="24"/>
            </w:rPr>
          </w:pPr>
          <w:r>
            <w:rPr>
              <w:rFonts w:ascii="Arial" w:hAnsi="Arial" w:cs="Arial"/>
              <w:b/>
              <w:sz w:val="24"/>
              <w:szCs w:val="24"/>
            </w:rPr>
            <w:t>5</w:t>
          </w:r>
          <w:r w:rsidRPr="00EB34EF">
            <w:rPr>
              <w:rFonts w:ascii="Arial" w:hAnsi="Arial" w:cs="Arial"/>
              <w:b/>
              <w:sz w:val="24"/>
              <w:szCs w:val="24"/>
            </w:rPr>
            <w:t>252600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3080F89C" w:rsidR="00DB4EC4" w:rsidRPr="003E7835" w:rsidRDefault="00AC4FB9" w:rsidP="00C44A78">
          <w:pPr>
            <w:jc w:val="right"/>
            <w:rPr>
              <w:rFonts w:ascii="Arial" w:hAnsi="Arial" w:cs="Arial"/>
              <w:b/>
              <w:bCs/>
              <w:sz w:val="28"/>
              <w:szCs w:val="28"/>
            </w:rPr>
          </w:pPr>
          <w:r>
            <w:rPr>
              <w:rFonts w:ascii="Arial" w:hAnsi="Arial" w:cs="Arial"/>
              <w:b/>
              <w:bCs/>
              <w:sz w:val="28"/>
              <w:szCs w:val="28"/>
            </w:rPr>
            <w:t>ANIMAL CARE TECHNICIAN</w:t>
          </w:r>
          <w:r w:rsidR="005D412C">
            <w:rPr>
              <w:rFonts w:ascii="Arial" w:hAnsi="Arial" w:cs="Arial"/>
              <w:b/>
              <w:bCs/>
              <w:sz w:val="28"/>
              <w:szCs w:val="28"/>
            </w:rPr>
            <w:t xml:space="preserve"> </w:t>
          </w:r>
          <w:r>
            <w:rPr>
              <w:rFonts w:ascii="Arial" w:hAnsi="Arial" w:cs="Arial"/>
              <w:b/>
              <w:bCs/>
              <w:sz w:val="28"/>
              <w:szCs w:val="28"/>
            </w:rPr>
            <w:t>-</w:t>
          </w:r>
          <w:r w:rsidR="005D412C">
            <w:rPr>
              <w:rFonts w:ascii="Arial" w:hAnsi="Arial" w:cs="Arial"/>
              <w:b/>
              <w:bCs/>
              <w:sz w:val="28"/>
              <w:szCs w:val="28"/>
            </w:rPr>
            <w:t xml:space="preserve"> </w:t>
          </w:r>
          <w:r>
            <w:rPr>
              <w:rFonts w:ascii="Arial" w:hAnsi="Arial" w:cs="Arial"/>
              <w:b/>
              <w:bCs/>
              <w:sz w:val="28"/>
              <w:szCs w:val="28"/>
            </w:rPr>
            <w:t>L</w:t>
          </w:r>
          <w:r w:rsidR="004367A2">
            <w:rPr>
              <w:rFonts w:ascii="Arial" w:hAnsi="Arial" w:cs="Arial"/>
              <w:b/>
              <w:bCs/>
              <w:sz w:val="28"/>
              <w:szCs w:val="28"/>
            </w:rPr>
            <w:t>E</w:t>
          </w:r>
          <w:r>
            <w:rPr>
              <w:rFonts w:ascii="Arial" w:hAnsi="Arial" w:cs="Arial"/>
              <w:b/>
              <w:bCs/>
              <w:sz w:val="28"/>
              <w:szCs w:val="28"/>
            </w:rPr>
            <w:t>AD</w:t>
          </w:r>
        </w:p>
      </w:tc>
    </w:tr>
  </w:tbl>
  <w:p w14:paraId="45C0CEC9" w14:textId="0DCDAAA3"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E1CE38BE"/>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49475121">
    <w:abstractNumId w:val="9"/>
  </w:num>
  <w:num w:numId="2" w16cid:durableId="709762181">
    <w:abstractNumId w:val="14"/>
  </w:num>
  <w:num w:numId="3" w16cid:durableId="1689602707">
    <w:abstractNumId w:val="5"/>
  </w:num>
  <w:num w:numId="4" w16cid:durableId="646519881">
    <w:abstractNumId w:val="2"/>
  </w:num>
  <w:num w:numId="5" w16cid:durableId="1292790137">
    <w:abstractNumId w:val="15"/>
  </w:num>
  <w:num w:numId="6" w16cid:durableId="1549494405">
    <w:abstractNumId w:val="1"/>
  </w:num>
  <w:num w:numId="7" w16cid:durableId="1312178043">
    <w:abstractNumId w:val="12"/>
  </w:num>
  <w:num w:numId="8" w16cid:durableId="312149052">
    <w:abstractNumId w:val="10"/>
  </w:num>
  <w:num w:numId="9" w16cid:durableId="1978219207">
    <w:abstractNumId w:val="3"/>
  </w:num>
  <w:num w:numId="10" w16cid:durableId="1373847205">
    <w:abstractNumId w:val="11"/>
  </w:num>
  <w:num w:numId="11" w16cid:durableId="1244610014">
    <w:abstractNumId w:val="8"/>
  </w:num>
  <w:num w:numId="12" w16cid:durableId="447505607">
    <w:abstractNumId w:val="13"/>
  </w:num>
  <w:num w:numId="13" w16cid:durableId="2142337932">
    <w:abstractNumId w:val="7"/>
  </w:num>
  <w:num w:numId="14" w16cid:durableId="798063127">
    <w:abstractNumId w:val="4"/>
  </w:num>
  <w:num w:numId="15" w16cid:durableId="1622103361">
    <w:abstractNumId w:val="0"/>
  </w:num>
  <w:num w:numId="16" w16cid:durableId="537471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12BA"/>
    <w:rsid w:val="000A3314"/>
    <w:rsid w:val="000B56AC"/>
    <w:rsid w:val="000D17D8"/>
    <w:rsid w:val="0011050A"/>
    <w:rsid w:val="00130C46"/>
    <w:rsid w:val="001E3558"/>
    <w:rsid w:val="001E74D8"/>
    <w:rsid w:val="00210127"/>
    <w:rsid w:val="002151BB"/>
    <w:rsid w:val="002634BB"/>
    <w:rsid w:val="00270A91"/>
    <w:rsid w:val="002B1C7C"/>
    <w:rsid w:val="002C1CF6"/>
    <w:rsid w:val="002C73CF"/>
    <w:rsid w:val="002D7EF3"/>
    <w:rsid w:val="002F7A42"/>
    <w:rsid w:val="00303EF0"/>
    <w:rsid w:val="00322811"/>
    <w:rsid w:val="00323BF0"/>
    <w:rsid w:val="00355355"/>
    <w:rsid w:val="00360AEB"/>
    <w:rsid w:val="003943F4"/>
    <w:rsid w:val="003A7520"/>
    <w:rsid w:val="003E4DA6"/>
    <w:rsid w:val="003E7835"/>
    <w:rsid w:val="004367A2"/>
    <w:rsid w:val="004509AE"/>
    <w:rsid w:val="00474A34"/>
    <w:rsid w:val="00497183"/>
    <w:rsid w:val="00504BC4"/>
    <w:rsid w:val="005132BD"/>
    <w:rsid w:val="00523771"/>
    <w:rsid w:val="00532BFA"/>
    <w:rsid w:val="00592AA9"/>
    <w:rsid w:val="00592F72"/>
    <w:rsid w:val="005A080E"/>
    <w:rsid w:val="005B2345"/>
    <w:rsid w:val="005D412C"/>
    <w:rsid w:val="005E1959"/>
    <w:rsid w:val="005F1FD9"/>
    <w:rsid w:val="006046E5"/>
    <w:rsid w:val="00625458"/>
    <w:rsid w:val="0066152D"/>
    <w:rsid w:val="006E3DC7"/>
    <w:rsid w:val="007032DB"/>
    <w:rsid w:val="00772A3C"/>
    <w:rsid w:val="00790DFB"/>
    <w:rsid w:val="007B510D"/>
    <w:rsid w:val="008719D2"/>
    <w:rsid w:val="0090245D"/>
    <w:rsid w:val="00903661"/>
    <w:rsid w:val="009055D9"/>
    <w:rsid w:val="00912B08"/>
    <w:rsid w:val="00921357"/>
    <w:rsid w:val="0094664E"/>
    <w:rsid w:val="009733A7"/>
    <w:rsid w:val="00985B72"/>
    <w:rsid w:val="00995D72"/>
    <w:rsid w:val="009F1611"/>
    <w:rsid w:val="00A001F2"/>
    <w:rsid w:val="00A3769F"/>
    <w:rsid w:val="00A448AA"/>
    <w:rsid w:val="00A55225"/>
    <w:rsid w:val="00A9501A"/>
    <w:rsid w:val="00AC4FB9"/>
    <w:rsid w:val="00AF5CB6"/>
    <w:rsid w:val="00AF7566"/>
    <w:rsid w:val="00B012C5"/>
    <w:rsid w:val="00B136DF"/>
    <w:rsid w:val="00B2381E"/>
    <w:rsid w:val="00B36D30"/>
    <w:rsid w:val="00BB7AB0"/>
    <w:rsid w:val="00BF7C89"/>
    <w:rsid w:val="00C35CCF"/>
    <w:rsid w:val="00C44A78"/>
    <w:rsid w:val="00C5534D"/>
    <w:rsid w:val="00C626F5"/>
    <w:rsid w:val="00C67261"/>
    <w:rsid w:val="00CE11AD"/>
    <w:rsid w:val="00D2032B"/>
    <w:rsid w:val="00D53051"/>
    <w:rsid w:val="00D73622"/>
    <w:rsid w:val="00DB4EC4"/>
    <w:rsid w:val="00DB5076"/>
    <w:rsid w:val="00DB75FB"/>
    <w:rsid w:val="00DD4674"/>
    <w:rsid w:val="00DF1088"/>
    <w:rsid w:val="00DF607B"/>
    <w:rsid w:val="00E12A82"/>
    <w:rsid w:val="00E21CC6"/>
    <w:rsid w:val="00E31C08"/>
    <w:rsid w:val="00E4795B"/>
    <w:rsid w:val="00E95AC1"/>
    <w:rsid w:val="00EB34EF"/>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semiHidden/>
    <w:unhideWhenUsed/>
    <w:rsid w:val="00355355"/>
    <w:rPr>
      <w:sz w:val="16"/>
      <w:szCs w:val="16"/>
    </w:rPr>
  </w:style>
  <w:style w:type="paragraph" w:styleId="CommentText">
    <w:name w:val="annotation text"/>
    <w:basedOn w:val="Normal"/>
    <w:link w:val="CommentTextChar"/>
    <w:unhideWhenUsed/>
    <w:rsid w:val="00355355"/>
  </w:style>
  <w:style w:type="character" w:customStyle="1" w:styleId="CommentTextChar">
    <w:name w:val="Comment Text Char"/>
    <w:basedOn w:val="DefaultParagraphFont"/>
    <w:link w:val="CommentText"/>
    <w:rsid w:val="00355355"/>
  </w:style>
  <w:style w:type="paragraph" w:styleId="CommentSubject">
    <w:name w:val="annotation subject"/>
    <w:basedOn w:val="CommentText"/>
    <w:next w:val="CommentText"/>
    <w:link w:val="CommentSubjectChar"/>
    <w:semiHidden/>
    <w:unhideWhenUsed/>
    <w:rsid w:val="00355355"/>
    <w:rPr>
      <w:b/>
      <w:bCs/>
    </w:rPr>
  </w:style>
  <w:style w:type="character" w:customStyle="1" w:styleId="CommentSubjectChar">
    <w:name w:val="Comment Subject Char"/>
    <w:basedOn w:val="CommentTextChar"/>
    <w:link w:val="CommentSubject"/>
    <w:semiHidden/>
    <w:rsid w:val="00355355"/>
    <w:rPr>
      <w:b/>
      <w:bCs/>
    </w:rPr>
  </w:style>
  <w:style w:type="paragraph" w:styleId="Revision">
    <w:name w:val="Revision"/>
    <w:hidden/>
    <w:uiPriority w:val="99"/>
    <w:semiHidden/>
    <w:rsid w:val="005B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2.xml><?xml version="1.0" encoding="utf-8"?>
<ds:datastoreItem xmlns:ds="http://schemas.openxmlformats.org/officeDocument/2006/customXml" ds:itemID="{B9FF987E-2145-4C1A-8A28-D18A11AEA8F2}">
  <ds:schemaRefs>
    <ds:schemaRef ds:uri="http://schemas.microsoft.com/office/infopath/2007/PartnerControls"/>
    <ds:schemaRef ds:uri="http://purl.org/dc/terms/"/>
    <ds:schemaRef ds:uri="http://schemas.openxmlformats.org/package/2006/metadata/core-properties"/>
    <ds:schemaRef ds:uri="http://purl.org/dc/elements/1.1/"/>
    <ds:schemaRef ds:uri="dd90cae5-04f9-4ad6-b687-7fa19d8f306c"/>
    <ds:schemaRef ds:uri="http://schemas.microsoft.com/office/2006/metadata/properties"/>
    <ds:schemaRef ds:uri="http://schemas.microsoft.com/office/2006/documentManagement/types"/>
    <ds:schemaRef ds:uri="http://purl.org/dc/dcmitype/"/>
    <ds:schemaRef ds:uri="0def3715-83d5-4f03-9abc-0de0d34801bb"/>
    <ds:schemaRef ds:uri="http://www.w3.org/XML/1998/namespace"/>
  </ds:schemaRefs>
</ds:datastoreItem>
</file>

<file path=customXml/itemProps3.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5.xml><?xml version="1.0" encoding="utf-8"?>
<ds:datastoreItem xmlns:ds="http://schemas.openxmlformats.org/officeDocument/2006/customXml" ds:itemID="{5952DC4D-1EE9-4965-B028-F9A8A175D7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2426</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2025-07-31T18:19:00Z</dcterms:created>
  <dcterms:modified xsi:type="dcterms:W3CDTF">2025-11-25T19:12:00Z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59942383-ef34-4f94-98c5-f259a22e2514</vt:lpwstr>
  </property>
</Properties>
</file>