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45C0CE95" w14:textId="4E851C58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074B9B">
        <w:rPr>
          <w:rFonts w:ascii="Arial" w:hAnsi="Arial" w:cs="Arial"/>
          <w:sz w:val="22"/>
          <w:szCs w:val="22"/>
        </w:rPr>
        <w:t>The responsibilities</w:t>
      </w:r>
      <w:r w:rsidR="008719D2">
        <w:rPr>
          <w:rFonts w:ascii="Arial" w:hAnsi="Arial" w:cs="Arial"/>
          <w:sz w:val="22"/>
          <w:szCs w:val="22"/>
        </w:rPr>
        <w:t xml:space="preserve"> of this classification include</w:t>
      </w:r>
      <w:r w:rsidR="00F4124A" w:rsidRPr="00F4124A">
        <w:t xml:space="preserve"> </w:t>
      </w:r>
      <w:r w:rsidR="00F4124A" w:rsidRPr="00F4124A">
        <w:rPr>
          <w:rFonts w:ascii="Arial" w:hAnsi="Arial" w:cs="Arial"/>
          <w:sz w:val="22"/>
          <w:szCs w:val="22"/>
        </w:rPr>
        <w:t xml:space="preserve">providing primary mental health care services to </w:t>
      </w:r>
      <w:r w:rsidR="008A0305">
        <w:rPr>
          <w:rFonts w:ascii="Arial" w:hAnsi="Arial" w:cs="Arial"/>
          <w:sz w:val="22"/>
          <w:szCs w:val="22"/>
        </w:rPr>
        <w:t xml:space="preserve">residents with </w:t>
      </w:r>
      <w:r w:rsidR="00F4124A" w:rsidRPr="00F4124A">
        <w:rPr>
          <w:rFonts w:ascii="Arial" w:hAnsi="Arial" w:cs="Arial"/>
          <w:sz w:val="22"/>
          <w:szCs w:val="22"/>
        </w:rPr>
        <w:t xml:space="preserve">psychiatric </w:t>
      </w:r>
      <w:r w:rsidR="008A0305">
        <w:rPr>
          <w:rFonts w:ascii="Arial" w:hAnsi="Arial" w:cs="Arial"/>
          <w:sz w:val="22"/>
          <w:szCs w:val="22"/>
        </w:rPr>
        <w:t>care needs</w:t>
      </w:r>
      <w:r w:rsidR="00F4124A">
        <w:rPr>
          <w:rFonts w:ascii="Arial" w:hAnsi="Arial" w:cs="Arial"/>
          <w:sz w:val="22"/>
          <w:szCs w:val="22"/>
        </w:rPr>
        <w:t xml:space="preserve"> within King County correctional facilities</w:t>
      </w:r>
      <w:r w:rsidR="00F4124A" w:rsidRPr="00F4124A">
        <w:rPr>
          <w:rFonts w:ascii="Arial" w:hAnsi="Arial" w:cs="Arial"/>
          <w:sz w:val="22"/>
          <w:szCs w:val="22"/>
        </w:rPr>
        <w:t xml:space="preserve"> according to established policies and procedures and local, state, and federal standards. Incumbents provide psychiatric consultation, </w:t>
      </w:r>
      <w:r w:rsidR="008A0305">
        <w:rPr>
          <w:rFonts w:ascii="Arial" w:hAnsi="Arial" w:cs="Arial"/>
          <w:sz w:val="22"/>
          <w:szCs w:val="22"/>
        </w:rPr>
        <w:t xml:space="preserve">jail resident </w:t>
      </w:r>
      <w:r w:rsidR="00F4124A" w:rsidRPr="00F4124A">
        <w:rPr>
          <w:rFonts w:ascii="Arial" w:hAnsi="Arial" w:cs="Arial"/>
          <w:sz w:val="22"/>
          <w:szCs w:val="22"/>
        </w:rPr>
        <w:t xml:space="preserve">assessments, treatment plans, and information to </w:t>
      </w:r>
      <w:r w:rsidR="008A0305">
        <w:rPr>
          <w:rFonts w:ascii="Arial" w:hAnsi="Arial" w:cs="Arial"/>
          <w:sz w:val="22"/>
          <w:szCs w:val="22"/>
        </w:rPr>
        <w:t>jail residents</w:t>
      </w:r>
      <w:r w:rsidR="00F4124A" w:rsidRPr="00F4124A">
        <w:rPr>
          <w:rFonts w:ascii="Arial" w:hAnsi="Arial" w:cs="Arial"/>
          <w:sz w:val="22"/>
          <w:szCs w:val="22"/>
        </w:rPr>
        <w:t xml:space="preserve"> for specialized health care programs within King County correctional facilities.</w:t>
      </w:r>
    </w:p>
    <w:p w14:paraId="45C0CE96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29BFB8CB" w14:textId="7F5039F3" w:rsidR="00F4124A" w:rsidRDefault="00F4124A" w:rsidP="00B2381E">
      <w:pPr>
        <w:spacing w:after="120"/>
        <w:rPr>
          <w:rFonts w:ascii="Arial" w:hAnsi="Arial" w:cs="Arial"/>
          <w:sz w:val="22"/>
          <w:szCs w:val="22"/>
        </w:rPr>
      </w:pPr>
      <w:r w:rsidRPr="00F4124A">
        <w:rPr>
          <w:rFonts w:ascii="Arial" w:hAnsi="Arial" w:cs="Arial"/>
          <w:sz w:val="22"/>
          <w:szCs w:val="22"/>
        </w:rPr>
        <w:t>This is the first level within a two-level classification series. This class</w:t>
      </w:r>
      <w:r>
        <w:rPr>
          <w:rFonts w:ascii="Arial" w:hAnsi="Arial" w:cs="Arial"/>
          <w:sz w:val="22"/>
          <w:szCs w:val="22"/>
        </w:rPr>
        <w:t>ification is</w:t>
      </w:r>
      <w:r w:rsidRPr="00F4124A">
        <w:rPr>
          <w:rFonts w:ascii="Arial" w:hAnsi="Arial" w:cs="Arial"/>
          <w:sz w:val="22"/>
          <w:szCs w:val="22"/>
        </w:rPr>
        <w:t xml:space="preserve"> distinguished from the </w:t>
      </w:r>
      <w:r w:rsidR="00E0651A">
        <w:rPr>
          <w:rFonts w:ascii="Arial" w:hAnsi="Arial" w:cs="Arial"/>
          <w:sz w:val="22"/>
          <w:szCs w:val="22"/>
        </w:rPr>
        <w:t xml:space="preserve">Jail Health </w:t>
      </w:r>
      <w:r w:rsidRPr="00F4124A">
        <w:rPr>
          <w:rFonts w:ascii="Arial" w:hAnsi="Arial" w:cs="Arial"/>
          <w:sz w:val="22"/>
          <w:szCs w:val="22"/>
        </w:rPr>
        <w:t xml:space="preserve">Managing Psychiatrist </w:t>
      </w:r>
      <w:r w:rsidR="00E0651A">
        <w:rPr>
          <w:rFonts w:ascii="Arial" w:hAnsi="Arial" w:cs="Arial"/>
          <w:sz w:val="22"/>
          <w:szCs w:val="22"/>
        </w:rPr>
        <w:t xml:space="preserve">in that </w:t>
      </w:r>
      <w:r w:rsidR="00FC6C8E">
        <w:rPr>
          <w:rFonts w:ascii="Arial" w:hAnsi="Arial" w:cs="Arial"/>
          <w:sz w:val="22"/>
          <w:szCs w:val="22"/>
        </w:rPr>
        <w:t xml:space="preserve">the </w:t>
      </w:r>
      <w:r w:rsidR="00E0651A">
        <w:rPr>
          <w:rFonts w:ascii="Arial" w:hAnsi="Arial" w:cs="Arial"/>
          <w:sz w:val="22"/>
          <w:szCs w:val="22"/>
        </w:rPr>
        <w:t xml:space="preserve">incumbent within the Jail Health </w:t>
      </w:r>
      <w:r w:rsidR="00FC6C8E">
        <w:rPr>
          <w:rFonts w:ascii="Arial" w:hAnsi="Arial" w:cs="Arial"/>
          <w:sz w:val="22"/>
          <w:szCs w:val="22"/>
        </w:rPr>
        <w:t xml:space="preserve">Managing </w:t>
      </w:r>
      <w:r w:rsidR="00E0651A">
        <w:rPr>
          <w:rFonts w:ascii="Arial" w:hAnsi="Arial" w:cs="Arial"/>
          <w:sz w:val="22"/>
          <w:szCs w:val="22"/>
        </w:rPr>
        <w:t>Psychiatrist classification</w:t>
      </w:r>
      <w:r w:rsidR="00FC6C8E">
        <w:rPr>
          <w:rFonts w:ascii="Arial" w:hAnsi="Arial" w:cs="Arial"/>
          <w:sz w:val="22"/>
          <w:szCs w:val="22"/>
        </w:rPr>
        <w:t xml:space="preserve"> </w:t>
      </w:r>
      <w:r w:rsidR="00042D81" w:rsidRPr="00042D81">
        <w:rPr>
          <w:rFonts w:ascii="Arial" w:hAnsi="Arial" w:cs="Arial"/>
          <w:sz w:val="22"/>
          <w:szCs w:val="22"/>
        </w:rPr>
        <w:t xml:space="preserve">functions as the designated mental health authority, overseeing </w:t>
      </w:r>
      <w:r w:rsidR="008A0305">
        <w:rPr>
          <w:rFonts w:ascii="Arial" w:hAnsi="Arial" w:cs="Arial"/>
          <w:sz w:val="22"/>
          <w:szCs w:val="22"/>
        </w:rPr>
        <w:t xml:space="preserve">psychiatric </w:t>
      </w:r>
      <w:r w:rsidR="00042D81" w:rsidRPr="00042D81">
        <w:rPr>
          <w:rFonts w:ascii="Arial" w:hAnsi="Arial" w:cs="Arial"/>
          <w:sz w:val="22"/>
          <w:szCs w:val="22"/>
        </w:rPr>
        <w:t>clinical operations, developing and implementing mental health policies and protocols, ensuring compliance with professional standards, and providing consultation and leadership to staff and management. Th</w:t>
      </w:r>
      <w:r w:rsidR="00042D81">
        <w:rPr>
          <w:rFonts w:ascii="Arial" w:hAnsi="Arial" w:cs="Arial"/>
          <w:sz w:val="22"/>
          <w:szCs w:val="22"/>
        </w:rPr>
        <w:t>e Jail Health Managing Psychiatrist</w:t>
      </w:r>
      <w:r w:rsidR="00042D81" w:rsidRPr="00042D81">
        <w:rPr>
          <w:rFonts w:ascii="Arial" w:hAnsi="Arial" w:cs="Arial"/>
          <w:sz w:val="22"/>
          <w:szCs w:val="22"/>
        </w:rPr>
        <w:t xml:space="preserve"> includes supervisory duties and broader accountability for the effectiveness and strategic direction of the facility’s mental health program.</w:t>
      </w:r>
    </w:p>
    <w:p w14:paraId="45C0CE98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609CFA56" w14:textId="2AB5F11A" w:rsidR="00F4124A" w:rsidRPr="00F4124A" w:rsidRDefault="00F4124A" w:rsidP="00F4124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F4124A">
        <w:rPr>
          <w:rFonts w:ascii="Arial" w:hAnsi="Arial" w:cs="Arial"/>
          <w:sz w:val="22"/>
          <w:szCs w:val="22"/>
        </w:rPr>
        <w:t xml:space="preserve">Provide psychiatric consultation and direct </w:t>
      </w:r>
      <w:r w:rsidR="008A0305">
        <w:rPr>
          <w:rFonts w:ascii="Arial" w:hAnsi="Arial" w:cs="Arial"/>
          <w:sz w:val="22"/>
          <w:szCs w:val="22"/>
        </w:rPr>
        <w:t>jail resident</w:t>
      </w:r>
      <w:r w:rsidRPr="00F4124A">
        <w:rPr>
          <w:rFonts w:ascii="Arial" w:hAnsi="Arial" w:cs="Arial"/>
          <w:sz w:val="22"/>
          <w:szCs w:val="22"/>
        </w:rPr>
        <w:t xml:space="preserve"> care, including </w:t>
      </w:r>
      <w:r w:rsidR="008A0305">
        <w:rPr>
          <w:rFonts w:ascii="Arial" w:hAnsi="Arial" w:cs="Arial"/>
          <w:sz w:val="22"/>
          <w:szCs w:val="22"/>
        </w:rPr>
        <w:t>resident</w:t>
      </w:r>
      <w:r w:rsidR="00E0651A" w:rsidRPr="00F4124A">
        <w:rPr>
          <w:rFonts w:ascii="Arial" w:hAnsi="Arial" w:cs="Arial"/>
          <w:sz w:val="22"/>
          <w:szCs w:val="22"/>
        </w:rPr>
        <w:t xml:space="preserve"> </w:t>
      </w:r>
      <w:r w:rsidRPr="00F4124A">
        <w:rPr>
          <w:rFonts w:ascii="Arial" w:hAnsi="Arial" w:cs="Arial"/>
          <w:sz w:val="22"/>
          <w:szCs w:val="22"/>
        </w:rPr>
        <w:t xml:space="preserve">assessments, analyze </w:t>
      </w:r>
      <w:r w:rsidR="008A0305">
        <w:rPr>
          <w:rFonts w:ascii="Arial" w:hAnsi="Arial" w:cs="Arial"/>
          <w:sz w:val="22"/>
          <w:szCs w:val="22"/>
        </w:rPr>
        <w:t>resident</w:t>
      </w:r>
      <w:r w:rsidR="00E0651A" w:rsidRPr="00F4124A">
        <w:rPr>
          <w:rFonts w:ascii="Arial" w:hAnsi="Arial" w:cs="Arial"/>
          <w:sz w:val="22"/>
          <w:szCs w:val="22"/>
        </w:rPr>
        <w:t xml:space="preserve"> </w:t>
      </w:r>
      <w:r w:rsidRPr="00F4124A">
        <w:rPr>
          <w:rFonts w:ascii="Arial" w:hAnsi="Arial" w:cs="Arial"/>
          <w:sz w:val="22"/>
          <w:szCs w:val="22"/>
        </w:rPr>
        <w:t>conditions</w:t>
      </w:r>
      <w:r w:rsidR="00E0651A">
        <w:rPr>
          <w:rFonts w:ascii="Arial" w:hAnsi="Arial" w:cs="Arial"/>
          <w:sz w:val="22"/>
          <w:szCs w:val="22"/>
        </w:rPr>
        <w:t>,</w:t>
      </w:r>
      <w:r w:rsidRPr="00F4124A">
        <w:rPr>
          <w:rFonts w:ascii="Arial" w:hAnsi="Arial" w:cs="Arial"/>
          <w:sz w:val="22"/>
          <w:szCs w:val="22"/>
        </w:rPr>
        <w:t xml:space="preserve"> and validate documented findings for treatment plans. </w:t>
      </w:r>
    </w:p>
    <w:p w14:paraId="013CA6EA" w14:textId="782E6DFF" w:rsidR="00F4124A" w:rsidRPr="00F4124A" w:rsidRDefault="00F4124A" w:rsidP="00F4124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F4124A">
        <w:rPr>
          <w:rFonts w:ascii="Arial" w:hAnsi="Arial" w:cs="Arial"/>
          <w:sz w:val="22"/>
          <w:szCs w:val="22"/>
        </w:rPr>
        <w:t xml:space="preserve">Provide general psychiatric and psychopharmacologic services to </w:t>
      </w:r>
      <w:r w:rsidR="008A0305">
        <w:rPr>
          <w:rFonts w:ascii="Arial" w:hAnsi="Arial" w:cs="Arial"/>
          <w:sz w:val="22"/>
          <w:szCs w:val="22"/>
        </w:rPr>
        <w:t>jail residents</w:t>
      </w:r>
      <w:r w:rsidRPr="00F4124A">
        <w:rPr>
          <w:rFonts w:ascii="Arial" w:hAnsi="Arial" w:cs="Arial"/>
          <w:sz w:val="22"/>
          <w:szCs w:val="22"/>
        </w:rPr>
        <w:t xml:space="preserve"> housed in a mental health facility; participate as a clinical on-call resource on a rotating basis.</w:t>
      </w:r>
    </w:p>
    <w:p w14:paraId="0EDC012E" w14:textId="59E624A7" w:rsidR="00F4124A" w:rsidRPr="00F4124A" w:rsidRDefault="00F4124A" w:rsidP="00F4124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F4124A">
        <w:rPr>
          <w:rFonts w:ascii="Arial" w:hAnsi="Arial" w:cs="Arial"/>
          <w:sz w:val="22"/>
          <w:szCs w:val="22"/>
        </w:rPr>
        <w:t xml:space="preserve">Work as </w:t>
      </w:r>
      <w:r w:rsidR="00E0651A">
        <w:rPr>
          <w:rFonts w:ascii="Arial" w:hAnsi="Arial" w:cs="Arial"/>
          <w:sz w:val="22"/>
          <w:szCs w:val="22"/>
        </w:rPr>
        <w:t xml:space="preserve">a </w:t>
      </w:r>
      <w:r w:rsidR="007F748D">
        <w:rPr>
          <w:rFonts w:ascii="Arial" w:hAnsi="Arial" w:cs="Arial"/>
          <w:sz w:val="22"/>
          <w:szCs w:val="22"/>
        </w:rPr>
        <w:t>treatment team member</w:t>
      </w:r>
      <w:r w:rsidRPr="00F4124A">
        <w:rPr>
          <w:rFonts w:ascii="Arial" w:hAnsi="Arial" w:cs="Arial"/>
          <w:sz w:val="22"/>
          <w:szCs w:val="22"/>
        </w:rPr>
        <w:t xml:space="preserve"> with Advanced Registered Nurse Practitioners, Registered Nurses</w:t>
      </w:r>
      <w:r w:rsidR="00E0651A">
        <w:rPr>
          <w:rFonts w:ascii="Arial" w:hAnsi="Arial" w:cs="Arial"/>
          <w:sz w:val="22"/>
          <w:szCs w:val="22"/>
        </w:rPr>
        <w:t>,</w:t>
      </w:r>
      <w:r w:rsidRPr="00F4124A">
        <w:rPr>
          <w:rFonts w:ascii="Arial" w:hAnsi="Arial" w:cs="Arial"/>
          <w:sz w:val="22"/>
          <w:szCs w:val="22"/>
        </w:rPr>
        <w:t xml:space="preserve"> </w:t>
      </w:r>
      <w:r w:rsidR="007F748D">
        <w:rPr>
          <w:rFonts w:ascii="Arial" w:hAnsi="Arial" w:cs="Arial"/>
          <w:sz w:val="22"/>
          <w:szCs w:val="22"/>
        </w:rPr>
        <w:t>and</w:t>
      </w:r>
      <w:r w:rsidRPr="00F4124A">
        <w:rPr>
          <w:rFonts w:ascii="Arial" w:hAnsi="Arial" w:cs="Arial"/>
          <w:sz w:val="22"/>
          <w:szCs w:val="22"/>
        </w:rPr>
        <w:t xml:space="preserve"> Psychiatric Evaluation Specialists to complete timely admission requirements.</w:t>
      </w:r>
    </w:p>
    <w:p w14:paraId="2925EE99" w14:textId="76992CC3" w:rsidR="00F4124A" w:rsidRPr="00F4124A" w:rsidRDefault="00F4124A" w:rsidP="00F4124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F4124A">
        <w:rPr>
          <w:rFonts w:ascii="Arial" w:hAnsi="Arial" w:cs="Arial"/>
          <w:sz w:val="22"/>
          <w:szCs w:val="22"/>
        </w:rPr>
        <w:t>Develop</w:t>
      </w:r>
      <w:r w:rsidR="00E0651A">
        <w:rPr>
          <w:rFonts w:ascii="Arial" w:hAnsi="Arial" w:cs="Arial"/>
          <w:sz w:val="22"/>
          <w:szCs w:val="22"/>
        </w:rPr>
        <w:t xml:space="preserve"> clinical treatment plans</w:t>
      </w:r>
      <w:r w:rsidR="003E08DF">
        <w:rPr>
          <w:rFonts w:ascii="Arial" w:hAnsi="Arial" w:cs="Arial"/>
          <w:sz w:val="22"/>
          <w:szCs w:val="22"/>
        </w:rPr>
        <w:t xml:space="preserve"> to diagnose, treat, and refer voluntary and involuntary </w:t>
      </w:r>
      <w:r w:rsidR="008A0305">
        <w:rPr>
          <w:rFonts w:ascii="Arial" w:hAnsi="Arial" w:cs="Arial"/>
          <w:sz w:val="22"/>
          <w:szCs w:val="22"/>
        </w:rPr>
        <w:t>jail residents</w:t>
      </w:r>
      <w:r w:rsidR="003E08DF">
        <w:rPr>
          <w:rFonts w:ascii="Arial" w:hAnsi="Arial" w:cs="Arial"/>
          <w:sz w:val="22"/>
          <w:szCs w:val="22"/>
        </w:rPr>
        <w:t xml:space="preserve"> in collaboration with the multidisciplinary team</w:t>
      </w:r>
      <w:r w:rsidRPr="00F4124A">
        <w:rPr>
          <w:rFonts w:ascii="Arial" w:hAnsi="Arial" w:cs="Arial"/>
          <w:sz w:val="22"/>
          <w:szCs w:val="22"/>
        </w:rPr>
        <w:t>.</w:t>
      </w:r>
    </w:p>
    <w:p w14:paraId="2F3F1AFE" w14:textId="77777777" w:rsidR="00F4124A" w:rsidRPr="00F4124A" w:rsidRDefault="00F4124A" w:rsidP="00F4124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F4124A">
        <w:rPr>
          <w:rFonts w:ascii="Arial" w:hAnsi="Arial" w:cs="Arial"/>
          <w:sz w:val="22"/>
          <w:szCs w:val="22"/>
        </w:rPr>
        <w:t>Provide consultation to medical providers and medical staff.</w:t>
      </w:r>
    </w:p>
    <w:p w14:paraId="22FB5555" w14:textId="3EAA3B81" w:rsidR="00F4124A" w:rsidRPr="00F4124A" w:rsidRDefault="00F4124A" w:rsidP="00F4124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F4124A">
        <w:rPr>
          <w:rFonts w:ascii="Arial" w:hAnsi="Arial" w:cs="Arial"/>
          <w:sz w:val="22"/>
          <w:szCs w:val="22"/>
        </w:rPr>
        <w:t xml:space="preserve">Provide care and service to </w:t>
      </w:r>
      <w:r w:rsidR="008A0305">
        <w:rPr>
          <w:rFonts w:ascii="Arial" w:hAnsi="Arial" w:cs="Arial"/>
          <w:sz w:val="22"/>
          <w:szCs w:val="22"/>
        </w:rPr>
        <w:t>residents</w:t>
      </w:r>
      <w:r w:rsidRPr="00F4124A">
        <w:rPr>
          <w:rFonts w:ascii="Arial" w:hAnsi="Arial" w:cs="Arial"/>
          <w:sz w:val="22"/>
          <w:szCs w:val="22"/>
        </w:rPr>
        <w:t xml:space="preserve"> in psychiatric emergencies, including life-support measures and stabilization functions; assess </w:t>
      </w:r>
      <w:r w:rsidR="008A0305">
        <w:rPr>
          <w:rFonts w:ascii="Arial" w:hAnsi="Arial" w:cs="Arial"/>
          <w:sz w:val="22"/>
          <w:szCs w:val="22"/>
        </w:rPr>
        <w:t>resident</w:t>
      </w:r>
      <w:r w:rsidR="00E0651A" w:rsidRPr="00F4124A">
        <w:rPr>
          <w:rFonts w:ascii="Arial" w:hAnsi="Arial" w:cs="Arial"/>
          <w:sz w:val="22"/>
          <w:szCs w:val="22"/>
        </w:rPr>
        <w:t xml:space="preserve"> </w:t>
      </w:r>
      <w:r w:rsidRPr="00F4124A">
        <w:rPr>
          <w:rFonts w:ascii="Arial" w:hAnsi="Arial" w:cs="Arial"/>
          <w:sz w:val="22"/>
          <w:szCs w:val="22"/>
        </w:rPr>
        <w:t>progress and make recommendations.</w:t>
      </w:r>
    </w:p>
    <w:p w14:paraId="2EEFD98A" w14:textId="77777777" w:rsidR="00F4124A" w:rsidRPr="00F4124A" w:rsidRDefault="00F4124A" w:rsidP="00F4124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F4124A">
        <w:rPr>
          <w:rFonts w:ascii="Arial" w:hAnsi="Arial" w:cs="Arial"/>
          <w:sz w:val="22"/>
          <w:szCs w:val="22"/>
        </w:rPr>
        <w:t xml:space="preserve">Review and implement clinical practices and psychiatric treatment guidelines for compliance with governing standards. </w:t>
      </w:r>
    </w:p>
    <w:p w14:paraId="427955D1" w14:textId="1CA7ABC8" w:rsidR="00F4124A" w:rsidRPr="00F4124A" w:rsidRDefault="00F4124A" w:rsidP="00F4124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F4124A">
        <w:rPr>
          <w:rFonts w:ascii="Arial" w:hAnsi="Arial" w:cs="Arial"/>
          <w:sz w:val="22"/>
          <w:szCs w:val="22"/>
        </w:rPr>
        <w:t xml:space="preserve">Assist with </w:t>
      </w:r>
      <w:r w:rsidR="00E0651A">
        <w:rPr>
          <w:rFonts w:ascii="Arial" w:hAnsi="Arial" w:cs="Arial"/>
          <w:sz w:val="22"/>
          <w:szCs w:val="22"/>
        </w:rPr>
        <w:t xml:space="preserve">the </w:t>
      </w:r>
      <w:r w:rsidRPr="00F4124A">
        <w:rPr>
          <w:rFonts w:ascii="Arial" w:hAnsi="Arial" w:cs="Arial"/>
          <w:sz w:val="22"/>
          <w:szCs w:val="22"/>
        </w:rPr>
        <w:t xml:space="preserve">civil commitment process for </w:t>
      </w:r>
      <w:r w:rsidR="008A0305">
        <w:rPr>
          <w:rFonts w:ascii="Arial" w:hAnsi="Arial" w:cs="Arial"/>
          <w:sz w:val="22"/>
          <w:szCs w:val="22"/>
        </w:rPr>
        <w:t>resident</w:t>
      </w:r>
      <w:r w:rsidRPr="00F4124A">
        <w:rPr>
          <w:rFonts w:ascii="Arial" w:hAnsi="Arial" w:cs="Arial"/>
          <w:sz w:val="22"/>
          <w:szCs w:val="22"/>
        </w:rPr>
        <w:t xml:space="preserve">s who meet </w:t>
      </w:r>
      <w:r w:rsidR="008A0305">
        <w:rPr>
          <w:rFonts w:ascii="Arial" w:hAnsi="Arial" w:cs="Arial"/>
          <w:sz w:val="22"/>
          <w:szCs w:val="22"/>
        </w:rPr>
        <w:t>commitment</w:t>
      </w:r>
      <w:r w:rsidRPr="00F4124A">
        <w:rPr>
          <w:rFonts w:ascii="Arial" w:hAnsi="Arial" w:cs="Arial"/>
          <w:sz w:val="22"/>
          <w:szCs w:val="22"/>
        </w:rPr>
        <w:t xml:space="preserve"> criteria.</w:t>
      </w:r>
    </w:p>
    <w:p w14:paraId="43DE0A7B" w14:textId="77777777" w:rsidR="00F4124A" w:rsidRPr="00F4124A" w:rsidRDefault="00F4124A" w:rsidP="00F4124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F4124A">
        <w:rPr>
          <w:rFonts w:ascii="Arial" w:hAnsi="Arial" w:cs="Arial"/>
          <w:sz w:val="22"/>
          <w:szCs w:val="22"/>
        </w:rPr>
        <w:t>Participate in internal and external committees to maintain appropriate standards of care within correctional facilities or mental institutions.</w:t>
      </w:r>
    </w:p>
    <w:p w14:paraId="45C0CE9A" w14:textId="2D772EFA" w:rsidR="004367A2" w:rsidRPr="00F4124A" w:rsidRDefault="00F4124A" w:rsidP="00F4124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F4124A">
        <w:rPr>
          <w:rFonts w:ascii="Arial" w:hAnsi="Arial" w:cs="Arial"/>
          <w:sz w:val="22"/>
          <w:szCs w:val="22"/>
        </w:rPr>
        <w:t>Provide clinical care in substance abuse and dependency treatment, particularly involving medical treatments.</w:t>
      </w:r>
    </w:p>
    <w:p w14:paraId="45C0CE9B" w14:textId="77777777" w:rsidR="00DF607B" w:rsidRPr="00270A91" w:rsidRDefault="00DF607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70A91"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4C663C7C" w14:textId="78D84B14" w:rsidR="00F4124A" w:rsidRPr="00F4124A" w:rsidRDefault="00F4124A" w:rsidP="00F4124A">
      <w:pPr>
        <w:spacing w:after="120"/>
        <w:rPr>
          <w:rFonts w:ascii="Arial" w:hAnsi="Arial" w:cs="Arial"/>
          <w:sz w:val="22"/>
          <w:szCs w:val="22"/>
        </w:rPr>
      </w:pPr>
      <w:r w:rsidRPr="00F4124A">
        <w:rPr>
          <w:rFonts w:ascii="Arial" w:hAnsi="Arial" w:cs="Arial"/>
          <w:sz w:val="22"/>
          <w:szCs w:val="22"/>
        </w:rPr>
        <w:t xml:space="preserve">Working knowledge </w:t>
      </w:r>
      <w:r w:rsidR="004C0415">
        <w:rPr>
          <w:rFonts w:ascii="Arial" w:hAnsi="Arial" w:cs="Arial"/>
          <w:sz w:val="22"/>
          <w:szCs w:val="22"/>
        </w:rPr>
        <w:t>of</w:t>
      </w:r>
      <w:r w:rsidRPr="00F4124A">
        <w:rPr>
          <w:rFonts w:ascii="Arial" w:hAnsi="Arial" w:cs="Arial"/>
          <w:sz w:val="22"/>
          <w:szCs w:val="22"/>
        </w:rPr>
        <w:t xml:space="preserve"> the practice of psychiatry and mental health</w:t>
      </w:r>
    </w:p>
    <w:p w14:paraId="092B4F0C" w14:textId="77777777" w:rsidR="00F4124A" w:rsidRPr="00F4124A" w:rsidRDefault="00F4124A" w:rsidP="00F4124A">
      <w:pPr>
        <w:spacing w:after="120"/>
        <w:rPr>
          <w:rFonts w:ascii="Arial" w:hAnsi="Arial" w:cs="Arial"/>
          <w:sz w:val="22"/>
          <w:szCs w:val="22"/>
        </w:rPr>
      </w:pPr>
      <w:r w:rsidRPr="00F4124A">
        <w:rPr>
          <w:rFonts w:ascii="Arial" w:hAnsi="Arial" w:cs="Arial"/>
          <w:sz w:val="22"/>
          <w:szCs w:val="22"/>
        </w:rPr>
        <w:t>Working knowledge of patient recovery and resiliency</w:t>
      </w:r>
    </w:p>
    <w:p w14:paraId="5D843C59" w14:textId="77777777" w:rsidR="00F4124A" w:rsidRPr="00F4124A" w:rsidRDefault="00F4124A" w:rsidP="00F4124A">
      <w:pPr>
        <w:spacing w:after="120"/>
        <w:rPr>
          <w:rFonts w:ascii="Arial" w:hAnsi="Arial" w:cs="Arial"/>
          <w:sz w:val="22"/>
          <w:szCs w:val="22"/>
        </w:rPr>
      </w:pPr>
      <w:r w:rsidRPr="00F4124A">
        <w:rPr>
          <w:rFonts w:ascii="Arial" w:hAnsi="Arial" w:cs="Arial"/>
          <w:sz w:val="22"/>
          <w:szCs w:val="22"/>
        </w:rPr>
        <w:lastRenderedPageBreak/>
        <w:t xml:space="preserve">Working knowledge of the procedures and techniques utilized in psychiatric medicine, in concurrence with American Psychiatric Association guidelines </w:t>
      </w:r>
    </w:p>
    <w:p w14:paraId="2CC0FD03" w14:textId="77777777" w:rsidR="00F4124A" w:rsidRPr="00F4124A" w:rsidRDefault="00F4124A" w:rsidP="00F4124A">
      <w:pPr>
        <w:spacing w:after="120"/>
        <w:rPr>
          <w:rFonts w:ascii="Arial" w:hAnsi="Arial" w:cs="Arial"/>
          <w:sz w:val="22"/>
          <w:szCs w:val="22"/>
        </w:rPr>
      </w:pPr>
      <w:r w:rsidRPr="00F4124A">
        <w:rPr>
          <w:rFonts w:ascii="Arial" w:hAnsi="Arial" w:cs="Arial"/>
          <w:sz w:val="22"/>
          <w:szCs w:val="22"/>
        </w:rPr>
        <w:t>Skill in communicating effectively</w:t>
      </w:r>
    </w:p>
    <w:p w14:paraId="4940C145" w14:textId="4AC5D3BC" w:rsidR="00F4124A" w:rsidRPr="00F4124A" w:rsidRDefault="00F4124A" w:rsidP="00F4124A">
      <w:pPr>
        <w:spacing w:after="120"/>
        <w:rPr>
          <w:rFonts w:ascii="Arial" w:hAnsi="Arial" w:cs="Arial"/>
          <w:sz w:val="22"/>
          <w:szCs w:val="22"/>
        </w:rPr>
      </w:pPr>
      <w:r w:rsidRPr="00F4124A">
        <w:rPr>
          <w:rFonts w:ascii="Arial" w:hAnsi="Arial" w:cs="Arial"/>
          <w:sz w:val="22"/>
          <w:szCs w:val="22"/>
        </w:rPr>
        <w:t>Skill in testifying clearly and concisely at public hearings, courts of law, and inquests in a professional, neutral, and convincing manner</w:t>
      </w:r>
    </w:p>
    <w:p w14:paraId="7CE34DE7" w14:textId="168EDF73" w:rsidR="00E0651A" w:rsidRDefault="00F4124A" w:rsidP="00F4124A">
      <w:pPr>
        <w:spacing w:after="120"/>
        <w:rPr>
          <w:rFonts w:ascii="Arial" w:hAnsi="Arial" w:cs="Arial"/>
          <w:sz w:val="22"/>
          <w:szCs w:val="22"/>
        </w:rPr>
      </w:pPr>
      <w:r w:rsidRPr="00F4124A">
        <w:rPr>
          <w:rFonts w:ascii="Arial" w:hAnsi="Arial" w:cs="Arial"/>
          <w:sz w:val="22"/>
          <w:szCs w:val="22"/>
        </w:rPr>
        <w:t>Ability to make expert diagnoses, interpretations</w:t>
      </w:r>
      <w:r w:rsidR="00E0651A">
        <w:rPr>
          <w:rFonts w:ascii="Arial" w:hAnsi="Arial" w:cs="Arial"/>
          <w:sz w:val="22"/>
          <w:szCs w:val="22"/>
        </w:rPr>
        <w:t>,</w:t>
      </w:r>
      <w:r w:rsidRPr="00F4124A">
        <w:rPr>
          <w:rFonts w:ascii="Arial" w:hAnsi="Arial" w:cs="Arial"/>
          <w:sz w:val="22"/>
          <w:szCs w:val="22"/>
        </w:rPr>
        <w:t xml:space="preserve"> and recommendations on a consultative basis</w:t>
      </w:r>
    </w:p>
    <w:p w14:paraId="52D125B1" w14:textId="2A042A9B" w:rsidR="00D53051" w:rsidRPr="00D53051" w:rsidRDefault="00D53051" w:rsidP="00F4124A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45C0CEA0" w14:textId="77777777" w:rsidR="00270A91" w:rsidRPr="00270A91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member</w:t>
      </w:r>
    </w:p>
    <w:p w14:paraId="41F13337" w14:textId="42B1A47E" w:rsidR="0009471F" w:rsidRPr="00005EC9" w:rsidRDefault="0009471F" w:rsidP="0009471F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5C0CEA2" w14:textId="5D468A5D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760296D7" w14:textId="54C0ACA9" w:rsidR="00005EC9" w:rsidRPr="00005EC9" w:rsidRDefault="00F4124A" w:rsidP="00005E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5EC9" w:rsidRPr="00005EC9">
        <w:rPr>
          <w:rFonts w:ascii="Arial" w:hAnsi="Arial" w:cs="Arial"/>
          <w:sz w:val="22"/>
          <w:szCs w:val="22"/>
        </w:rPr>
        <w:t xml:space="preserve">ny combination of education and experience that clearly demonstrates the ability to perform the job duties of the position </w:t>
      </w:r>
    </w:p>
    <w:p w14:paraId="45C0CEA5" w14:textId="24924905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 and Other Requirements</w:t>
      </w:r>
    </w:p>
    <w:p w14:paraId="59382DDE" w14:textId="77777777" w:rsidR="00F4124A" w:rsidRPr="00F4124A" w:rsidRDefault="00F4124A" w:rsidP="00F4124A">
      <w:pPr>
        <w:spacing w:after="120"/>
        <w:rPr>
          <w:rFonts w:ascii="Arial" w:hAnsi="Arial" w:cs="Arial"/>
          <w:sz w:val="22"/>
          <w:szCs w:val="22"/>
        </w:rPr>
      </w:pPr>
      <w:r w:rsidRPr="00F4124A">
        <w:rPr>
          <w:rFonts w:ascii="Arial" w:hAnsi="Arial" w:cs="Arial"/>
          <w:sz w:val="22"/>
          <w:szCs w:val="22"/>
        </w:rPr>
        <w:t>Washington State medical license in good standing</w:t>
      </w:r>
    </w:p>
    <w:p w14:paraId="5B447BC2" w14:textId="77777777" w:rsidR="00F4124A" w:rsidRPr="00F4124A" w:rsidRDefault="00F4124A" w:rsidP="00F4124A">
      <w:pPr>
        <w:spacing w:after="120"/>
        <w:rPr>
          <w:rFonts w:ascii="Arial" w:hAnsi="Arial" w:cs="Arial"/>
          <w:sz w:val="22"/>
          <w:szCs w:val="22"/>
        </w:rPr>
      </w:pPr>
      <w:r w:rsidRPr="00F4124A">
        <w:rPr>
          <w:rFonts w:ascii="Arial" w:hAnsi="Arial" w:cs="Arial"/>
          <w:sz w:val="22"/>
          <w:szCs w:val="22"/>
        </w:rPr>
        <w:t>Board certification in Psychiatry</w:t>
      </w:r>
    </w:p>
    <w:p w14:paraId="78C8D287" w14:textId="6D4CA0B5" w:rsidR="00F4124A" w:rsidRDefault="00F4124A" w:rsidP="00F4124A">
      <w:pPr>
        <w:spacing w:after="120"/>
        <w:rPr>
          <w:rFonts w:ascii="Arial" w:hAnsi="Arial" w:cs="Arial"/>
          <w:sz w:val="22"/>
          <w:szCs w:val="22"/>
        </w:rPr>
      </w:pPr>
      <w:r w:rsidRPr="00F4124A">
        <w:rPr>
          <w:rFonts w:ascii="Arial" w:hAnsi="Arial" w:cs="Arial"/>
          <w:sz w:val="22"/>
          <w:szCs w:val="22"/>
        </w:rPr>
        <w:t>Federal Drug Enforcement certificate</w:t>
      </w:r>
    </w:p>
    <w:p w14:paraId="45C0CEA6" w14:textId="67D0179A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B36D30">
        <w:rPr>
          <w:rFonts w:ascii="Arial" w:hAnsi="Arial" w:cs="Arial"/>
          <w:sz w:val="22"/>
          <w:szCs w:val="22"/>
        </w:rPr>
        <w:t>Some licenses, certifications</w:t>
      </w:r>
      <w:r w:rsidR="00BD2E41">
        <w:rPr>
          <w:rFonts w:ascii="Arial" w:hAnsi="Arial" w:cs="Arial"/>
          <w:sz w:val="22"/>
          <w:szCs w:val="22"/>
        </w:rPr>
        <w:t>,</w:t>
      </w:r>
      <w:r w:rsidRPr="00B36D30">
        <w:rPr>
          <w:rFonts w:ascii="Arial" w:hAnsi="Arial" w:cs="Arial"/>
          <w:sz w:val="22"/>
          <w:szCs w:val="22"/>
        </w:rPr>
        <w:t xml:space="preserve"> and other requirements determined to be necessary to meet the business needs of the</w:t>
      </w:r>
      <w:r w:rsidR="00005EC9">
        <w:rPr>
          <w:rFonts w:ascii="Arial" w:hAnsi="Arial" w:cs="Arial"/>
          <w:sz w:val="22"/>
          <w:szCs w:val="22"/>
        </w:rPr>
        <w:t xml:space="preserve"> employing unit may be required</w:t>
      </w:r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2B4142CD" w:rsidR="00DF607B" w:rsidRPr="00532BFA" w:rsidRDefault="00502DED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Non-Exempt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6CB7EC44" w:rsidR="00303EF0" w:rsidRPr="003E7835" w:rsidRDefault="004367A2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Appointed</w:t>
            </w:r>
            <w:r w:rsidR="00772A3C" w:rsidRPr="003E7835">
              <w:rPr>
                <w:rFonts w:ascii="Arial" w:hAnsi="Arial" w:cs="Arial"/>
              </w:rPr>
              <w:t xml:space="preserve"> </w:t>
            </w:r>
            <w:r w:rsidR="0090245D">
              <w:rPr>
                <w:rFonts w:ascii="Arial" w:hAnsi="Arial" w:cs="Arial"/>
              </w:rPr>
              <w:t xml:space="preserve"> 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66EFDF0B" w:rsidR="00DF607B" w:rsidRPr="00532BFA" w:rsidRDefault="00F4124A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0543FD4A" w:rsidR="00DF607B" w:rsidRPr="003E7835" w:rsidRDefault="005A4C36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Jail Health </w:t>
            </w:r>
            <w:r w:rsidR="00F4124A">
              <w:rPr>
                <w:rFonts w:ascii="Arial" w:hAnsi="Arial" w:cs="Arial"/>
                <w:sz w:val="20"/>
              </w:rPr>
              <w:t xml:space="preserve">Psychiatrist, </w:t>
            </w:r>
            <w:r>
              <w:rPr>
                <w:rFonts w:ascii="Arial" w:hAnsi="Arial" w:cs="Arial"/>
                <w:sz w:val="20"/>
              </w:rPr>
              <w:t xml:space="preserve">Jail Health </w:t>
            </w:r>
            <w:r w:rsidR="00F4124A">
              <w:rPr>
                <w:rFonts w:ascii="Arial" w:hAnsi="Arial" w:cs="Arial"/>
                <w:sz w:val="20"/>
              </w:rPr>
              <w:t>Managing Psychiatrist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5C0CEB5" w14:textId="6A36CD8C" w:rsidR="002D7EF3" w:rsidRDefault="004C0415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11/2025</w:t>
            </w:r>
            <w:r w:rsidR="00532BFA">
              <w:rPr>
                <w:rFonts w:ascii="Arial" w:hAnsi="Arial" w:cs="Arial"/>
                <w:sz w:val="20"/>
              </w:rPr>
              <w:t xml:space="preserve"> -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CEBA" w14:textId="77777777" w:rsidR="00DB75FB" w:rsidRDefault="00DB75FB">
      <w:r>
        <w:separator/>
      </w:r>
    </w:p>
  </w:endnote>
  <w:endnote w:type="continuationSeparator" w:id="0">
    <w:p w14:paraId="45C0CEBB" w14:textId="77777777" w:rsidR="00DB75FB" w:rsidRDefault="00D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448E8F79" w:rsidR="00DB4EC4" w:rsidRDefault="00F4124A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Jail Health Psychiatrist</w:t>
    </w:r>
  </w:p>
  <w:p w14:paraId="45C0CEBE" w14:textId="5B7064E0" w:rsidR="00DB4EC4" w:rsidRDefault="004C0415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11/2025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CEB8" w14:textId="77777777" w:rsidR="00DB75FB" w:rsidRDefault="00DB75FB">
      <w:r>
        <w:separator/>
      </w:r>
    </w:p>
  </w:footnote>
  <w:footnote w:type="continuationSeparator" w:id="0">
    <w:p w14:paraId="45C0CEB9" w14:textId="77777777" w:rsidR="00DB75FB" w:rsidRDefault="00D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6094E81F" w:rsidR="00DB4EC4" w:rsidRPr="003E7835" w:rsidRDefault="004509AE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3481D32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5134A9AE" w:rsidR="00DB4EC4" w:rsidRPr="003E7835" w:rsidRDefault="00F4124A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3217100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6591DF32" w:rsidR="00DB4EC4" w:rsidRPr="003E7835" w:rsidRDefault="00F4124A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JAIL HEALTH PSYCHIATRIST</w:t>
          </w:r>
        </w:p>
      </w:tc>
    </w:tr>
  </w:tbl>
  <w:p w14:paraId="45C0CEC9" w14:textId="150D3676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679388245">
    <w:abstractNumId w:val="9"/>
  </w:num>
  <w:num w:numId="2" w16cid:durableId="1588494218">
    <w:abstractNumId w:val="14"/>
  </w:num>
  <w:num w:numId="3" w16cid:durableId="538855986">
    <w:abstractNumId w:val="5"/>
  </w:num>
  <w:num w:numId="4" w16cid:durableId="359670405">
    <w:abstractNumId w:val="2"/>
  </w:num>
  <w:num w:numId="5" w16cid:durableId="1911504448">
    <w:abstractNumId w:val="15"/>
  </w:num>
  <w:num w:numId="6" w16cid:durableId="603848809">
    <w:abstractNumId w:val="1"/>
  </w:num>
  <w:num w:numId="7" w16cid:durableId="966546447">
    <w:abstractNumId w:val="12"/>
  </w:num>
  <w:num w:numId="8" w16cid:durableId="1884050692">
    <w:abstractNumId w:val="10"/>
  </w:num>
  <w:num w:numId="9" w16cid:durableId="284195416">
    <w:abstractNumId w:val="3"/>
  </w:num>
  <w:num w:numId="10" w16cid:durableId="154491212">
    <w:abstractNumId w:val="11"/>
  </w:num>
  <w:num w:numId="11" w16cid:durableId="1797137811">
    <w:abstractNumId w:val="8"/>
  </w:num>
  <w:num w:numId="12" w16cid:durableId="140123563">
    <w:abstractNumId w:val="13"/>
  </w:num>
  <w:num w:numId="13" w16cid:durableId="90588585">
    <w:abstractNumId w:val="7"/>
  </w:num>
  <w:num w:numId="14" w16cid:durableId="216010806">
    <w:abstractNumId w:val="4"/>
  </w:num>
  <w:num w:numId="15" w16cid:durableId="1739396373">
    <w:abstractNumId w:val="0"/>
  </w:num>
  <w:num w:numId="16" w16cid:durableId="21144021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42D81"/>
    <w:rsid w:val="0009471F"/>
    <w:rsid w:val="000A3314"/>
    <w:rsid w:val="000B56AC"/>
    <w:rsid w:val="000D17D8"/>
    <w:rsid w:val="0011050A"/>
    <w:rsid w:val="00130C46"/>
    <w:rsid w:val="001A51CC"/>
    <w:rsid w:val="001E3558"/>
    <w:rsid w:val="001E74D8"/>
    <w:rsid w:val="00210127"/>
    <w:rsid w:val="002151BB"/>
    <w:rsid w:val="002634BB"/>
    <w:rsid w:val="00270A91"/>
    <w:rsid w:val="002B1C7C"/>
    <w:rsid w:val="002C4C91"/>
    <w:rsid w:val="002C73CF"/>
    <w:rsid w:val="002D7EF3"/>
    <w:rsid w:val="002F7A42"/>
    <w:rsid w:val="00303EF0"/>
    <w:rsid w:val="00322811"/>
    <w:rsid w:val="00323BF0"/>
    <w:rsid w:val="00360AEB"/>
    <w:rsid w:val="003943F4"/>
    <w:rsid w:val="003A7520"/>
    <w:rsid w:val="003E08DF"/>
    <w:rsid w:val="003E4DA6"/>
    <w:rsid w:val="003E7835"/>
    <w:rsid w:val="004367A2"/>
    <w:rsid w:val="004509AE"/>
    <w:rsid w:val="00474A34"/>
    <w:rsid w:val="00497183"/>
    <w:rsid w:val="004C0415"/>
    <w:rsid w:val="00502DED"/>
    <w:rsid w:val="00504BC4"/>
    <w:rsid w:val="005132BD"/>
    <w:rsid w:val="00523771"/>
    <w:rsid w:val="00532BFA"/>
    <w:rsid w:val="00592F72"/>
    <w:rsid w:val="005A4C36"/>
    <w:rsid w:val="005E1959"/>
    <w:rsid w:val="005F1FD9"/>
    <w:rsid w:val="006046E5"/>
    <w:rsid w:val="00625458"/>
    <w:rsid w:val="0066152D"/>
    <w:rsid w:val="007032DB"/>
    <w:rsid w:val="00772A3C"/>
    <w:rsid w:val="00790DFB"/>
    <w:rsid w:val="007B510D"/>
    <w:rsid w:val="007F748D"/>
    <w:rsid w:val="008450CF"/>
    <w:rsid w:val="008719D2"/>
    <w:rsid w:val="008A0305"/>
    <w:rsid w:val="0090245D"/>
    <w:rsid w:val="00903661"/>
    <w:rsid w:val="009055D9"/>
    <w:rsid w:val="00921357"/>
    <w:rsid w:val="00985B72"/>
    <w:rsid w:val="00995D72"/>
    <w:rsid w:val="009F1611"/>
    <w:rsid w:val="00A001F2"/>
    <w:rsid w:val="00A55225"/>
    <w:rsid w:val="00AF7566"/>
    <w:rsid w:val="00B012C5"/>
    <w:rsid w:val="00B2381E"/>
    <w:rsid w:val="00B36D30"/>
    <w:rsid w:val="00BB7AB0"/>
    <w:rsid w:val="00BD2E41"/>
    <w:rsid w:val="00C35CCF"/>
    <w:rsid w:val="00C44A78"/>
    <w:rsid w:val="00C5534D"/>
    <w:rsid w:val="00CE11AD"/>
    <w:rsid w:val="00D0751C"/>
    <w:rsid w:val="00D53051"/>
    <w:rsid w:val="00D73622"/>
    <w:rsid w:val="00DB4EC4"/>
    <w:rsid w:val="00DB5076"/>
    <w:rsid w:val="00DB75FB"/>
    <w:rsid w:val="00DD4674"/>
    <w:rsid w:val="00DF1088"/>
    <w:rsid w:val="00DF607B"/>
    <w:rsid w:val="00E0651A"/>
    <w:rsid w:val="00E12A82"/>
    <w:rsid w:val="00E21CC6"/>
    <w:rsid w:val="00E31C08"/>
    <w:rsid w:val="00E4795B"/>
    <w:rsid w:val="00F04650"/>
    <w:rsid w:val="00F34428"/>
    <w:rsid w:val="00F4124A"/>
    <w:rsid w:val="00F51B87"/>
    <w:rsid w:val="00F75D8A"/>
    <w:rsid w:val="00FC6C8E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F41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C4F3C4877FE4A989DB479B1508E0B" ma:contentTypeVersion="4" ma:contentTypeDescription="Create a new document." ma:contentTypeScope="" ma:versionID="a760a63ea309e8274f93fd1e2c5501a1">
  <xsd:schema xmlns:xsd="http://www.w3.org/2001/XMLSchema" xmlns:xs="http://www.w3.org/2001/XMLSchema" xmlns:p="http://schemas.microsoft.com/office/2006/metadata/properties" xmlns:ns2="0def3715-83d5-4f03-9abc-0de0d34801bb" xmlns:ns3="dd90cae5-04f9-4ad6-b687-7fa19d8f306c" targetNamespace="http://schemas.microsoft.com/office/2006/metadata/properties" ma:root="true" ma:fieldsID="a356e5999ac36412ec82644760307fb1" ns2:_="" ns3:_="">
    <xsd:import namespace="0def3715-83d5-4f03-9abc-0de0d34801bb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Category"/>
                <xsd:element ref="ns2:ERMS_x0020_Category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3715-83d5-4f03-9abc-0de0d34801bb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Classifications" ma:format="Dropdown" ma:internalName="Category">
      <xsd:simpleType>
        <xsd:restriction base="dms:Choice">
          <xsd:enumeration value="Classifications"/>
          <xsd:enumeration value="Pay Approvals"/>
          <xsd:enumeration value="Reclassifications"/>
          <xsd:enumeration value="Other"/>
        </xsd:restriction>
      </xsd:simpleType>
    </xsd:element>
    <xsd:element name="ERMS_x0020_Category" ma:index="9" ma:displayName="ERMS Category" ma:default="Administrative Procedures and Instructions (ACO-03-004)" ma:format="Dropdown" ma:internalName="ERMS_x0020_Category">
      <xsd:simpleType>
        <xsd:restriction base="dms:Choice">
          <xsd:enumeration value="Administrative Procedures and Instructions (ACO-03-004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MS_x0020_Category xmlns="0def3715-83d5-4f03-9abc-0de0d34801bb">Administrative Procedures and Instructions (ACO-03-004)</ERMS_x0020_Category>
    <Category xmlns="0def3715-83d5-4f03-9abc-0de0d34801bb">Classifications</Category>
    <_dlc_DocId xmlns="dd90cae5-04f9-4ad6-b687-7fa19d8f306c">MAQEFJTUDN2N-1779147630-20</_dlc_DocId>
    <_dlc_DocIdUrl xmlns="dd90cae5-04f9-4ad6-b687-7fa19d8f306c">
      <Url>https://kc1.sharepoint.com/teams/DESa/CC/compensation/_layouts/15/DocIdRedir.aspx?ID=MAQEFJTUDN2N-1779147630-20</Url>
      <Description>MAQEFJTUDN2N-1779147630-20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E8456B5-B7A8-4C63-8F09-F91E5391EF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D09F7C-61A0-4B7C-BA82-09E09A822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f3715-83d5-4f03-9abc-0de0d34801bb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FF987E-2145-4C1A-8A28-D18A11AEA8F2}">
  <ds:schemaRefs>
    <ds:schemaRef ds:uri="0def3715-83d5-4f03-9abc-0de0d34801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dd90cae5-04f9-4ad6-b687-7fa19d8f306c"/>
  </ds:schemaRefs>
</ds:datastoreItem>
</file>

<file path=customXml/itemProps4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3596</Characters>
  <Application>Microsoft Office Word</Application>
  <DocSecurity>2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Specification Template</dc:title>
  <dc:subject>CLASSIFICATION SPECIFICATION</dc:subject>
  <dc:creator/>
  <cp:keywords>TITLE;Classification Specification Template</cp:keywords>
  <dc:description>SPEC NUMBER</dc:description>
  <cp:lastModifiedBy/>
  <cp:revision>1</cp:revision>
  <cp:lastPrinted>2007-08-06T17:18:00Z</cp:lastPrinted>
  <dcterms:created xsi:type="dcterms:W3CDTF">2024-03-15T20:33:00Z</dcterms:created>
  <dcterms:modified xsi:type="dcterms:W3CDTF">2025-11-25T20:47:00Z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0x0101009CBC4F3C4877FE4A989DB479B1508E0B</vt:lpwstr>
  </property>
  <property fmtid="{D5CDD505-2E9C-101B-9397-08002B2CF9AE}" pid="4" name="_dlc_DocIdItemGuid">
    <vt:lpwstr>71c2841e-cdeb-4a6c-b87b-194440a3e01d</vt:lpwstr>
  </property>
  <property fmtid="{D5CDD505-2E9C-101B-9397-08002B2CF9AE}" pid="5" name="GrammarlyDocumentId">
    <vt:lpwstr>2d2511692afd92fe0fc7f13d5a4b412f305e15009d2b9b9103d647efa555bdb9</vt:lpwstr>
  </property>
</Properties>
</file>