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524592D" w14:textId="7FA77C4E" w:rsidR="00EC6C72" w:rsidRDefault="00EC6C72" w:rsidP="003045F5">
      <w:pPr>
        <w:pStyle w:val="text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003547">
        <w:rPr>
          <w:rFonts w:ascii="Arial" w:hAnsi="Arial" w:cs="Arial"/>
          <w:sz w:val="22"/>
          <w:szCs w:val="22"/>
        </w:rPr>
        <w:t xml:space="preserve">direct oversight and supervision of </w:t>
      </w:r>
      <w:r w:rsidRPr="00EC6C72">
        <w:rPr>
          <w:rFonts w:ascii="Arial" w:hAnsi="Arial" w:cs="Arial"/>
          <w:sz w:val="22"/>
          <w:szCs w:val="22"/>
        </w:rPr>
        <w:t xml:space="preserve">the daily operation of an assigned area within Marine Operations that includes specific assignments in Vessel Operations, Shoreside Operations, Service Delivery, Service Quality, and </w:t>
      </w:r>
      <w:r w:rsidR="002E28C1">
        <w:rPr>
          <w:rFonts w:ascii="Arial" w:hAnsi="Arial" w:cs="Arial"/>
          <w:sz w:val="22"/>
          <w:szCs w:val="22"/>
        </w:rPr>
        <w:t xml:space="preserve">Vessel and Shoreside </w:t>
      </w:r>
      <w:r w:rsidRPr="00EC6C72">
        <w:rPr>
          <w:rFonts w:ascii="Arial" w:hAnsi="Arial" w:cs="Arial"/>
          <w:sz w:val="22"/>
          <w:szCs w:val="22"/>
        </w:rPr>
        <w:t>Operations Training</w:t>
      </w:r>
      <w:r w:rsidR="00003547">
        <w:rPr>
          <w:rFonts w:ascii="Arial" w:hAnsi="Arial" w:cs="Arial"/>
          <w:sz w:val="22"/>
          <w:szCs w:val="22"/>
        </w:rPr>
        <w:t xml:space="preserve"> to</w:t>
      </w:r>
      <w:r w:rsidR="00003547" w:rsidRPr="00003547">
        <w:rPr>
          <w:rFonts w:ascii="Arial" w:hAnsi="Arial" w:cs="Arial"/>
          <w:sz w:val="22"/>
          <w:szCs w:val="22"/>
        </w:rPr>
        <w:t xml:space="preserve"> </w:t>
      </w:r>
      <w:r w:rsidR="00003547">
        <w:rPr>
          <w:rFonts w:ascii="Arial" w:hAnsi="Arial" w:cs="Arial"/>
          <w:sz w:val="22"/>
          <w:szCs w:val="22"/>
        </w:rPr>
        <w:t>ensure</w:t>
      </w:r>
      <w:r w:rsidR="00003547" w:rsidRPr="00EC6C72">
        <w:rPr>
          <w:rFonts w:ascii="Arial" w:hAnsi="Arial" w:cs="Arial"/>
          <w:sz w:val="22"/>
          <w:szCs w:val="22"/>
        </w:rPr>
        <w:t xml:space="preserve"> timely and effective </w:t>
      </w:r>
      <w:r w:rsidR="00035945">
        <w:rPr>
          <w:rFonts w:ascii="Arial" w:hAnsi="Arial" w:cs="Arial"/>
          <w:sz w:val="22"/>
          <w:szCs w:val="22"/>
        </w:rPr>
        <w:t>passenger-only</w:t>
      </w:r>
      <w:r w:rsidR="00003547" w:rsidRPr="00EC6C72">
        <w:rPr>
          <w:rFonts w:ascii="Arial" w:hAnsi="Arial" w:cs="Arial"/>
          <w:sz w:val="22"/>
          <w:szCs w:val="22"/>
        </w:rPr>
        <w:t xml:space="preserve"> ferry service delivery</w:t>
      </w:r>
      <w:r w:rsidR="00003547">
        <w:rPr>
          <w:rFonts w:ascii="Arial" w:hAnsi="Arial" w:cs="Arial"/>
          <w:sz w:val="22"/>
          <w:szCs w:val="22"/>
        </w:rPr>
        <w:t>.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5F908FD" w14:textId="32187F7D" w:rsidR="00B576FC" w:rsidRDefault="00EC6C72" w:rsidP="00B576FC">
      <w:pPr>
        <w:pStyle w:val="text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This is a </w:t>
      </w:r>
      <w:r w:rsidR="003B09DF">
        <w:rPr>
          <w:rFonts w:ascii="Arial" w:hAnsi="Arial" w:cs="Arial"/>
          <w:sz w:val="22"/>
          <w:szCs w:val="22"/>
        </w:rPr>
        <w:t>single-level</w:t>
      </w:r>
      <w:r w:rsidR="003B09DF" w:rsidRPr="00EC6C72">
        <w:rPr>
          <w:rFonts w:ascii="Arial" w:hAnsi="Arial" w:cs="Arial"/>
          <w:sz w:val="22"/>
          <w:szCs w:val="22"/>
        </w:rPr>
        <w:t xml:space="preserve"> </w:t>
      </w:r>
      <w:r w:rsidRPr="00EC6C72">
        <w:rPr>
          <w:rFonts w:ascii="Arial" w:hAnsi="Arial" w:cs="Arial"/>
          <w:sz w:val="22"/>
          <w:szCs w:val="22"/>
        </w:rPr>
        <w:t xml:space="preserve">classification. </w:t>
      </w:r>
      <w:r w:rsidR="00076587">
        <w:rPr>
          <w:rFonts w:ascii="Arial" w:hAnsi="Arial" w:cs="Arial"/>
          <w:sz w:val="22"/>
          <w:szCs w:val="22"/>
        </w:rPr>
        <w:t xml:space="preserve">It is distinguished from </w:t>
      </w:r>
      <w:r w:rsidR="008A60FD">
        <w:rPr>
          <w:rFonts w:ascii="Arial" w:hAnsi="Arial" w:cs="Arial"/>
          <w:sz w:val="22"/>
          <w:szCs w:val="22"/>
        </w:rPr>
        <w:t xml:space="preserve">the Marine Operations &amp; Maintenance Manager in that </w:t>
      </w:r>
      <w:r w:rsidR="00B735AA">
        <w:rPr>
          <w:rFonts w:ascii="Arial" w:hAnsi="Arial" w:cs="Arial"/>
          <w:sz w:val="22"/>
          <w:szCs w:val="22"/>
        </w:rPr>
        <w:t xml:space="preserve">incuments are responsible for </w:t>
      </w:r>
      <w:r w:rsidR="008A60FD">
        <w:rPr>
          <w:rFonts w:ascii="Arial" w:hAnsi="Arial" w:cs="Arial"/>
          <w:sz w:val="22"/>
          <w:szCs w:val="22"/>
        </w:rPr>
        <w:t xml:space="preserve">supervision </w:t>
      </w:r>
      <w:r w:rsidR="00B735AA">
        <w:rPr>
          <w:rFonts w:ascii="Arial" w:hAnsi="Arial" w:cs="Arial"/>
          <w:sz w:val="22"/>
          <w:szCs w:val="22"/>
        </w:rPr>
        <w:t>of</w:t>
      </w:r>
      <w:r w:rsidR="008A60FD">
        <w:rPr>
          <w:rFonts w:ascii="Arial" w:hAnsi="Arial" w:cs="Arial"/>
          <w:sz w:val="22"/>
          <w:szCs w:val="22"/>
        </w:rPr>
        <w:t xml:space="preserve"> vessel </w:t>
      </w:r>
      <w:r w:rsidR="002E28C1">
        <w:rPr>
          <w:rFonts w:ascii="Arial" w:hAnsi="Arial" w:cs="Arial"/>
          <w:sz w:val="22"/>
          <w:szCs w:val="22"/>
        </w:rPr>
        <w:t>and shoreside</w:t>
      </w:r>
      <w:r w:rsidR="008A60FD">
        <w:rPr>
          <w:rFonts w:ascii="Arial" w:hAnsi="Arial" w:cs="Arial"/>
          <w:sz w:val="22"/>
          <w:szCs w:val="22"/>
        </w:rPr>
        <w:t xml:space="preserve"> crews </w:t>
      </w:r>
      <w:r w:rsidR="00B735AA">
        <w:rPr>
          <w:rFonts w:ascii="Arial" w:hAnsi="Arial" w:cs="Arial"/>
          <w:sz w:val="22"/>
          <w:szCs w:val="22"/>
        </w:rPr>
        <w:t>only</w:t>
      </w:r>
      <w:r w:rsidR="008A60FD">
        <w:rPr>
          <w:rFonts w:ascii="Arial" w:hAnsi="Arial" w:cs="Arial"/>
          <w:sz w:val="22"/>
          <w:szCs w:val="22"/>
        </w:rPr>
        <w:t>.</w:t>
      </w:r>
      <w:r w:rsidR="00B735AA">
        <w:rPr>
          <w:rFonts w:ascii="Arial" w:hAnsi="Arial" w:cs="Arial"/>
          <w:sz w:val="22"/>
          <w:szCs w:val="22"/>
        </w:rPr>
        <w:t xml:space="preserve"> Incumbents within the Marine Operations &amp; Maintenance Manager are </w:t>
      </w:r>
      <w:r w:rsidR="008A60FD">
        <w:rPr>
          <w:rFonts w:ascii="Arial" w:hAnsi="Arial" w:cs="Arial"/>
          <w:sz w:val="22"/>
          <w:szCs w:val="22"/>
        </w:rPr>
        <w:t xml:space="preserve">responsible for managing and supervising maintenance staff, </w:t>
      </w:r>
      <w:r w:rsidR="002A4D5D">
        <w:rPr>
          <w:rFonts w:ascii="Arial" w:hAnsi="Arial" w:cs="Arial"/>
          <w:sz w:val="22"/>
          <w:szCs w:val="22"/>
        </w:rPr>
        <w:t>creating operating and maintenance</w:t>
      </w:r>
      <w:r w:rsidR="008A60FD">
        <w:rPr>
          <w:rFonts w:ascii="Arial" w:hAnsi="Arial" w:cs="Arial"/>
          <w:sz w:val="22"/>
          <w:szCs w:val="22"/>
        </w:rPr>
        <w:t xml:space="preserve"> budgets, developing comprehensive service delivery and vessel operations plans</w:t>
      </w:r>
      <w:r w:rsidR="00003547">
        <w:rPr>
          <w:rFonts w:ascii="Arial" w:hAnsi="Arial" w:cs="Arial"/>
          <w:sz w:val="22"/>
          <w:szCs w:val="22"/>
        </w:rPr>
        <w:t>, or facility and capital asset management</w:t>
      </w:r>
      <w:r w:rsidR="008A60FD">
        <w:rPr>
          <w:rFonts w:ascii="Arial" w:hAnsi="Arial" w:cs="Arial"/>
          <w:sz w:val="22"/>
          <w:szCs w:val="22"/>
        </w:rPr>
        <w:t>.</w:t>
      </w:r>
      <w:r w:rsidR="00482DF9">
        <w:rPr>
          <w:rFonts w:ascii="Arial" w:hAnsi="Arial" w:cs="Arial"/>
          <w:sz w:val="22"/>
          <w:szCs w:val="22"/>
        </w:rPr>
        <w:t xml:space="preserve"> It is distinguished from Transit Chief classifications in that the Marine Operations Supervisor supervises staff responsible for the delivery </w:t>
      </w:r>
      <w:r w:rsidR="002A4D5D">
        <w:rPr>
          <w:rFonts w:ascii="Arial" w:hAnsi="Arial" w:cs="Arial"/>
          <w:sz w:val="22"/>
          <w:szCs w:val="22"/>
        </w:rPr>
        <w:t xml:space="preserve">of Marine Division </w:t>
      </w:r>
      <w:r w:rsidR="00F21715">
        <w:rPr>
          <w:rFonts w:ascii="Arial" w:hAnsi="Arial" w:cs="Arial"/>
          <w:sz w:val="22"/>
          <w:szCs w:val="22"/>
        </w:rPr>
        <w:t>passenger-only</w:t>
      </w:r>
      <w:r w:rsidR="00035945">
        <w:rPr>
          <w:rFonts w:ascii="Arial" w:hAnsi="Arial" w:cs="Arial"/>
          <w:sz w:val="22"/>
          <w:szCs w:val="22"/>
        </w:rPr>
        <w:t xml:space="preserve"> </w:t>
      </w:r>
      <w:r w:rsidR="002E28C1">
        <w:rPr>
          <w:rFonts w:ascii="Arial" w:hAnsi="Arial" w:cs="Arial"/>
          <w:sz w:val="22"/>
          <w:szCs w:val="22"/>
        </w:rPr>
        <w:t xml:space="preserve">ferry </w:t>
      </w:r>
      <w:r w:rsidR="002A4D5D">
        <w:rPr>
          <w:rFonts w:ascii="Arial" w:hAnsi="Arial" w:cs="Arial"/>
          <w:sz w:val="22"/>
          <w:szCs w:val="22"/>
        </w:rPr>
        <w:t>service</w:t>
      </w:r>
      <w:r w:rsidR="002E28C1">
        <w:rPr>
          <w:rFonts w:ascii="Arial" w:hAnsi="Arial" w:cs="Arial"/>
          <w:sz w:val="22"/>
          <w:szCs w:val="22"/>
        </w:rPr>
        <w:t>s</w:t>
      </w:r>
      <w:r w:rsidR="002A4D5D">
        <w:rPr>
          <w:rFonts w:ascii="Arial" w:hAnsi="Arial" w:cs="Arial"/>
          <w:sz w:val="22"/>
          <w:szCs w:val="22"/>
        </w:rPr>
        <w:t>.</w:t>
      </w:r>
    </w:p>
    <w:p w14:paraId="4EABE2E7" w14:textId="77777777" w:rsidR="00DF607B" w:rsidRPr="00D02F5B" w:rsidRDefault="00DF607B" w:rsidP="00B576FC">
      <w:pPr>
        <w:pStyle w:val="text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B37781" w14:textId="503691BC" w:rsidR="0065129F" w:rsidRPr="000E3F55" w:rsidRDefault="00F73AE4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65129F" w:rsidRPr="000E3F55">
        <w:rPr>
          <w:rFonts w:ascii="Arial" w:hAnsi="Arial" w:cs="Arial"/>
          <w:sz w:val="22"/>
          <w:szCs w:val="22"/>
        </w:rPr>
        <w:t>the work performed by assigned crew</w:t>
      </w:r>
      <w:r w:rsidR="0087071B">
        <w:rPr>
          <w:rFonts w:ascii="Arial" w:hAnsi="Arial" w:cs="Arial"/>
          <w:sz w:val="22"/>
          <w:szCs w:val="22"/>
        </w:rPr>
        <w:t>s</w:t>
      </w:r>
      <w:r w:rsidR="00F52590">
        <w:rPr>
          <w:rFonts w:ascii="Arial" w:hAnsi="Arial" w:cs="Arial"/>
          <w:sz w:val="22"/>
          <w:szCs w:val="22"/>
        </w:rPr>
        <w:t>,</w:t>
      </w:r>
      <w:r w:rsidR="002E12CE">
        <w:rPr>
          <w:rFonts w:ascii="Arial" w:hAnsi="Arial" w:cs="Arial"/>
          <w:sz w:val="22"/>
          <w:szCs w:val="22"/>
        </w:rPr>
        <w:t xml:space="preserve"> and </w:t>
      </w:r>
      <w:r w:rsidR="002E12CE" w:rsidRPr="000C5DE2">
        <w:rPr>
          <w:rFonts w:ascii="Arial" w:hAnsi="Arial" w:cs="Arial"/>
          <w:sz w:val="22"/>
          <w:szCs w:val="22"/>
        </w:rPr>
        <w:t xml:space="preserve">ensure daily operations and personnel actions conform to the terms of </w:t>
      </w:r>
      <w:r w:rsidR="008D598A">
        <w:rPr>
          <w:rFonts w:ascii="Arial" w:hAnsi="Arial" w:cs="Arial"/>
          <w:sz w:val="22"/>
          <w:szCs w:val="22"/>
        </w:rPr>
        <w:t xml:space="preserve">collective bargaining </w:t>
      </w:r>
      <w:r w:rsidR="002E12CE" w:rsidRPr="000C5DE2">
        <w:rPr>
          <w:rFonts w:ascii="Arial" w:hAnsi="Arial" w:cs="Arial"/>
          <w:sz w:val="22"/>
          <w:szCs w:val="22"/>
        </w:rPr>
        <w:t>agreements</w:t>
      </w:r>
      <w:r w:rsidR="0065129F" w:rsidRPr="000E3F55">
        <w:rPr>
          <w:rFonts w:ascii="Arial" w:hAnsi="Arial" w:cs="Arial"/>
          <w:sz w:val="22"/>
          <w:szCs w:val="22"/>
        </w:rPr>
        <w:t xml:space="preserve">; </w:t>
      </w:r>
      <w:r w:rsidR="002E12CE">
        <w:rPr>
          <w:rFonts w:ascii="Arial" w:hAnsi="Arial" w:cs="Arial"/>
          <w:sz w:val="22"/>
          <w:szCs w:val="22"/>
        </w:rPr>
        <w:t>p</w:t>
      </w:r>
      <w:r w:rsidR="0065129F" w:rsidRPr="000E3F55">
        <w:rPr>
          <w:rFonts w:ascii="Arial" w:hAnsi="Arial" w:cs="Arial"/>
          <w:sz w:val="22"/>
          <w:szCs w:val="22"/>
        </w:rPr>
        <w:t xml:space="preserve">articipate </w:t>
      </w:r>
      <w:r w:rsidR="002E12CE">
        <w:rPr>
          <w:rFonts w:ascii="Arial" w:hAnsi="Arial" w:cs="Arial"/>
          <w:sz w:val="22"/>
          <w:szCs w:val="22"/>
        </w:rPr>
        <w:t>in hiring</w:t>
      </w:r>
      <w:r w:rsidR="0065129F" w:rsidRPr="000E3F55">
        <w:rPr>
          <w:rFonts w:ascii="Arial" w:hAnsi="Arial" w:cs="Arial"/>
          <w:sz w:val="22"/>
          <w:szCs w:val="22"/>
        </w:rPr>
        <w:t xml:space="preserve"> </w:t>
      </w:r>
      <w:r w:rsidR="00A66E5C">
        <w:rPr>
          <w:rFonts w:ascii="Arial" w:hAnsi="Arial" w:cs="Arial"/>
          <w:sz w:val="22"/>
          <w:szCs w:val="22"/>
        </w:rPr>
        <w:t xml:space="preserve">for </w:t>
      </w:r>
      <w:r w:rsidR="008D598A">
        <w:rPr>
          <w:rFonts w:ascii="Arial" w:hAnsi="Arial" w:cs="Arial"/>
          <w:sz w:val="22"/>
          <w:szCs w:val="22"/>
        </w:rPr>
        <w:t>vessel and shoreside operations</w:t>
      </w:r>
      <w:r w:rsidR="002E12CE">
        <w:rPr>
          <w:rFonts w:ascii="Arial" w:hAnsi="Arial" w:cs="Arial"/>
          <w:sz w:val="22"/>
          <w:szCs w:val="22"/>
        </w:rPr>
        <w:t xml:space="preserve">. </w:t>
      </w:r>
    </w:p>
    <w:p w14:paraId="267273E5" w14:textId="5881B156" w:rsidR="00223C64" w:rsidRDefault="00223C64" w:rsidP="00223C6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D762C">
        <w:rPr>
          <w:rFonts w:ascii="Arial" w:hAnsi="Arial" w:cs="Arial"/>
          <w:sz w:val="22"/>
          <w:szCs w:val="22"/>
        </w:rPr>
        <w:t xml:space="preserve">espond to, mitigate, </w:t>
      </w:r>
      <w:r w:rsidRPr="00EC6C72">
        <w:rPr>
          <w:rFonts w:ascii="Arial" w:hAnsi="Arial" w:cs="Arial"/>
          <w:sz w:val="22"/>
          <w:szCs w:val="22"/>
        </w:rPr>
        <w:t xml:space="preserve">and resolve reported operating problems </w:t>
      </w:r>
      <w:bookmarkStart w:id="1" w:name="_Hlk26174746"/>
      <w:r w:rsidRPr="00EC6C72">
        <w:rPr>
          <w:rFonts w:ascii="Arial" w:hAnsi="Arial" w:cs="Arial"/>
          <w:sz w:val="22"/>
          <w:szCs w:val="22"/>
        </w:rPr>
        <w:t xml:space="preserve">or </w:t>
      </w:r>
      <w:bookmarkEnd w:id="1"/>
      <w:r w:rsidRPr="00EC6C72">
        <w:rPr>
          <w:rFonts w:ascii="Arial" w:hAnsi="Arial" w:cs="Arial"/>
          <w:sz w:val="22"/>
          <w:szCs w:val="22"/>
        </w:rPr>
        <w:t xml:space="preserve">disruptions to </w:t>
      </w:r>
      <w:r w:rsidR="00A66E5C">
        <w:rPr>
          <w:rFonts w:ascii="Arial" w:hAnsi="Arial" w:cs="Arial"/>
          <w:sz w:val="22"/>
          <w:szCs w:val="22"/>
        </w:rPr>
        <w:t>passenger-only</w:t>
      </w:r>
      <w:r w:rsidRPr="00EC6C72">
        <w:rPr>
          <w:rFonts w:ascii="Arial" w:hAnsi="Arial" w:cs="Arial"/>
          <w:sz w:val="22"/>
          <w:szCs w:val="22"/>
        </w:rPr>
        <w:t xml:space="preserve"> ferry service</w:t>
      </w:r>
      <w:r>
        <w:rPr>
          <w:rFonts w:ascii="Arial" w:hAnsi="Arial" w:cs="Arial"/>
          <w:sz w:val="22"/>
          <w:szCs w:val="22"/>
        </w:rPr>
        <w:t>.</w:t>
      </w:r>
    </w:p>
    <w:p w14:paraId="7BE0A0D2" w14:textId="77777777" w:rsidR="00EC6C72" w:rsidRPr="00EC6C72" w:rsidRDefault="00EC6C72" w:rsidP="00EC6C7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Develop crew watch schedules, crew bid documents, and vessel sailing schedules.</w:t>
      </w:r>
    </w:p>
    <w:p w14:paraId="73869797" w14:textId="77777777" w:rsidR="00EC6C72" w:rsidRPr="00EC6C72" w:rsidRDefault="00EC6C72" w:rsidP="00EC6C7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Draft, edit, and review changes to operating manuals, Safety Management System, crew training, and policies and procedures. </w:t>
      </w:r>
    </w:p>
    <w:p w14:paraId="2FDC83FB" w14:textId="5758CBBF" w:rsidR="00FF1FDC" w:rsidRPr="00EC6C72" w:rsidRDefault="00FF1FDC" w:rsidP="00FF1FDC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Pr="00EC6C72">
        <w:rPr>
          <w:rFonts w:ascii="Arial" w:hAnsi="Arial" w:cs="Arial"/>
          <w:sz w:val="22"/>
          <w:szCs w:val="22"/>
        </w:rPr>
        <w:t xml:space="preserve"> system wide communication, information distribution</w:t>
      </w:r>
      <w:r>
        <w:rPr>
          <w:rFonts w:ascii="Arial" w:hAnsi="Arial" w:cs="Arial"/>
          <w:sz w:val="22"/>
          <w:szCs w:val="22"/>
        </w:rPr>
        <w:t>,</w:t>
      </w:r>
      <w:r w:rsidRPr="00EC6C72">
        <w:rPr>
          <w:rFonts w:ascii="Arial" w:hAnsi="Arial" w:cs="Arial"/>
          <w:sz w:val="22"/>
          <w:szCs w:val="22"/>
        </w:rPr>
        <w:t xml:space="preserve"> and external notifications regarding ferry service operational status, incidents and events; develop and </w:t>
      </w:r>
      <w:r w:rsidRPr="008D598A">
        <w:rPr>
          <w:rFonts w:ascii="Arial" w:hAnsi="Arial" w:cs="Arial"/>
          <w:sz w:val="22"/>
          <w:szCs w:val="22"/>
        </w:rPr>
        <w:t xml:space="preserve">recommend </w:t>
      </w:r>
      <w:r w:rsidR="008D598A" w:rsidRPr="008D598A">
        <w:rPr>
          <w:rFonts w:ascii="Arial" w:hAnsi="Arial" w:cs="Arial"/>
          <w:sz w:val="22"/>
          <w:szCs w:val="22"/>
        </w:rPr>
        <w:t>operating</w:t>
      </w:r>
      <w:r w:rsidR="00035945">
        <w:rPr>
          <w:rFonts w:ascii="Arial" w:hAnsi="Arial" w:cs="Arial"/>
          <w:sz w:val="22"/>
          <w:szCs w:val="22"/>
        </w:rPr>
        <w:t xml:space="preserve"> </w:t>
      </w:r>
      <w:r w:rsidRPr="008D598A">
        <w:rPr>
          <w:rFonts w:ascii="Arial" w:hAnsi="Arial" w:cs="Arial"/>
          <w:sz w:val="22"/>
          <w:szCs w:val="22"/>
        </w:rPr>
        <w:t>protocols</w:t>
      </w:r>
      <w:r w:rsidRPr="00EC6C72">
        <w:rPr>
          <w:rFonts w:ascii="Arial" w:hAnsi="Arial" w:cs="Arial"/>
          <w:sz w:val="22"/>
          <w:szCs w:val="22"/>
        </w:rPr>
        <w:t xml:space="preserve"> and procedures as directed by </w:t>
      </w:r>
      <w:r w:rsidR="000E3F55">
        <w:rPr>
          <w:rFonts w:ascii="Arial" w:hAnsi="Arial" w:cs="Arial"/>
          <w:sz w:val="22"/>
          <w:szCs w:val="22"/>
        </w:rPr>
        <w:t>management</w:t>
      </w:r>
      <w:r w:rsidRPr="00EC6C72">
        <w:rPr>
          <w:rFonts w:ascii="Arial" w:hAnsi="Arial" w:cs="Arial"/>
          <w:sz w:val="22"/>
          <w:szCs w:val="22"/>
        </w:rPr>
        <w:t>.</w:t>
      </w:r>
    </w:p>
    <w:p w14:paraId="226547B4" w14:textId="3597A5A2" w:rsidR="0065129F" w:rsidRPr="00F52590" w:rsidRDefault="00A66E5C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B6E12">
        <w:rPr>
          <w:rFonts w:ascii="Arial" w:hAnsi="Arial" w:cs="Arial"/>
          <w:sz w:val="22"/>
          <w:szCs w:val="22"/>
        </w:rPr>
        <w:t xml:space="preserve">Assess crew training needs and make </w:t>
      </w:r>
      <w:r w:rsidR="00EC6C72" w:rsidRPr="00BB6E12">
        <w:rPr>
          <w:rFonts w:ascii="Arial" w:hAnsi="Arial" w:cs="Arial"/>
          <w:sz w:val="22"/>
          <w:szCs w:val="22"/>
        </w:rPr>
        <w:t>recommend</w:t>
      </w:r>
      <w:r w:rsidRPr="00F52590">
        <w:rPr>
          <w:rFonts w:ascii="Arial" w:hAnsi="Arial" w:cs="Arial"/>
          <w:sz w:val="22"/>
          <w:szCs w:val="22"/>
        </w:rPr>
        <w:t>ations</w:t>
      </w:r>
      <w:r w:rsidR="00EC6C72" w:rsidRPr="00F52590">
        <w:rPr>
          <w:rFonts w:ascii="Arial" w:hAnsi="Arial" w:cs="Arial"/>
          <w:sz w:val="22"/>
          <w:szCs w:val="22"/>
        </w:rPr>
        <w:t>; design,</w:t>
      </w:r>
      <w:r w:rsidR="0065129F" w:rsidRPr="00F52590">
        <w:rPr>
          <w:rFonts w:ascii="Arial" w:hAnsi="Arial" w:cs="Arial"/>
          <w:sz w:val="22"/>
          <w:szCs w:val="22"/>
        </w:rPr>
        <w:t xml:space="preserve"> </w:t>
      </w:r>
      <w:r w:rsidR="00EC6C72" w:rsidRPr="00F52590">
        <w:rPr>
          <w:rFonts w:ascii="Arial" w:hAnsi="Arial" w:cs="Arial"/>
          <w:sz w:val="22"/>
          <w:szCs w:val="22"/>
        </w:rPr>
        <w:t>develop</w:t>
      </w:r>
      <w:r w:rsidR="0065129F" w:rsidRPr="00F52590">
        <w:rPr>
          <w:rFonts w:ascii="Arial" w:hAnsi="Arial" w:cs="Arial"/>
          <w:sz w:val="22"/>
          <w:szCs w:val="22"/>
        </w:rPr>
        <w:t>,</w:t>
      </w:r>
      <w:r w:rsidR="00EC6C72" w:rsidRPr="00F52590">
        <w:rPr>
          <w:rFonts w:ascii="Arial" w:hAnsi="Arial" w:cs="Arial"/>
          <w:sz w:val="22"/>
          <w:szCs w:val="22"/>
        </w:rPr>
        <w:t xml:space="preserve"> </w:t>
      </w:r>
      <w:r w:rsidR="00B576FC" w:rsidRPr="00F52590">
        <w:rPr>
          <w:rFonts w:ascii="Arial" w:hAnsi="Arial" w:cs="Arial"/>
          <w:sz w:val="22"/>
          <w:szCs w:val="22"/>
        </w:rPr>
        <w:t>track</w:t>
      </w:r>
      <w:r w:rsidRPr="00F52590">
        <w:rPr>
          <w:rFonts w:ascii="Arial" w:hAnsi="Arial" w:cs="Arial"/>
          <w:sz w:val="22"/>
          <w:szCs w:val="22"/>
        </w:rPr>
        <w:t xml:space="preserve">, </w:t>
      </w:r>
      <w:r w:rsidR="00EC6C72" w:rsidRPr="00F52590">
        <w:rPr>
          <w:rFonts w:ascii="Arial" w:hAnsi="Arial" w:cs="Arial"/>
          <w:sz w:val="22"/>
          <w:szCs w:val="22"/>
        </w:rPr>
        <w:t>and evaluate training curricula to meet changing organizational needs</w:t>
      </w:r>
      <w:r w:rsidR="00B576FC" w:rsidRPr="00F52590">
        <w:rPr>
          <w:rFonts w:ascii="Arial" w:hAnsi="Arial" w:cs="Arial"/>
          <w:sz w:val="22"/>
          <w:szCs w:val="22"/>
        </w:rPr>
        <w:t xml:space="preserve">; track </w:t>
      </w:r>
      <w:r w:rsidR="0065129F" w:rsidRPr="00F52590">
        <w:rPr>
          <w:rFonts w:ascii="Arial" w:hAnsi="Arial" w:cs="Arial"/>
          <w:sz w:val="22"/>
          <w:szCs w:val="22"/>
        </w:rPr>
        <w:t>required licenses and certifications</w:t>
      </w:r>
      <w:r w:rsidR="00035945" w:rsidRPr="00F52590">
        <w:rPr>
          <w:rFonts w:ascii="Arial" w:hAnsi="Arial" w:cs="Arial"/>
          <w:sz w:val="22"/>
          <w:szCs w:val="22"/>
        </w:rPr>
        <w:t xml:space="preserve"> of crews</w:t>
      </w:r>
      <w:r w:rsidR="00B576FC" w:rsidRPr="00F52590">
        <w:rPr>
          <w:rFonts w:ascii="Arial" w:hAnsi="Arial" w:cs="Arial"/>
          <w:sz w:val="22"/>
          <w:szCs w:val="22"/>
        </w:rPr>
        <w:t>.</w:t>
      </w:r>
    </w:p>
    <w:p w14:paraId="6E036F05" w14:textId="60B61BE3" w:rsidR="00DC507D" w:rsidRDefault="00DC507D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business performance metrics ensuring targets are met while maintaining established service levels.</w:t>
      </w:r>
    </w:p>
    <w:p w14:paraId="4558B04D" w14:textId="28262A43" w:rsidR="00DC507D" w:rsidRDefault="00DC507D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customer inquir</w:t>
      </w:r>
      <w:r w:rsidR="00F73AE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es, comments, and complaints as directed by management.</w:t>
      </w:r>
    </w:p>
    <w:p w14:paraId="2EE27675" w14:textId="77777777" w:rsidR="00CC1B56" w:rsidRPr="00EC6C72" w:rsidRDefault="00CC1B56" w:rsidP="00CC1B5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Prepare and maintain records and reports to ensure that vessels and equipment are in compliance with applicable laws, rules, regulations</w:t>
      </w:r>
      <w:r>
        <w:rPr>
          <w:rFonts w:ascii="Arial" w:hAnsi="Arial" w:cs="Arial"/>
          <w:sz w:val="22"/>
          <w:szCs w:val="22"/>
        </w:rPr>
        <w:t xml:space="preserve">, </w:t>
      </w:r>
      <w:r w:rsidRPr="00EC6C72">
        <w:rPr>
          <w:rFonts w:ascii="Arial" w:hAnsi="Arial" w:cs="Arial"/>
          <w:sz w:val="22"/>
          <w:szCs w:val="22"/>
        </w:rPr>
        <w:t>and policies.</w:t>
      </w:r>
    </w:p>
    <w:p w14:paraId="3F9A9935" w14:textId="1B508466" w:rsidR="0065129F" w:rsidRDefault="0065129F" w:rsidP="0065129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</w:t>
      </w:r>
      <w:r w:rsidRPr="00EC6C72">
        <w:rPr>
          <w:rFonts w:ascii="Arial" w:hAnsi="Arial" w:cs="Arial"/>
          <w:sz w:val="22"/>
          <w:szCs w:val="22"/>
        </w:rPr>
        <w:t>as incident commander during emergencies in the field; support service during adverse weather events and other emergencies</w:t>
      </w:r>
      <w:r>
        <w:rPr>
          <w:rFonts w:ascii="Arial" w:hAnsi="Arial" w:cs="Arial"/>
          <w:sz w:val="22"/>
          <w:szCs w:val="22"/>
        </w:rPr>
        <w:t>.</w:t>
      </w:r>
    </w:p>
    <w:p w14:paraId="260AA0CE" w14:textId="47742439" w:rsidR="008765FF" w:rsidRDefault="008765FF" w:rsidP="008765F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83943">
        <w:rPr>
          <w:rFonts w:ascii="Arial" w:hAnsi="Arial" w:cs="Arial"/>
          <w:sz w:val="22"/>
          <w:szCs w:val="22"/>
        </w:rPr>
        <w:t xml:space="preserve">Ensure compliance with all </w:t>
      </w:r>
      <w:r w:rsidR="007232E1">
        <w:rPr>
          <w:rFonts w:ascii="Arial" w:hAnsi="Arial" w:cs="Arial"/>
          <w:sz w:val="22"/>
          <w:szCs w:val="22"/>
        </w:rPr>
        <w:t>Marine Division,</w:t>
      </w:r>
      <w:r w:rsidRPr="00483943">
        <w:rPr>
          <w:rFonts w:ascii="Arial" w:hAnsi="Arial" w:cs="Arial"/>
          <w:sz w:val="22"/>
          <w:szCs w:val="22"/>
        </w:rPr>
        <w:t xml:space="preserve"> Transit </w:t>
      </w:r>
      <w:r w:rsidR="007232E1">
        <w:rPr>
          <w:rFonts w:ascii="Arial" w:hAnsi="Arial" w:cs="Arial"/>
          <w:sz w:val="22"/>
          <w:szCs w:val="22"/>
        </w:rPr>
        <w:t>Department,</w:t>
      </w:r>
      <w:r w:rsidR="007232E1" w:rsidRPr="00483943">
        <w:rPr>
          <w:rFonts w:ascii="Arial" w:hAnsi="Arial" w:cs="Arial"/>
          <w:sz w:val="22"/>
          <w:szCs w:val="22"/>
        </w:rPr>
        <w:t xml:space="preserve"> </w:t>
      </w:r>
      <w:r w:rsidRPr="00483943">
        <w:rPr>
          <w:rFonts w:ascii="Arial" w:hAnsi="Arial" w:cs="Arial"/>
          <w:sz w:val="22"/>
          <w:szCs w:val="22"/>
        </w:rPr>
        <w:t>and County policies and procedures governing safety sensitive positions, employment, worker safety and related areas as well as with applicable local, state and federal laws</w:t>
      </w:r>
      <w:r>
        <w:rPr>
          <w:rFonts w:ascii="Arial" w:hAnsi="Arial" w:cs="Arial"/>
          <w:sz w:val="22"/>
          <w:szCs w:val="22"/>
        </w:rPr>
        <w:t>.</w:t>
      </w:r>
    </w:p>
    <w:p w14:paraId="335B3544" w14:textId="77777777" w:rsidR="00976DCF" w:rsidRPr="00DB15AA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155FD573" w14:textId="77777777" w:rsidR="007232E1" w:rsidRDefault="007232E1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D17349D" w14:textId="3D197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A23799C" w14:textId="536985B2" w:rsidR="00B576FC" w:rsidRPr="00EC6C72" w:rsidRDefault="00B576FC" w:rsidP="00B576FC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</w:t>
      </w:r>
      <w:r w:rsidR="00F73AE4">
        <w:rPr>
          <w:rFonts w:ascii="Arial" w:hAnsi="Arial" w:cs="Arial"/>
          <w:sz w:val="22"/>
          <w:szCs w:val="22"/>
        </w:rPr>
        <w:t>m</w:t>
      </w:r>
      <w:r w:rsidRPr="00EC6C72">
        <w:rPr>
          <w:rFonts w:ascii="Arial" w:hAnsi="Arial" w:cs="Arial"/>
          <w:sz w:val="22"/>
          <w:szCs w:val="22"/>
        </w:rPr>
        <w:t xml:space="preserve">arine practices and familiarity with </w:t>
      </w:r>
      <w:r w:rsidR="007232E1">
        <w:rPr>
          <w:rFonts w:ascii="Arial" w:hAnsi="Arial" w:cs="Arial"/>
          <w:sz w:val="22"/>
          <w:szCs w:val="22"/>
        </w:rPr>
        <w:t xml:space="preserve">regulatory agencies including </w:t>
      </w:r>
      <w:r w:rsidR="00F73AE4">
        <w:rPr>
          <w:rFonts w:ascii="Arial" w:hAnsi="Arial" w:cs="Arial"/>
          <w:sz w:val="22"/>
          <w:szCs w:val="22"/>
        </w:rPr>
        <w:t xml:space="preserve">the </w:t>
      </w:r>
      <w:r w:rsidRPr="00EC6C72">
        <w:rPr>
          <w:rFonts w:ascii="Arial" w:hAnsi="Arial" w:cs="Arial"/>
          <w:sz w:val="22"/>
          <w:szCs w:val="22"/>
        </w:rPr>
        <w:t>U</w:t>
      </w:r>
      <w:r w:rsidR="00F73AE4">
        <w:rPr>
          <w:rFonts w:ascii="Arial" w:hAnsi="Arial" w:cs="Arial"/>
          <w:sz w:val="22"/>
          <w:szCs w:val="22"/>
        </w:rPr>
        <w:t>nited States Coast Guard (U</w:t>
      </w:r>
      <w:r w:rsidRPr="00EC6C72">
        <w:rPr>
          <w:rFonts w:ascii="Arial" w:hAnsi="Arial" w:cs="Arial"/>
          <w:sz w:val="22"/>
          <w:szCs w:val="22"/>
        </w:rPr>
        <w:t>SCG</w:t>
      </w:r>
      <w:r w:rsidR="00F73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r</w:t>
      </w:r>
      <w:r w:rsidRPr="00EC6C72">
        <w:rPr>
          <w:rFonts w:ascii="Arial" w:hAnsi="Arial" w:cs="Arial"/>
          <w:sz w:val="22"/>
          <w:szCs w:val="22"/>
        </w:rPr>
        <w:t xml:space="preserve">egulatory requirements for Sub-chapter T and K Boats   </w:t>
      </w:r>
    </w:p>
    <w:p w14:paraId="69772F4C" w14:textId="13AE172C" w:rsidR="00A66E5C" w:rsidRPr="00EC6C72" w:rsidRDefault="00A66E5C" w:rsidP="00A66E5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labor contracts and applicable maritime labor-related regulatory requirements</w:t>
      </w:r>
    </w:p>
    <w:p w14:paraId="5D587F53" w14:textId="5FE5AD7C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principles and practices of continuous improvement to enhance service quality </w:t>
      </w:r>
    </w:p>
    <w:p w14:paraId="123AD5C8" w14:textId="7A920F3D" w:rsidR="00A66E5C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Knowledge of policy development</w:t>
      </w:r>
      <w:r w:rsidR="00F52590">
        <w:rPr>
          <w:rFonts w:ascii="Arial" w:hAnsi="Arial" w:cs="Arial"/>
          <w:sz w:val="22"/>
          <w:szCs w:val="22"/>
        </w:rPr>
        <w:t xml:space="preserve"> and </w:t>
      </w:r>
      <w:r w:rsidRPr="00EC6C72">
        <w:rPr>
          <w:rFonts w:ascii="Arial" w:hAnsi="Arial" w:cs="Arial"/>
          <w:sz w:val="22"/>
          <w:szCs w:val="22"/>
        </w:rPr>
        <w:t>project management</w:t>
      </w:r>
      <w:r w:rsidR="007525E7">
        <w:rPr>
          <w:rFonts w:ascii="Arial" w:hAnsi="Arial" w:cs="Arial"/>
          <w:sz w:val="22"/>
          <w:szCs w:val="22"/>
        </w:rPr>
        <w:t xml:space="preserve"> </w:t>
      </w:r>
    </w:p>
    <w:p w14:paraId="18655C32" w14:textId="67487A3F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emergency management and disaster preparedness operations </w:t>
      </w:r>
    </w:p>
    <w:p w14:paraId="038E9BC5" w14:textId="3964D9D6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the concepts and requirements of the Americans with Disabilities Act (ADA) </w:t>
      </w:r>
    </w:p>
    <w:p w14:paraId="6449534A" w14:textId="505F90D8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monitoring labor costs and cost-containment strategies </w:t>
      </w:r>
    </w:p>
    <w:p w14:paraId="6C0D24FB" w14:textId="42DB08DA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effectively handling multiple competing priorities </w:t>
      </w:r>
    </w:p>
    <w:p w14:paraId="4F50AEFD" w14:textId="687E8C33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</w:t>
      </w:r>
      <w:r w:rsidR="00FF1FDC">
        <w:rPr>
          <w:rFonts w:ascii="Arial" w:hAnsi="Arial" w:cs="Arial"/>
          <w:sz w:val="22"/>
          <w:szCs w:val="22"/>
        </w:rPr>
        <w:t>verbal</w:t>
      </w:r>
      <w:r w:rsidR="00FF1FDC" w:rsidRPr="00EC6C72">
        <w:rPr>
          <w:rFonts w:ascii="Arial" w:hAnsi="Arial" w:cs="Arial"/>
          <w:sz w:val="22"/>
          <w:szCs w:val="22"/>
        </w:rPr>
        <w:t xml:space="preserve"> </w:t>
      </w:r>
      <w:r w:rsidRPr="00EC6C72">
        <w:rPr>
          <w:rFonts w:ascii="Arial" w:hAnsi="Arial" w:cs="Arial"/>
          <w:sz w:val="22"/>
          <w:szCs w:val="22"/>
        </w:rPr>
        <w:t>and written communication</w:t>
      </w:r>
    </w:p>
    <w:p w14:paraId="4AAB6DEF" w14:textId="0FBD1E29" w:rsidR="00EC6C72" w:rsidRDefault="000D762C" w:rsidP="00EC6C7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  <w:r w:rsidR="00EC6C72" w:rsidRPr="00EC6C72">
        <w:rPr>
          <w:rFonts w:ascii="Arial" w:hAnsi="Arial" w:cs="Arial"/>
          <w:sz w:val="22"/>
          <w:szCs w:val="22"/>
        </w:rPr>
        <w:t xml:space="preserve"> </w:t>
      </w:r>
    </w:p>
    <w:p w14:paraId="2E69C14B" w14:textId="62869F46" w:rsidR="00F52590" w:rsidRPr="00EC6C72" w:rsidRDefault="008D0983" w:rsidP="003C2C62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52590">
        <w:rPr>
          <w:rFonts w:ascii="Arial" w:hAnsi="Arial" w:cs="Arial"/>
          <w:sz w:val="22"/>
          <w:szCs w:val="22"/>
        </w:rPr>
        <w:t xml:space="preserve">providing </w:t>
      </w:r>
      <w:r>
        <w:rPr>
          <w:rFonts w:ascii="Arial" w:hAnsi="Arial" w:cs="Arial"/>
          <w:sz w:val="22"/>
          <w:szCs w:val="22"/>
        </w:rPr>
        <w:t>customer service</w:t>
      </w:r>
    </w:p>
    <w:p w14:paraId="776FCFE1" w14:textId="77777777" w:rsidR="00F52590" w:rsidRPr="000450FF" w:rsidRDefault="00F52590" w:rsidP="00F5259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respond to emergencies or other special circumstances</w:t>
      </w:r>
    </w:p>
    <w:p w14:paraId="396069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2B87394" w14:textId="3EED389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28122C48" w14:textId="77777777" w:rsidR="000D762C" w:rsidRDefault="000D762C" w:rsidP="000D762C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C7B314A" w14:textId="3B5BEDE6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29D5EFC" w14:textId="30E07809" w:rsidR="00FF1FDC" w:rsidRPr="00EC6C72" w:rsidRDefault="00AD6699" w:rsidP="00FF1FD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</w:t>
      </w:r>
      <w:r w:rsidR="00FF1FDC" w:rsidRPr="00EC6C72">
        <w:rPr>
          <w:rFonts w:ascii="Arial" w:hAnsi="Arial" w:cs="Arial"/>
          <w:sz w:val="22"/>
          <w:szCs w:val="22"/>
        </w:rPr>
        <w:t xml:space="preserve"> </w:t>
      </w:r>
      <w:r w:rsidR="000D762C" w:rsidRPr="00EC6C72">
        <w:rPr>
          <w:rFonts w:ascii="Arial" w:hAnsi="Arial" w:cs="Arial"/>
          <w:sz w:val="22"/>
          <w:szCs w:val="22"/>
        </w:rPr>
        <w:t>progressive</w:t>
      </w:r>
      <w:r w:rsidR="000D762C">
        <w:rPr>
          <w:rFonts w:ascii="Arial" w:hAnsi="Arial" w:cs="Arial"/>
          <w:sz w:val="22"/>
          <w:szCs w:val="22"/>
        </w:rPr>
        <w:t xml:space="preserve"> responsib</w:t>
      </w:r>
      <w:r w:rsidR="006C0BBF">
        <w:rPr>
          <w:rFonts w:ascii="Arial" w:hAnsi="Arial" w:cs="Arial"/>
          <w:sz w:val="22"/>
          <w:szCs w:val="22"/>
        </w:rPr>
        <w:t>ility in</w:t>
      </w:r>
      <w:r w:rsidR="000D762C" w:rsidRPr="00EC6C72" w:rsidDel="000D762C">
        <w:rPr>
          <w:rFonts w:ascii="Arial" w:hAnsi="Arial" w:cs="Arial"/>
          <w:sz w:val="22"/>
          <w:szCs w:val="22"/>
        </w:rPr>
        <w:t xml:space="preserve"> </w:t>
      </w:r>
      <w:r w:rsidR="000D762C">
        <w:rPr>
          <w:rFonts w:ascii="Arial" w:hAnsi="Arial" w:cs="Arial"/>
          <w:sz w:val="22"/>
          <w:szCs w:val="22"/>
        </w:rPr>
        <w:t>maritime</w:t>
      </w:r>
      <w:r w:rsidR="00FF1FDC" w:rsidRPr="00EC6C72">
        <w:rPr>
          <w:rFonts w:ascii="Arial" w:hAnsi="Arial" w:cs="Arial"/>
          <w:sz w:val="22"/>
          <w:szCs w:val="22"/>
        </w:rPr>
        <w:t xml:space="preserve"> and passenger ferry operations  </w:t>
      </w:r>
    </w:p>
    <w:p w14:paraId="3D1E9BC8" w14:textId="4D148805" w:rsidR="00005EC9" w:rsidRDefault="00FF1FD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A4B0E76" w14:textId="4F2893E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C25E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C76B7A9" w14:textId="27B2FBAA" w:rsidR="00976DCF" w:rsidRPr="002F511D" w:rsidRDefault="005B527F" w:rsidP="00976DC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976DCF"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F5ED958" w14:textId="2B9673A9" w:rsidR="005E1959" w:rsidRPr="00BE0D73" w:rsidRDefault="008D0983" w:rsidP="00F52590">
      <w:pPr>
        <w:spacing w:after="4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determined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09B3439A" w:rsidR="00DF607B" w:rsidRPr="00532BFA" w:rsidRDefault="00EC6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F607B" w:rsidRPr="00532BFA">
              <w:rPr>
                <w:rFonts w:ascii="Arial" w:hAnsi="Arial" w:cs="Arial"/>
              </w:rPr>
              <w:t>xempt</w:t>
            </w:r>
            <w:r w:rsidR="0087071B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47C7F2FC" w:rsidR="00DF607B" w:rsidRPr="00532BFA" w:rsidRDefault="00E229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45DFF356" w:rsidR="002D7EF3" w:rsidRDefault="00EC6C7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52590">
              <w:rPr>
                <w:rFonts w:ascii="Arial" w:hAnsi="Arial" w:cs="Arial"/>
                <w:sz w:val="20"/>
              </w:rPr>
              <w:t>2</w:t>
            </w:r>
            <w:r w:rsidR="00976DCF">
              <w:rPr>
                <w:rFonts w:ascii="Arial" w:hAnsi="Arial" w:cs="Arial"/>
                <w:sz w:val="20"/>
              </w:rPr>
              <w:t>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A5F1" w14:textId="77777777" w:rsidR="007C30AF" w:rsidRDefault="007C30AF">
      <w:r>
        <w:separator/>
      </w:r>
    </w:p>
  </w:endnote>
  <w:endnote w:type="continuationSeparator" w:id="0">
    <w:p w14:paraId="72CD66CF" w14:textId="77777777" w:rsidR="007C30AF" w:rsidRDefault="007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AD9C" w14:textId="16D736A0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6338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3B86F505" w:rsidR="00976DCF" w:rsidRPr="00DB15AA" w:rsidRDefault="00EC6C7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Marine Operations Supervisor</w:t>
    </w:r>
  </w:p>
  <w:p w14:paraId="5A6B4160" w14:textId="4372A54C" w:rsidR="00DB4EC4" w:rsidRDefault="00EC6C7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F52590">
      <w:rPr>
        <w:rStyle w:val="PageNumber"/>
        <w:rFonts w:ascii="Arial" w:hAnsi="Arial" w:cs="Arial"/>
        <w:sz w:val="18"/>
        <w:szCs w:val="18"/>
      </w:rPr>
      <w:t>2</w:t>
    </w:r>
    <w:r w:rsidR="00976DCF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5AA6D" w14:textId="77777777" w:rsidR="007C30AF" w:rsidRDefault="007C30AF">
      <w:r>
        <w:separator/>
      </w:r>
    </w:p>
  </w:footnote>
  <w:footnote w:type="continuationSeparator" w:id="0">
    <w:p w14:paraId="2393C81F" w14:textId="77777777" w:rsidR="007C30AF" w:rsidRDefault="007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203C1E57" w:rsidR="00DB4EC4" w:rsidRPr="003E7835" w:rsidRDefault="0069436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9640101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3D64BF41" w:rsidR="00DB4EC4" w:rsidRPr="003E7835" w:rsidRDefault="00EC6C72" w:rsidP="00EC6C7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MARINE OPERATIONS SUPERVISOR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D2B"/>
    <w:multiLevelType w:val="hybridMultilevel"/>
    <w:tmpl w:val="78D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3547"/>
    <w:rsid w:val="00005EC9"/>
    <w:rsid w:val="00035945"/>
    <w:rsid w:val="00076587"/>
    <w:rsid w:val="0009471F"/>
    <w:rsid w:val="000A3314"/>
    <w:rsid w:val="000B56AC"/>
    <w:rsid w:val="000B57B3"/>
    <w:rsid w:val="000C752A"/>
    <w:rsid w:val="000D17D8"/>
    <w:rsid w:val="000D762C"/>
    <w:rsid w:val="000E3F55"/>
    <w:rsid w:val="0011050A"/>
    <w:rsid w:val="00130C46"/>
    <w:rsid w:val="001352D6"/>
    <w:rsid w:val="00191E64"/>
    <w:rsid w:val="001A1676"/>
    <w:rsid w:val="001E3558"/>
    <w:rsid w:val="001E74D8"/>
    <w:rsid w:val="001F76C7"/>
    <w:rsid w:val="00210127"/>
    <w:rsid w:val="002151BB"/>
    <w:rsid w:val="00223C64"/>
    <w:rsid w:val="002319F5"/>
    <w:rsid w:val="0025748F"/>
    <w:rsid w:val="002634BB"/>
    <w:rsid w:val="00270A91"/>
    <w:rsid w:val="002A4D5D"/>
    <w:rsid w:val="002B1C7C"/>
    <w:rsid w:val="002C73CF"/>
    <w:rsid w:val="002D7EF3"/>
    <w:rsid w:val="002E12CE"/>
    <w:rsid w:val="002E28C1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B052B"/>
    <w:rsid w:val="003B09DF"/>
    <w:rsid w:val="003B62E8"/>
    <w:rsid w:val="003C2C62"/>
    <w:rsid w:val="003E4DA6"/>
    <w:rsid w:val="003E7835"/>
    <w:rsid w:val="004257DC"/>
    <w:rsid w:val="004367A2"/>
    <w:rsid w:val="004500DD"/>
    <w:rsid w:val="00474A34"/>
    <w:rsid w:val="00482DF9"/>
    <w:rsid w:val="0049163A"/>
    <w:rsid w:val="00497183"/>
    <w:rsid w:val="004F3433"/>
    <w:rsid w:val="00504BC4"/>
    <w:rsid w:val="005132BD"/>
    <w:rsid w:val="00523771"/>
    <w:rsid w:val="00532BFA"/>
    <w:rsid w:val="00592F72"/>
    <w:rsid w:val="005950F5"/>
    <w:rsid w:val="005B527F"/>
    <w:rsid w:val="005E1959"/>
    <w:rsid w:val="005F1FD9"/>
    <w:rsid w:val="006046E5"/>
    <w:rsid w:val="00625458"/>
    <w:rsid w:val="0065129F"/>
    <w:rsid w:val="0066152D"/>
    <w:rsid w:val="00663CA6"/>
    <w:rsid w:val="0069436E"/>
    <w:rsid w:val="006A6542"/>
    <w:rsid w:val="006B37F6"/>
    <w:rsid w:val="006C0BBF"/>
    <w:rsid w:val="006D25CA"/>
    <w:rsid w:val="007032DB"/>
    <w:rsid w:val="007232E1"/>
    <w:rsid w:val="00740830"/>
    <w:rsid w:val="007525E7"/>
    <w:rsid w:val="00766DD2"/>
    <w:rsid w:val="00772A3C"/>
    <w:rsid w:val="007873D7"/>
    <w:rsid w:val="00790DFB"/>
    <w:rsid w:val="007B510D"/>
    <w:rsid w:val="007C30AF"/>
    <w:rsid w:val="0087071B"/>
    <w:rsid w:val="008719D2"/>
    <w:rsid w:val="008765FF"/>
    <w:rsid w:val="008A60FD"/>
    <w:rsid w:val="008D0983"/>
    <w:rsid w:val="008D598A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D30DA"/>
    <w:rsid w:val="009D4718"/>
    <w:rsid w:val="009F1611"/>
    <w:rsid w:val="00A001F2"/>
    <w:rsid w:val="00A55225"/>
    <w:rsid w:val="00A66E5C"/>
    <w:rsid w:val="00A84862"/>
    <w:rsid w:val="00AC34A2"/>
    <w:rsid w:val="00AD6699"/>
    <w:rsid w:val="00AF7566"/>
    <w:rsid w:val="00B012C5"/>
    <w:rsid w:val="00B2381E"/>
    <w:rsid w:val="00B36D30"/>
    <w:rsid w:val="00B576FC"/>
    <w:rsid w:val="00B735AA"/>
    <w:rsid w:val="00B9337B"/>
    <w:rsid w:val="00BB6E12"/>
    <w:rsid w:val="00BB7AB0"/>
    <w:rsid w:val="00C25EBB"/>
    <w:rsid w:val="00C35CCF"/>
    <w:rsid w:val="00C44A78"/>
    <w:rsid w:val="00C5534D"/>
    <w:rsid w:val="00CB0540"/>
    <w:rsid w:val="00CC1B56"/>
    <w:rsid w:val="00CE11AD"/>
    <w:rsid w:val="00CE464E"/>
    <w:rsid w:val="00D53051"/>
    <w:rsid w:val="00D54BA0"/>
    <w:rsid w:val="00D63389"/>
    <w:rsid w:val="00D73622"/>
    <w:rsid w:val="00DB4EC4"/>
    <w:rsid w:val="00DB5076"/>
    <w:rsid w:val="00DB75FB"/>
    <w:rsid w:val="00DC21AB"/>
    <w:rsid w:val="00DC507D"/>
    <w:rsid w:val="00DD18F7"/>
    <w:rsid w:val="00DD4674"/>
    <w:rsid w:val="00DD69DD"/>
    <w:rsid w:val="00DF1088"/>
    <w:rsid w:val="00DF607B"/>
    <w:rsid w:val="00E12A82"/>
    <w:rsid w:val="00E21CC6"/>
    <w:rsid w:val="00E229BF"/>
    <w:rsid w:val="00E31C08"/>
    <w:rsid w:val="00E4795B"/>
    <w:rsid w:val="00E7627C"/>
    <w:rsid w:val="00EA144F"/>
    <w:rsid w:val="00EC6C72"/>
    <w:rsid w:val="00F04650"/>
    <w:rsid w:val="00F21715"/>
    <w:rsid w:val="00F34428"/>
    <w:rsid w:val="00F51B87"/>
    <w:rsid w:val="00F52590"/>
    <w:rsid w:val="00F73AE4"/>
    <w:rsid w:val="00F76940"/>
    <w:rsid w:val="00F9709F"/>
    <w:rsid w:val="00FC07B4"/>
    <w:rsid w:val="00FE4B7E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uiPriority w:val="9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  <w:style w:type="character" w:styleId="Hyperlink">
    <w:name w:val="Hyperlink"/>
    <w:basedOn w:val="DefaultParagraphFont"/>
    <w:unhideWhenUsed/>
    <w:rsid w:val="00A6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MAQEFJTUDN2N-1944884878-1150</_dlc_DocId>
    <_dlc_DocIdUrl xmlns="dd90cae5-04f9-4ad6-b687-7fa19d8f306c">
      <Url>https://kc1.sharepoint.com/teams/DESa/CC/compensation/_layouts/15/DocIdRedir.aspx?ID=MAQEFJTUDN2N-1944884878-1150</Url>
      <Description>MAQEFJTUDN2N-1944884878-1150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9640101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https://kc1.sharepoint.com/teams/DESa/CC/compensation/_layouts/15/wrkstat.aspx?List=16bd73ee-b5fc-4313-9283-26a4fcd441b4&amp;WorkflowInstanceName=dfb97f33-f4a3-4295-a7ae-e4376d049537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B7C5E2-246C-4F09-9DC2-E8BB4D259DE8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BAAE25-B933-476F-AE11-5BD1041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MARINE OPERATIONS SUPERVISOR</vt:lpstr>
    </vt:vector>
  </TitlesOfParts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OPERATIONS SUPERVISOR</dc:title>
  <dc:subject>CLASSIFICATION SPECIFICATION</dc:subject>
  <dc:creator/>
  <cp:keywords>TRANSIT MARINE OPERATIONS SUPERVISOR</cp:keywords>
  <dc:description>9640101</dc:description>
  <cp:lastModifiedBy/>
  <cp:revision>1</cp:revision>
  <cp:lastPrinted>2007-08-06T17:18:00Z</cp:lastPrinted>
  <dcterms:created xsi:type="dcterms:W3CDTF">2019-12-02T18:40:00Z</dcterms:created>
  <dcterms:modified xsi:type="dcterms:W3CDTF">2019-12-10T20:35:00Z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bd798b89-3130-469f-9a47-a767ad432d91</vt:lpwstr>
  </property>
</Properties>
</file>