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D74D781" w14:textId="3FE6363C" w:rsidR="00AB3CD2" w:rsidRPr="008E1359" w:rsidRDefault="00AB3CD2" w:rsidP="00AB3CD2">
      <w:pPr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8E1359">
        <w:rPr>
          <w:rFonts w:ascii="Arial" w:hAnsi="Arial" w:cs="Arial"/>
          <w:sz w:val="22"/>
          <w:szCs w:val="22"/>
        </w:rPr>
        <w:t xml:space="preserve">responsibilities </w:t>
      </w:r>
      <w:r>
        <w:rPr>
          <w:rFonts w:ascii="Arial" w:hAnsi="Arial" w:cs="Arial"/>
          <w:sz w:val="22"/>
          <w:szCs w:val="22"/>
        </w:rPr>
        <w:t xml:space="preserve">of this classification </w:t>
      </w:r>
      <w:r w:rsidRPr="008E1359">
        <w:rPr>
          <w:rFonts w:ascii="Arial" w:hAnsi="Arial" w:cs="Arial"/>
          <w:sz w:val="22"/>
          <w:szCs w:val="22"/>
        </w:rPr>
        <w:t>include supervision of the administrati</w:t>
      </w:r>
      <w:r>
        <w:rPr>
          <w:rFonts w:ascii="Arial" w:hAnsi="Arial" w:cs="Arial"/>
          <w:sz w:val="22"/>
          <w:szCs w:val="22"/>
        </w:rPr>
        <w:t>ve duties and</w:t>
      </w:r>
      <w:r w:rsidRPr="008E1359">
        <w:rPr>
          <w:rFonts w:ascii="Arial" w:hAnsi="Arial" w:cs="Arial"/>
          <w:sz w:val="22"/>
          <w:szCs w:val="22"/>
        </w:rPr>
        <w:t xml:space="preserve"> operations of </w:t>
      </w:r>
      <w:r>
        <w:rPr>
          <w:rFonts w:ascii="Arial" w:hAnsi="Arial" w:cs="Arial"/>
          <w:sz w:val="22"/>
          <w:szCs w:val="22"/>
        </w:rPr>
        <w:t>King County</w:t>
      </w:r>
      <w:r w:rsidRPr="008E1359">
        <w:rPr>
          <w:rFonts w:ascii="Arial" w:hAnsi="Arial" w:cs="Arial"/>
          <w:sz w:val="22"/>
          <w:szCs w:val="22"/>
        </w:rPr>
        <w:t xml:space="preserve"> Medic One</w:t>
      </w:r>
      <w:r>
        <w:rPr>
          <w:rFonts w:ascii="Arial" w:hAnsi="Arial" w:cs="Arial"/>
          <w:sz w:val="22"/>
          <w:szCs w:val="22"/>
        </w:rPr>
        <w:t xml:space="preserve"> (KCM1) pertaining to organizational logistics, shift supervisor liaison, and regional operations liaisons.</w:t>
      </w:r>
      <w:r w:rsidRPr="008E1359">
        <w:rPr>
          <w:rFonts w:ascii="Arial" w:hAnsi="Arial" w:cs="Arial"/>
          <w:sz w:val="22"/>
          <w:szCs w:val="22"/>
        </w:rPr>
        <w:t xml:space="preserve"> This position also responds</w:t>
      </w:r>
      <w:r>
        <w:rPr>
          <w:rFonts w:ascii="Arial" w:hAnsi="Arial" w:cs="Arial"/>
          <w:sz w:val="22"/>
          <w:szCs w:val="22"/>
        </w:rPr>
        <w:t xml:space="preserve"> as needed, in special or extraordinary situations,</w:t>
      </w:r>
      <w:r w:rsidRPr="002A30B5">
        <w:rPr>
          <w:rFonts w:ascii="Arial" w:hAnsi="Arial" w:cs="Arial"/>
          <w:sz w:val="22"/>
          <w:szCs w:val="22"/>
        </w:rPr>
        <w:t xml:space="preserve"> to designated medical and fire emergencies for th</w:t>
      </w:r>
      <w:r>
        <w:rPr>
          <w:rFonts w:ascii="Arial" w:hAnsi="Arial" w:cs="Arial"/>
          <w:sz w:val="22"/>
          <w:szCs w:val="22"/>
        </w:rPr>
        <w:t>e delivery of pre-hospital care</w:t>
      </w:r>
      <w:r w:rsidRPr="002A30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may</w:t>
      </w:r>
      <w:r w:rsidRPr="002A30B5">
        <w:rPr>
          <w:rFonts w:ascii="Arial" w:hAnsi="Arial" w:cs="Arial"/>
          <w:sz w:val="22"/>
          <w:szCs w:val="22"/>
        </w:rPr>
        <w:t xml:space="preserve"> serv</w:t>
      </w:r>
      <w:r>
        <w:rPr>
          <w:rFonts w:ascii="Arial" w:hAnsi="Arial" w:cs="Arial"/>
          <w:sz w:val="22"/>
          <w:szCs w:val="22"/>
        </w:rPr>
        <w:t>e in any capacity within the Incident Command System (ICS).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210C95D" w14:textId="2AC53A5F" w:rsidR="008E1359" w:rsidRPr="008E1359" w:rsidRDefault="008E1359" w:rsidP="00CA4FBE">
      <w:pPr>
        <w:ind w:right="72"/>
        <w:rPr>
          <w:rFonts w:ascii="Arial" w:hAnsi="Arial" w:cs="Arial"/>
          <w:sz w:val="22"/>
          <w:szCs w:val="22"/>
        </w:rPr>
      </w:pPr>
      <w:r w:rsidRPr="008E1359">
        <w:rPr>
          <w:rFonts w:ascii="Arial" w:hAnsi="Arial" w:cs="Arial"/>
          <w:sz w:val="22"/>
          <w:szCs w:val="22"/>
        </w:rPr>
        <w:t xml:space="preserve">This is </w:t>
      </w:r>
      <w:r w:rsidR="00856304">
        <w:rPr>
          <w:rFonts w:ascii="Arial" w:hAnsi="Arial" w:cs="Arial"/>
          <w:sz w:val="22"/>
          <w:szCs w:val="22"/>
        </w:rPr>
        <w:t>a single level classification</w:t>
      </w:r>
      <w:r w:rsidR="006729F2">
        <w:rPr>
          <w:rFonts w:ascii="Arial" w:hAnsi="Arial" w:cs="Arial"/>
          <w:sz w:val="22"/>
          <w:szCs w:val="22"/>
        </w:rPr>
        <w:t xml:space="preserve">. </w:t>
      </w:r>
      <w:r w:rsidR="000277D8">
        <w:rPr>
          <w:rFonts w:ascii="Arial" w:hAnsi="Arial" w:cs="Arial"/>
          <w:sz w:val="22"/>
          <w:szCs w:val="22"/>
        </w:rPr>
        <w:t>This classification</w:t>
      </w:r>
      <w:r w:rsidR="000B3473">
        <w:rPr>
          <w:rFonts w:ascii="Arial" w:hAnsi="Arial" w:cs="Arial"/>
          <w:sz w:val="22"/>
          <w:szCs w:val="22"/>
        </w:rPr>
        <w:t xml:space="preserve"> is </w:t>
      </w:r>
      <w:r w:rsidR="006729F2">
        <w:rPr>
          <w:rFonts w:ascii="Arial" w:hAnsi="Arial" w:cs="Arial"/>
          <w:sz w:val="22"/>
          <w:szCs w:val="22"/>
        </w:rPr>
        <w:t>distinguished</w:t>
      </w:r>
      <w:r w:rsidR="000B3473">
        <w:rPr>
          <w:rFonts w:ascii="Arial" w:hAnsi="Arial" w:cs="Arial"/>
          <w:sz w:val="22"/>
          <w:szCs w:val="22"/>
        </w:rPr>
        <w:t xml:space="preserve"> from t</w:t>
      </w:r>
      <w:r w:rsidRPr="008E1359">
        <w:rPr>
          <w:rFonts w:ascii="Arial" w:hAnsi="Arial" w:cs="Arial"/>
          <w:sz w:val="22"/>
          <w:szCs w:val="22"/>
        </w:rPr>
        <w:t xml:space="preserve">he </w:t>
      </w:r>
      <w:r w:rsidR="00856304">
        <w:rPr>
          <w:rFonts w:ascii="Arial" w:hAnsi="Arial" w:cs="Arial"/>
          <w:sz w:val="22"/>
          <w:szCs w:val="22"/>
        </w:rPr>
        <w:t>Medical Services Officer</w:t>
      </w:r>
      <w:r w:rsidR="00DA6451">
        <w:rPr>
          <w:rFonts w:ascii="Arial" w:hAnsi="Arial" w:cs="Arial"/>
          <w:sz w:val="22"/>
          <w:szCs w:val="22"/>
        </w:rPr>
        <w:t xml:space="preserve"> </w:t>
      </w:r>
      <w:r w:rsidR="00A46BF8">
        <w:rPr>
          <w:rFonts w:ascii="Arial" w:hAnsi="Arial" w:cs="Arial"/>
          <w:sz w:val="22"/>
          <w:szCs w:val="22"/>
        </w:rPr>
        <w:t xml:space="preserve">(MSO) </w:t>
      </w:r>
      <w:r w:rsidR="00856304">
        <w:rPr>
          <w:rFonts w:ascii="Arial" w:hAnsi="Arial" w:cs="Arial"/>
          <w:sz w:val="22"/>
          <w:szCs w:val="22"/>
        </w:rPr>
        <w:t>-</w:t>
      </w:r>
      <w:r w:rsidR="00DA6451">
        <w:rPr>
          <w:rFonts w:ascii="Arial" w:hAnsi="Arial" w:cs="Arial"/>
          <w:sz w:val="22"/>
          <w:szCs w:val="22"/>
        </w:rPr>
        <w:t xml:space="preserve"> </w:t>
      </w:r>
      <w:r w:rsidR="00402646">
        <w:rPr>
          <w:rFonts w:ascii="Arial" w:hAnsi="Arial" w:cs="Arial"/>
          <w:sz w:val="22"/>
          <w:szCs w:val="22"/>
        </w:rPr>
        <w:t>Division Supervisor</w:t>
      </w:r>
      <w:r w:rsidR="002114D8">
        <w:rPr>
          <w:rFonts w:ascii="Arial" w:hAnsi="Arial" w:cs="Arial"/>
          <w:sz w:val="22"/>
          <w:szCs w:val="22"/>
        </w:rPr>
        <w:t xml:space="preserve"> in that it does not manage </w:t>
      </w:r>
      <w:r w:rsidRPr="008E1359">
        <w:rPr>
          <w:rFonts w:ascii="Arial" w:hAnsi="Arial" w:cs="Arial"/>
          <w:sz w:val="22"/>
          <w:szCs w:val="22"/>
        </w:rPr>
        <w:t>the day-to-day operation</w:t>
      </w:r>
      <w:r w:rsidR="00DA6451">
        <w:rPr>
          <w:rFonts w:ascii="Arial" w:hAnsi="Arial" w:cs="Arial"/>
          <w:sz w:val="22"/>
          <w:szCs w:val="22"/>
        </w:rPr>
        <w:t>s</w:t>
      </w:r>
      <w:r w:rsidRPr="008E1359">
        <w:rPr>
          <w:rFonts w:ascii="Arial" w:hAnsi="Arial" w:cs="Arial"/>
          <w:sz w:val="22"/>
          <w:szCs w:val="22"/>
        </w:rPr>
        <w:t xml:space="preserve"> and coord</w:t>
      </w:r>
      <w:r w:rsidR="009D2629">
        <w:rPr>
          <w:rFonts w:ascii="Arial" w:hAnsi="Arial" w:cs="Arial"/>
          <w:sz w:val="22"/>
          <w:szCs w:val="22"/>
        </w:rPr>
        <w:t>ination of KCM1</w:t>
      </w:r>
      <w:r w:rsidRPr="008E1359">
        <w:rPr>
          <w:rFonts w:ascii="Arial" w:hAnsi="Arial" w:cs="Arial"/>
          <w:sz w:val="22"/>
          <w:szCs w:val="22"/>
        </w:rPr>
        <w:t xml:space="preserve"> activities relat</w:t>
      </w:r>
      <w:r w:rsidR="00CA4FBE">
        <w:rPr>
          <w:rFonts w:ascii="Arial" w:hAnsi="Arial" w:cs="Arial"/>
          <w:sz w:val="22"/>
          <w:szCs w:val="22"/>
        </w:rPr>
        <w:t>ed to medical quality assurance</w:t>
      </w:r>
      <w:r w:rsidR="00220851">
        <w:rPr>
          <w:rFonts w:ascii="Arial" w:hAnsi="Arial" w:cs="Arial"/>
          <w:sz w:val="22"/>
          <w:szCs w:val="22"/>
        </w:rPr>
        <w:t>,</w:t>
      </w:r>
      <w:r w:rsidR="00CA4FBE">
        <w:rPr>
          <w:rFonts w:ascii="Arial" w:hAnsi="Arial" w:cs="Arial"/>
          <w:sz w:val="22"/>
          <w:szCs w:val="22"/>
        </w:rPr>
        <w:t xml:space="preserve"> quality improvement</w:t>
      </w:r>
      <w:r w:rsidR="00220851">
        <w:rPr>
          <w:rFonts w:ascii="Arial" w:hAnsi="Arial" w:cs="Arial"/>
          <w:sz w:val="22"/>
          <w:szCs w:val="22"/>
        </w:rPr>
        <w:t>,</w:t>
      </w:r>
      <w:r w:rsidR="00CA4FBE">
        <w:rPr>
          <w:rFonts w:ascii="Arial" w:hAnsi="Arial" w:cs="Arial"/>
          <w:sz w:val="22"/>
          <w:szCs w:val="22"/>
        </w:rPr>
        <w:t xml:space="preserve"> training</w:t>
      </w:r>
      <w:r w:rsidR="00220851">
        <w:rPr>
          <w:rFonts w:ascii="Arial" w:hAnsi="Arial" w:cs="Arial"/>
          <w:sz w:val="22"/>
          <w:szCs w:val="22"/>
        </w:rPr>
        <w:t>,</w:t>
      </w:r>
      <w:r w:rsidR="00CA4FBE">
        <w:rPr>
          <w:rFonts w:ascii="Arial" w:hAnsi="Arial" w:cs="Arial"/>
          <w:sz w:val="22"/>
          <w:szCs w:val="22"/>
        </w:rPr>
        <w:t xml:space="preserve"> </w:t>
      </w:r>
      <w:r w:rsidR="00402646">
        <w:rPr>
          <w:rFonts w:ascii="Arial" w:hAnsi="Arial" w:cs="Arial"/>
          <w:sz w:val="22"/>
          <w:szCs w:val="22"/>
        </w:rPr>
        <w:t>or emergency management</w:t>
      </w:r>
      <w:r w:rsidRPr="008E1359">
        <w:rPr>
          <w:rFonts w:ascii="Arial" w:hAnsi="Arial" w:cs="Arial"/>
          <w:sz w:val="22"/>
          <w:szCs w:val="22"/>
        </w:rPr>
        <w:t xml:space="preserve">. </w:t>
      </w:r>
      <w:r w:rsidR="00402646">
        <w:rPr>
          <w:rFonts w:ascii="Arial" w:hAnsi="Arial" w:cs="Arial"/>
          <w:sz w:val="22"/>
          <w:szCs w:val="22"/>
        </w:rPr>
        <w:t>It is distinguished from Medical Services Officer</w:t>
      </w:r>
      <w:r w:rsidR="00DA6451">
        <w:rPr>
          <w:rFonts w:ascii="Arial" w:hAnsi="Arial" w:cs="Arial"/>
          <w:sz w:val="22"/>
          <w:szCs w:val="22"/>
        </w:rPr>
        <w:t xml:space="preserve"> </w:t>
      </w:r>
      <w:r w:rsidR="00A46BF8">
        <w:rPr>
          <w:rFonts w:ascii="Arial" w:hAnsi="Arial" w:cs="Arial"/>
          <w:sz w:val="22"/>
          <w:szCs w:val="22"/>
        </w:rPr>
        <w:t xml:space="preserve">(MSO) </w:t>
      </w:r>
      <w:r w:rsidR="00DA6451">
        <w:rPr>
          <w:rFonts w:ascii="Arial" w:hAnsi="Arial" w:cs="Arial"/>
          <w:sz w:val="22"/>
          <w:szCs w:val="22"/>
        </w:rPr>
        <w:t xml:space="preserve">- </w:t>
      </w:r>
      <w:r w:rsidR="00402646">
        <w:rPr>
          <w:rFonts w:ascii="Arial" w:hAnsi="Arial" w:cs="Arial"/>
          <w:sz w:val="22"/>
          <w:szCs w:val="22"/>
        </w:rPr>
        <w:t>Shift Supervisor in that it does not directly supervise field operations.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11CA9A9" w14:textId="195BE6D3" w:rsidR="00207837" w:rsidRPr="00207837" w:rsidRDefault="00207837" w:rsidP="00207837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 w:rsidRPr="00207837">
        <w:rPr>
          <w:rFonts w:ascii="Arial" w:hAnsi="Arial" w:cs="Arial"/>
          <w:sz w:val="22"/>
          <w:szCs w:val="22"/>
        </w:rPr>
        <w:t xml:space="preserve">Primary point of contact for </w:t>
      </w:r>
      <w:r w:rsidR="00A46BF8">
        <w:rPr>
          <w:rFonts w:ascii="Arial" w:hAnsi="Arial" w:cs="Arial"/>
          <w:sz w:val="22"/>
          <w:szCs w:val="22"/>
        </w:rPr>
        <w:t>MSO</w:t>
      </w:r>
      <w:r w:rsidR="00DA6451">
        <w:rPr>
          <w:rFonts w:ascii="Arial" w:hAnsi="Arial" w:cs="Arial"/>
          <w:sz w:val="22"/>
          <w:szCs w:val="22"/>
        </w:rPr>
        <w:t xml:space="preserve"> </w:t>
      </w:r>
      <w:r w:rsidR="00856304">
        <w:rPr>
          <w:rFonts w:ascii="Arial" w:hAnsi="Arial" w:cs="Arial"/>
          <w:sz w:val="22"/>
          <w:szCs w:val="22"/>
        </w:rPr>
        <w:t>-</w:t>
      </w:r>
      <w:r w:rsidR="00DA6451">
        <w:rPr>
          <w:rFonts w:ascii="Arial" w:hAnsi="Arial" w:cs="Arial"/>
          <w:sz w:val="22"/>
          <w:szCs w:val="22"/>
        </w:rPr>
        <w:t xml:space="preserve"> </w:t>
      </w:r>
      <w:r w:rsidRPr="00207837">
        <w:rPr>
          <w:rFonts w:ascii="Arial" w:hAnsi="Arial" w:cs="Arial"/>
          <w:sz w:val="22"/>
          <w:szCs w:val="22"/>
        </w:rPr>
        <w:t xml:space="preserve">Shift </w:t>
      </w:r>
      <w:r w:rsidR="00402646">
        <w:rPr>
          <w:rFonts w:ascii="Arial" w:hAnsi="Arial" w:cs="Arial"/>
          <w:sz w:val="22"/>
          <w:szCs w:val="22"/>
        </w:rPr>
        <w:t>Supervisor</w:t>
      </w:r>
      <w:r w:rsidR="00856304">
        <w:rPr>
          <w:rFonts w:ascii="Arial" w:hAnsi="Arial" w:cs="Arial"/>
          <w:sz w:val="22"/>
          <w:szCs w:val="22"/>
        </w:rPr>
        <w:t xml:space="preserve"> </w:t>
      </w:r>
      <w:r w:rsidR="00DA6451">
        <w:rPr>
          <w:rFonts w:ascii="Arial" w:hAnsi="Arial" w:cs="Arial"/>
          <w:sz w:val="22"/>
          <w:szCs w:val="22"/>
        </w:rPr>
        <w:t>for day-to-</w:t>
      </w:r>
      <w:r w:rsidRPr="00207837">
        <w:rPr>
          <w:rFonts w:ascii="Arial" w:hAnsi="Arial" w:cs="Arial"/>
          <w:sz w:val="22"/>
          <w:szCs w:val="22"/>
        </w:rPr>
        <w:t>day operational questions and concerns</w:t>
      </w:r>
      <w:r>
        <w:rPr>
          <w:rFonts w:ascii="Arial" w:hAnsi="Arial" w:cs="Arial"/>
          <w:sz w:val="22"/>
          <w:szCs w:val="22"/>
        </w:rPr>
        <w:t>.</w:t>
      </w:r>
    </w:p>
    <w:p w14:paraId="63A58498" w14:textId="14C2414B" w:rsidR="00207837" w:rsidRPr="00207837" w:rsidRDefault="00207837" w:rsidP="00207837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 w:rsidRPr="00207837">
        <w:rPr>
          <w:rFonts w:ascii="Arial" w:hAnsi="Arial" w:cs="Arial"/>
          <w:sz w:val="22"/>
          <w:szCs w:val="22"/>
        </w:rPr>
        <w:t xml:space="preserve">Point of contact for dissemination of policy and procedure from the </w:t>
      </w:r>
      <w:r w:rsidR="00DA6451">
        <w:rPr>
          <w:rFonts w:ascii="Arial" w:hAnsi="Arial" w:cs="Arial"/>
          <w:sz w:val="22"/>
          <w:szCs w:val="22"/>
        </w:rPr>
        <w:t>Paramedic Services Administrator</w:t>
      </w:r>
      <w:r>
        <w:rPr>
          <w:rFonts w:ascii="Arial" w:hAnsi="Arial" w:cs="Arial"/>
          <w:sz w:val="22"/>
          <w:szCs w:val="22"/>
        </w:rPr>
        <w:t>.</w:t>
      </w:r>
    </w:p>
    <w:p w14:paraId="2808DCDA" w14:textId="5676924D" w:rsidR="00A46BF8" w:rsidRDefault="00A46BF8" w:rsidP="00A46BF8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 w:rsidRPr="00207837">
        <w:rPr>
          <w:rFonts w:ascii="Arial" w:hAnsi="Arial" w:cs="Arial"/>
          <w:sz w:val="22"/>
          <w:szCs w:val="22"/>
        </w:rPr>
        <w:t>Represent the i</w:t>
      </w:r>
      <w:r w:rsidR="009D2629">
        <w:rPr>
          <w:rFonts w:ascii="Arial" w:hAnsi="Arial" w:cs="Arial"/>
          <w:sz w:val="22"/>
          <w:szCs w:val="22"/>
        </w:rPr>
        <w:t>nterest</w:t>
      </w:r>
      <w:r w:rsidR="006E2E92">
        <w:rPr>
          <w:rFonts w:ascii="Arial" w:hAnsi="Arial" w:cs="Arial"/>
          <w:sz w:val="22"/>
          <w:szCs w:val="22"/>
        </w:rPr>
        <w:t>s</w:t>
      </w:r>
      <w:r w:rsidR="009D2629">
        <w:rPr>
          <w:rFonts w:ascii="Arial" w:hAnsi="Arial" w:cs="Arial"/>
          <w:sz w:val="22"/>
          <w:szCs w:val="22"/>
        </w:rPr>
        <w:t xml:space="preserve"> of KCM1</w:t>
      </w:r>
      <w:r w:rsidRPr="00207837">
        <w:rPr>
          <w:rFonts w:ascii="Arial" w:hAnsi="Arial" w:cs="Arial"/>
          <w:sz w:val="22"/>
          <w:szCs w:val="22"/>
        </w:rPr>
        <w:t xml:space="preserve"> at the King County Operations Chiefs, Fire Chiefs</w:t>
      </w:r>
      <w:r>
        <w:rPr>
          <w:rFonts w:ascii="Arial" w:hAnsi="Arial" w:cs="Arial"/>
          <w:sz w:val="22"/>
          <w:szCs w:val="22"/>
        </w:rPr>
        <w:t>,</w:t>
      </w:r>
      <w:r w:rsidRPr="00207837">
        <w:rPr>
          <w:rFonts w:ascii="Arial" w:hAnsi="Arial" w:cs="Arial"/>
          <w:sz w:val="22"/>
          <w:szCs w:val="22"/>
        </w:rPr>
        <w:t xml:space="preserve"> and Police Chiefs committees</w:t>
      </w:r>
      <w:r>
        <w:rPr>
          <w:rFonts w:ascii="Arial" w:hAnsi="Arial" w:cs="Arial"/>
          <w:sz w:val="22"/>
          <w:szCs w:val="22"/>
        </w:rPr>
        <w:t>.</w:t>
      </w:r>
    </w:p>
    <w:p w14:paraId="4D8610E3" w14:textId="6C6318D2" w:rsidR="00A46BF8" w:rsidRPr="00207837" w:rsidRDefault="00A46BF8" w:rsidP="00A46BF8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Responsible for the </w:t>
      </w:r>
      <w:r w:rsidRPr="00402646">
        <w:rPr>
          <w:rFonts w:ascii="Arial" w:hAnsi="Arial" w:cs="Arial"/>
          <w:sz w:val="22"/>
          <w:szCs w:val="22"/>
        </w:rPr>
        <w:t>procurement, supply, and maintenance of equipment</w:t>
      </w:r>
      <w:r w:rsidR="009D2629">
        <w:rPr>
          <w:rFonts w:ascii="Arial" w:hAnsi="Arial" w:cs="Arial"/>
          <w:sz w:val="22"/>
          <w:szCs w:val="22"/>
        </w:rPr>
        <w:t>; coordinate with King County Facilities Management Division (FMD)</w:t>
      </w:r>
      <w:r w:rsidRPr="004026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9D2629">
        <w:rPr>
          <w:rFonts w:ascii="Arial" w:hAnsi="Arial" w:cs="Arial"/>
          <w:sz w:val="22"/>
          <w:szCs w:val="22"/>
        </w:rPr>
        <w:t>Contracts, Procurement, and real Estate Services (</w:t>
      </w:r>
      <w:r>
        <w:rPr>
          <w:rFonts w:ascii="Arial" w:hAnsi="Arial" w:cs="Arial"/>
          <w:sz w:val="22"/>
          <w:szCs w:val="22"/>
        </w:rPr>
        <w:t>CPRES</w:t>
      </w:r>
      <w:r w:rsidR="009D262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6E2E92">
        <w:rPr>
          <w:rFonts w:ascii="Arial" w:hAnsi="Arial" w:cs="Arial"/>
          <w:sz w:val="22"/>
          <w:szCs w:val="22"/>
        </w:rPr>
        <w:t>to e</w:t>
      </w:r>
      <w:r w:rsidRPr="00402646">
        <w:rPr>
          <w:rFonts w:ascii="Arial" w:hAnsi="Arial" w:cs="Arial"/>
          <w:sz w:val="22"/>
          <w:szCs w:val="22"/>
        </w:rPr>
        <w:t>nsure the provision of facilities and services</w:t>
      </w:r>
      <w:r>
        <w:rPr>
          <w:rFonts w:ascii="Arial" w:hAnsi="Arial" w:cs="Arial"/>
          <w:sz w:val="22"/>
          <w:szCs w:val="22"/>
        </w:rPr>
        <w:t>.</w:t>
      </w:r>
    </w:p>
    <w:p w14:paraId="2846B268" w14:textId="77777777" w:rsidR="00A46BF8" w:rsidRPr="00207837" w:rsidRDefault="00A46BF8" w:rsidP="00A46BF8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 w:rsidRPr="00207837">
        <w:rPr>
          <w:rFonts w:ascii="Arial" w:hAnsi="Arial" w:cs="Arial"/>
          <w:sz w:val="22"/>
          <w:szCs w:val="22"/>
        </w:rPr>
        <w:t>Assist with policy development and implementation.</w:t>
      </w:r>
    </w:p>
    <w:p w14:paraId="21DAF1DF" w14:textId="3EE5D827" w:rsidR="00207837" w:rsidRPr="00FF5979" w:rsidRDefault="00FF5979" w:rsidP="00FF5979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 w:rsidRPr="00FF5979">
        <w:rPr>
          <w:rFonts w:ascii="Arial" w:hAnsi="Arial" w:cs="Arial"/>
          <w:sz w:val="22"/>
          <w:szCs w:val="22"/>
        </w:rPr>
        <w:t>Responsible for internal IT management</w:t>
      </w:r>
      <w:r>
        <w:rPr>
          <w:rFonts w:ascii="Arial" w:hAnsi="Arial" w:cs="Arial"/>
          <w:sz w:val="22"/>
          <w:szCs w:val="22"/>
        </w:rPr>
        <w:t xml:space="preserve"> </w:t>
      </w:r>
      <w:r w:rsidR="009D2629">
        <w:rPr>
          <w:rFonts w:ascii="Arial" w:hAnsi="Arial" w:cs="Arial"/>
          <w:sz w:val="22"/>
          <w:szCs w:val="22"/>
        </w:rPr>
        <w:t>and</w:t>
      </w:r>
      <w:r w:rsidR="00402646">
        <w:rPr>
          <w:rFonts w:ascii="Arial" w:hAnsi="Arial" w:cs="Arial"/>
          <w:sz w:val="22"/>
          <w:szCs w:val="22"/>
        </w:rPr>
        <w:t xml:space="preserve"> interagency interoperability.</w:t>
      </w:r>
    </w:p>
    <w:p w14:paraId="0D2FBF78" w14:textId="0007C882" w:rsidR="00A46BF8" w:rsidRPr="00207837" w:rsidRDefault="00A46BF8" w:rsidP="00A46BF8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 w:rsidRPr="00207837">
        <w:rPr>
          <w:rFonts w:ascii="Arial" w:hAnsi="Arial" w:cs="Arial"/>
          <w:sz w:val="22"/>
          <w:szCs w:val="22"/>
        </w:rPr>
        <w:t xml:space="preserve">Oversee </w:t>
      </w:r>
      <w:r>
        <w:rPr>
          <w:rFonts w:ascii="Arial" w:hAnsi="Arial" w:cs="Arial"/>
          <w:sz w:val="22"/>
          <w:szCs w:val="22"/>
        </w:rPr>
        <w:t>assigned</w:t>
      </w:r>
      <w:r w:rsidRPr="00207837">
        <w:rPr>
          <w:rFonts w:ascii="Arial" w:hAnsi="Arial" w:cs="Arial"/>
          <w:sz w:val="22"/>
          <w:szCs w:val="22"/>
        </w:rPr>
        <w:t xml:space="preserve"> Special Event Medic Units and contracts</w:t>
      </w:r>
      <w:r>
        <w:rPr>
          <w:rFonts w:ascii="Arial" w:hAnsi="Arial" w:cs="Arial"/>
          <w:sz w:val="22"/>
          <w:szCs w:val="22"/>
        </w:rPr>
        <w:t>.</w:t>
      </w:r>
    </w:p>
    <w:p w14:paraId="677DB886" w14:textId="1B47333C" w:rsidR="00207837" w:rsidRPr="00207837" w:rsidRDefault="00207837" w:rsidP="00207837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 w:rsidRPr="00207837">
        <w:rPr>
          <w:rFonts w:ascii="Arial" w:hAnsi="Arial" w:cs="Arial"/>
          <w:sz w:val="22"/>
          <w:szCs w:val="22"/>
        </w:rPr>
        <w:t xml:space="preserve">Responsible to serve as an emergency field operations </w:t>
      </w:r>
      <w:r w:rsidR="00FF5979">
        <w:rPr>
          <w:rFonts w:ascii="Arial" w:hAnsi="Arial" w:cs="Arial"/>
          <w:sz w:val="22"/>
          <w:szCs w:val="22"/>
        </w:rPr>
        <w:t>supervisor</w:t>
      </w:r>
      <w:r w:rsidR="00FF5979" w:rsidRPr="00207837">
        <w:rPr>
          <w:rFonts w:ascii="Arial" w:hAnsi="Arial" w:cs="Arial"/>
          <w:sz w:val="22"/>
          <w:szCs w:val="22"/>
        </w:rPr>
        <w:t xml:space="preserve"> </w:t>
      </w:r>
      <w:r w:rsidRPr="00207837">
        <w:rPr>
          <w:rFonts w:ascii="Arial" w:hAnsi="Arial" w:cs="Arial"/>
          <w:sz w:val="22"/>
          <w:szCs w:val="22"/>
        </w:rPr>
        <w:t>in special or extraordinary situations</w:t>
      </w:r>
      <w:r>
        <w:rPr>
          <w:rFonts w:ascii="Arial" w:hAnsi="Arial" w:cs="Arial"/>
          <w:sz w:val="22"/>
          <w:szCs w:val="22"/>
        </w:rPr>
        <w:t>.</w:t>
      </w:r>
    </w:p>
    <w:p w14:paraId="0B721ACE" w14:textId="380C191A" w:rsidR="00207837" w:rsidRDefault="00207837" w:rsidP="00207837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 w:rsidRPr="00207837">
        <w:rPr>
          <w:rFonts w:ascii="Arial" w:hAnsi="Arial" w:cs="Arial"/>
          <w:sz w:val="22"/>
          <w:szCs w:val="22"/>
        </w:rPr>
        <w:t>Perform special projects as assigned</w:t>
      </w:r>
      <w:r>
        <w:rPr>
          <w:rFonts w:ascii="Arial" w:hAnsi="Arial" w:cs="Arial"/>
          <w:sz w:val="22"/>
          <w:szCs w:val="22"/>
        </w:rPr>
        <w:t>.</w:t>
      </w:r>
    </w:p>
    <w:p w14:paraId="3BC00E7B" w14:textId="1E4CCF9D" w:rsidR="00595BFB" w:rsidRPr="00207837" w:rsidRDefault="00595BFB" w:rsidP="00207837">
      <w:pPr>
        <w:widowControl w:val="0"/>
        <w:numPr>
          <w:ilvl w:val="0"/>
          <w:numId w:val="17"/>
        </w:numPr>
        <w:overflowPunct/>
        <w:adjustRightInd/>
        <w:spacing w:after="120"/>
        <w:ind w:right="14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DE3F86B" w14:textId="5E86AFA2" w:rsidR="00AC300F" w:rsidRDefault="00AC300F" w:rsidP="00AC300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270A91">
        <w:rPr>
          <w:rFonts w:ascii="Arial" w:hAnsi="Arial" w:cs="Arial"/>
          <w:sz w:val="22"/>
          <w:szCs w:val="22"/>
        </w:rPr>
        <w:t xml:space="preserve">nowledge of </w:t>
      </w:r>
      <w:r w:rsidR="009D2629">
        <w:rPr>
          <w:rFonts w:ascii="Arial" w:hAnsi="Arial" w:cs="Arial"/>
          <w:sz w:val="22"/>
          <w:szCs w:val="22"/>
        </w:rPr>
        <w:t>applied paramedicine</w:t>
      </w:r>
    </w:p>
    <w:p w14:paraId="50892B0B" w14:textId="1A9AD582" w:rsidR="009D2629" w:rsidRDefault="009D2629" w:rsidP="009D262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purchasing and inventory methods</w:t>
      </w:r>
    </w:p>
    <w:p w14:paraId="6B655990" w14:textId="22807AD7" w:rsidR="009D2629" w:rsidRDefault="009D2629" w:rsidP="009D262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apply organizational values through leadership</w:t>
      </w:r>
    </w:p>
    <w:p w14:paraId="35F556FC" w14:textId="2016C2F6" w:rsidR="009D2629" w:rsidRDefault="009D2629" w:rsidP="009D262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create a positive work environment</w:t>
      </w:r>
    </w:p>
    <w:p w14:paraId="2FE1E593" w14:textId="2BA481B2" w:rsidR="00A46BF8" w:rsidRPr="00270A91" w:rsidRDefault="00A46BF8" w:rsidP="00A46BF8">
      <w:pPr>
        <w:spacing w:after="120"/>
        <w:rPr>
          <w:rFonts w:ascii="Arial" w:hAnsi="Arial" w:cs="Arial"/>
          <w:sz w:val="22"/>
          <w:szCs w:val="22"/>
        </w:rPr>
      </w:pPr>
      <w:r w:rsidRPr="00B93691">
        <w:rPr>
          <w:rFonts w:ascii="Arial" w:hAnsi="Arial" w:cs="Arial"/>
          <w:sz w:val="22"/>
          <w:szCs w:val="22"/>
        </w:rPr>
        <w:t>Ability to lead teams of varying size using vision, energy, competence</w:t>
      </w:r>
      <w:r w:rsidR="009D2629">
        <w:rPr>
          <w:rFonts w:ascii="Arial" w:hAnsi="Arial" w:cs="Arial"/>
          <w:sz w:val="22"/>
          <w:szCs w:val="22"/>
        </w:rPr>
        <w:t>,</w:t>
      </w:r>
      <w:r w:rsidRPr="00B93691">
        <w:rPr>
          <w:rFonts w:ascii="Arial" w:hAnsi="Arial" w:cs="Arial"/>
          <w:sz w:val="22"/>
          <w:szCs w:val="22"/>
        </w:rPr>
        <w:t xml:space="preserve"> and trust</w:t>
      </w:r>
    </w:p>
    <w:p w14:paraId="0831123F" w14:textId="436B54E7" w:rsidR="00A46BF8" w:rsidRDefault="00A46BF8" w:rsidP="00A46BF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effective </w:t>
      </w:r>
      <w:r w:rsidR="00887BEE">
        <w:rPr>
          <w:rFonts w:ascii="Arial" w:hAnsi="Arial" w:cs="Arial"/>
          <w:sz w:val="22"/>
          <w:szCs w:val="22"/>
        </w:rPr>
        <w:t>verbal</w:t>
      </w:r>
      <w:r>
        <w:rPr>
          <w:rFonts w:ascii="Arial" w:hAnsi="Arial" w:cs="Arial"/>
          <w:sz w:val="22"/>
          <w:szCs w:val="22"/>
        </w:rPr>
        <w:t xml:space="preserve"> and written communication </w:t>
      </w:r>
      <w:r w:rsidRPr="00B93691">
        <w:rPr>
          <w:rFonts w:ascii="Arial" w:hAnsi="Arial" w:cs="Arial"/>
          <w:sz w:val="22"/>
          <w:szCs w:val="22"/>
        </w:rPr>
        <w:t>using the tools of active, reflective</w:t>
      </w:r>
      <w:r w:rsidR="009D2629">
        <w:rPr>
          <w:rFonts w:ascii="Arial" w:hAnsi="Arial" w:cs="Arial"/>
          <w:sz w:val="22"/>
          <w:szCs w:val="22"/>
        </w:rPr>
        <w:t>,</w:t>
      </w:r>
      <w:r w:rsidRPr="00B93691">
        <w:rPr>
          <w:rFonts w:ascii="Arial" w:hAnsi="Arial" w:cs="Arial"/>
          <w:sz w:val="22"/>
          <w:szCs w:val="22"/>
        </w:rPr>
        <w:t xml:space="preserve"> and empathetic listening</w:t>
      </w:r>
    </w:p>
    <w:p w14:paraId="48AFCF8B" w14:textId="34C622E9" w:rsidR="006724C1" w:rsidRDefault="006724C1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program management, budgeting, and strategic planning</w:t>
      </w:r>
    </w:p>
    <w:p w14:paraId="45C0CE9E" w14:textId="2564E1EE" w:rsidR="001E3558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Skill in </w:t>
      </w:r>
      <w:r w:rsidR="00C44EF2">
        <w:rPr>
          <w:rFonts w:ascii="Arial" w:hAnsi="Arial" w:cs="Arial"/>
          <w:sz w:val="22"/>
          <w:szCs w:val="22"/>
        </w:rPr>
        <w:t>staff supervision</w:t>
      </w:r>
      <w:r w:rsidR="00A46BF8">
        <w:rPr>
          <w:rFonts w:ascii="Arial" w:hAnsi="Arial" w:cs="Arial"/>
          <w:sz w:val="22"/>
          <w:szCs w:val="22"/>
        </w:rPr>
        <w:t>, staff tr</w:t>
      </w:r>
      <w:r w:rsidR="009D2629">
        <w:rPr>
          <w:rFonts w:ascii="Arial" w:hAnsi="Arial" w:cs="Arial"/>
          <w:sz w:val="22"/>
          <w:szCs w:val="22"/>
        </w:rPr>
        <w:t>aining, and conflict resolution</w:t>
      </w:r>
    </w:p>
    <w:p w14:paraId="12B81C9F" w14:textId="77777777" w:rsidR="00887BEE" w:rsidRPr="00D53051" w:rsidRDefault="00887BEE" w:rsidP="00887BEE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C2EABA2" w14:textId="77777777" w:rsidR="00887BEE" w:rsidRDefault="00887BEE" w:rsidP="00887BE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72B7FC4E" w14:textId="625D52C4" w:rsidR="00EE6620" w:rsidRPr="00EE6620" w:rsidRDefault="00EE6620" w:rsidP="00EE6620">
      <w:pPr>
        <w:spacing w:after="120"/>
        <w:rPr>
          <w:rFonts w:ascii="Arial" w:hAnsi="Arial" w:cs="Arial"/>
          <w:sz w:val="22"/>
          <w:szCs w:val="22"/>
        </w:rPr>
      </w:pPr>
      <w:r w:rsidRPr="00EE6620">
        <w:rPr>
          <w:rFonts w:ascii="Arial" w:hAnsi="Arial" w:cs="Arial"/>
          <w:sz w:val="22"/>
          <w:szCs w:val="22"/>
        </w:rPr>
        <w:t>Demonstrated proficiency with relevant business applications, such as Microsoft Office suite as well as any other so</w:t>
      </w:r>
      <w:r w:rsidR="009D2629">
        <w:rPr>
          <w:rFonts w:ascii="Arial" w:hAnsi="Arial" w:cs="Arial"/>
          <w:sz w:val="22"/>
          <w:szCs w:val="22"/>
        </w:rPr>
        <w:t>ftware specific to the position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1D4ECC5C" w14:textId="57B96061" w:rsidR="00AB3CD2" w:rsidRPr="00005EC9" w:rsidRDefault="00AB3CD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of five</w:t>
      </w:r>
      <w:r w:rsidRPr="008D06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065F">
        <w:rPr>
          <w:rFonts w:ascii="Arial" w:hAnsi="Arial" w:cs="Arial"/>
          <w:sz w:val="22"/>
          <w:szCs w:val="22"/>
        </w:rPr>
        <w:t>years experience</w:t>
      </w:r>
      <w:proofErr w:type="spellEnd"/>
      <w:r w:rsidRPr="008D065F">
        <w:rPr>
          <w:rFonts w:ascii="Arial" w:hAnsi="Arial" w:cs="Arial"/>
          <w:sz w:val="22"/>
          <w:szCs w:val="22"/>
        </w:rPr>
        <w:t xml:space="preserve"> as a K</w:t>
      </w:r>
      <w:r>
        <w:rPr>
          <w:rFonts w:ascii="Arial" w:hAnsi="Arial" w:cs="Arial"/>
          <w:sz w:val="22"/>
          <w:szCs w:val="22"/>
        </w:rPr>
        <w:t>ing County Medic One paramedic, requirements of the collective bargaining agreement</w:t>
      </w:r>
    </w:p>
    <w:p w14:paraId="45C0CEA5" w14:textId="24924905" w:rsidR="00DF607B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D549ECA" w14:textId="018D5C71" w:rsidR="00CE1BD9" w:rsidRDefault="00FF5979" w:rsidP="00625458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Washington State </w:t>
      </w:r>
      <w:r w:rsidR="006729F2" w:rsidRPr="00CE1BD9">
        <w:rPr>
          <w:rFonts w:ascii="Arial" w:hAnsi="Arial" w:cs="Arial"/>
          <w:sz w:val="22"/>
          <w:szCs w:val="22"/>
        </w:rPr>
        <w:t>certification</w:t>
      </w:r>
      <w:r w:rsidR="00CE1BD9" w:rsidRPr="00CE1BD9">
        <w:rPr>
          <w:rFonts w:ascii="Arial" w:hAnsi="Arial" w:cs="Arial"/>
          <w:sz w:val="22"/>
          <w:szCs w:val="22"/>
        </w:rPr>
        <w:t xml:space="preserve"> as a Harborview/University of Washington trained paramedic</w:t>
      </w:r>
    </w:p>
    <w:p w14:paraId="16E3006B" w14:textId="271FF9FF" w:rsidR="00CE1BD9" w:rsidRDefault="00595BFB" w:rsidP="00625458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E1BD9">
        <w:rPr>
          <w:rFonts w:ascii="Arial" w:hAnsi="Arial" w:cs="Arial"/>
          <w:sz w:val="22"/>
          <w:szCs w:val="22"/>
        </w:rPr>
        <w:t>alid State of Washington driver’s license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3BC8A9D" w:rsidR="00DF607B" w:rsidRPr="00532BFA" w:rsidRDefault="00AC133B" w:rsidP="00AB3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76B01D2" w:rsidR="00303EF0" w:rsidRPr="003E7835" w:rsidRDefault="00772A3C" w:rsidP="00AB3F5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D81D85F" w:rsidR="00DF607B" w:rsidRPr="00532BFA" w:rsidRDefault="00D72B2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62058D0" w:rsidR="00DF607B" w:rsidRPr="003E7835" w:rsidRDefault="00856304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300825B" w:rsidR="002D7EF3" w:rsidRDefault="00841E5C" w:rsidP="00DA6451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AB3F53">
              <w:rPr>
                <w:rFonts w:ascii="Arial" w:hAnsi="Arial" w:cs="Arial"/>
                <w:sz w:val="20"/>
              </w:rPr>
              <w:t>201</w:t>
            </w:r>
            <w:r>
              <w:rPr>
                <w:rFonts w:ascii="Arial" w:hAnsi="Arial" w:cs="Arial"/>
                <w:sz w:val="20"/>
              </w:rPr>
              <w:t>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856304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66A35471" w:rsidR="00607CAF" w:rsidRDefault="00607CAF">
      <w:pPr>
        <w:spacing w:after="120"/>
      </w:pPr>
    </w:p>
    <w:p w14:paraId="6F70F8D9" w14:textId="77777777" w:rsidR="00607CAF" w:rsidRPr="00607CAF" w:rsidRDefault="00607CAF" w:rsidP="00607CAF"/>
    <w:p w14:paraId="2ABE786A" w14:textId="77777777" w:rsidR="00607CAF" w:rsidRPr="00607CAF" w:rsidRDefault="00607CAF" w:rsidP="00607CAF"/>
    <w:p w14:paraId="6D9117C5" w14:textId="77777777" w:rsidR="00607CAF" w:rsidRPr="00607CAF" w:rsidRDefault="00607CAF" w:rsidP="00607CAF"/>
    <w:p w14:paraId="15E4E70A" w14:textId="77777777" w:rsidR="00607CAF" w:rsidRPr="00607CAF" w:rsidRDefault="00607CAF" w:rsidP="00607CAF"/>
    <w:p w14:paraId="15155291" w14:textId="77777777" w:rsidR="00607CAF" w:rsidRPr="00607CAF" w:rsidRDefault="00607CAF" w:rsidP="00607CAF"/>
    <w:p w14:paraId="0FF016A6" w14:textId="77777777" w:rsidR="00607CAF" w:rsidRPr="00607CAF" w:rsidRDefault="00607CAF" w:rsidP="00607CAF"/>
    <w:p w14:paraId="3A037016" w14:textId="77777777" w:rsidR="00607CAF" w:rsidRPr="00607CAF" w:rsidRDefault="00607CAF" w:rsidP="00607CAF"/>
    <w:p w14:paraId="7BC2DFDC" w14:textId="77777777" w:rsidR="00607CAF" w:rsidRPr="00607CAF" w:rsidRDefault="00607CAF" w:rsidP="00607CAF"/>
    <w:p w14:paraId="364D6DFF" w14:textId="77777777" w:rsidR="00607CAF" w:rsidRPr="00607CAF" w:rsidRDefault="00607CAF" w:rsidP="00607CAF"/>
    <w:p w14:paraId="30E4F845" w14:textId="77777777" w:rsidR="00607CAF" w:rsidRPr="00607CAF" w:rsidRDefault="00607CAF" w:rsidP="00607CAF"/>
    <w:p w14:paraId="572B2587" w14:textId="77777777" w:rsidR="00607CAF" w:rsidRPr="00607CAF" w:rsidRDefault="00607CAF" w:rsidP="00607CAF"/>
    <w:p w14:paraId="448D0A16" w14:textId="77777777" w:rsidR="00607CAF" w:rsidRPr="00607CAF" w:rsidRDefault="00607CAF" w:rsidP="00607CAF"/>
    <w:p w14:paraId="3D0EDA6A" w14:textId="77777777" w:rsidR="00607CAF" w:rsidRPr="00607CAF" w:rsidRDefault="00607CAF" w:rsidP="00607CAF"/>
    <w:p w14:paraId="47720DF8" w14:textId="77777777" w:rsidR="00607CAF" w:rsidRPr="00607CAF" w:rsidRDefault="00607CAF" w:rsidP="00607CAF"/>
    <w:p w14:paraId="66100439" w14:textId="77777777" w:rsidR="00607CAF" w:rsidRPr="00607CAF" w:rsidRDefault="00607CAF" w:rsidP="00607CAF"/>
    <w:p w14:paraId="107FC1F3" w14:textId="77777777" w:rsidR="00607CAF" w:rsidRPr="00607CAF" w:rsidRDefault="00607CAF" w:rsidP="00607CAF"/>
    <w:p w14:paraId="0A2F1A65" w14:textId="77777777" w:rsidR="00607CAF" w:rsidRPr="00607CAF" w:rsidRDefault="00607CAF" w:rsidP="00607CAF"/>
    <w:p w14:paraId="3FF678BE" w14:textId="77777777" w:rsidR="00607CAF" w:rsidRPr="00607CAF" w:rsidRDefault="00607CAF" w:rsidP="00607CAF"/>
    <w:p w14:paraId="5364A75A" w14:textId="77777777" w:rsidR="00607CAF" w:rsidRPr="00607CAF" w:rsidRDefault="00607CAF" w:rsidP="00607CAF"/>
    <w:p w14:paraId="3FD12A8B" w14:textId="77777777" w:rsidR="00607CAF" w:rsidRPr="00607CAF" w:rsidRDefault="00607CAF" w:rsidP="00607CAF"/>
    <w:p w14:paraId="54011DEE" w14:textId="77777777" w:rsidR="00607CAF" w:rsidRPr="00607CAF" w:rsidRDefault="00607CAF" w:rsidP="00607CAF"/>
    <w:p w14:paraId="22EB5E0D" w14:textId="49E6147E" w:rsidR="00607CAF" w:rsidRDefault="00607CAF" w:rsidP="00607CAF"/>
    <w:p w14:paraId="1AAD083B" w14:textId="7B218CD5" w:rsidR="00607CAF" w:rsidRDefault="00607CAF" w:rsidP="00607CAF"/>
    <w:p w14:paraId="5124B992" w14:textId="08EFE8FD" w:rsidR="002B1C7C" w:rsidRPr="00607CAF" w:rsidRDefault="00607CAF" w:rsidP="00607CAF">
      <w:pPr>
        <w:tabs>
          <w:tab w:val="left" w:pos="9585"/>
        </w:tabs>
      </w:pPr>
      <w:r>
        <w:tab/>
      </w:r>
    </w:p>
    <w:sectPr w:rsidR="002B1C7C" w:rsidRPr="00607CAF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2F0B4" w14:textId="77777777" w:rsidR="0072162C" w:rsidRDefault="0072162C">
      <w:r>
        <w:separator/>
      </w:r>
    </w:p>
  </w:endnote>
  <w:endnote w:type="continuationSeparator" w:id="0">
    <w:p w14:paraId="309EC36B" w14:textId="77777777" w:rsidR="0072162C" w:rsidRDefault="0072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B102E" w14:textId="77777777" w:rsidR="00041704" w:rsidRDefault="000417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41704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B84380A" w:rsidR="00DB4EC4" w:rsidRDefault="00432BD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Medical Services Officer</w:t>
    </w:r>
    <w:r w:rsidR="009D2629">
      <w:rPr>
        <w:rStyle w:val="PageNumber"/>
        <w:rFonts w:ascii="Arial" w:hAnsi="Arial" w:cs="Arial"/>
        <w:sz w:val="18"/>
        <w:szCs w:val="18"/>
      </w:rPr>
      <w:t>-Administrative Supervisor</w:t>
    </w:r>
  </w:p>
  <w:p w14:paraId="45C0CEBE" w14:textId="07A7A0F5" w:rsidR="00DB4EC4" w:rsidRDefault="00841E5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5</w:t>
    </w:r>
    <w:r w:rsidR="009007B7">
      <w:rPr>
        <w:rStyle w:val="PageNumber"/>
        <w:rFonts w:ascii="Arial" w:hAnsi="Arial" w:cs="Arial"/>
        <w:sz w:val="18"/>
        <w:szCs w:val="18"/>
      </w:rPr>
      <w:t>/201</w:t>
    </w:r>
    <w:r>
      <w:rPr>
        <w:rStyle w:val="PageNumber"/>
        <w:rFonts w:ascii="Arial" w:hAnsi="Arial" w:cs="Arial"/>
        <w:sz w:val="18"/>
        <w:szCs w:val="18"/>
      </w:rPr>
      <w:t>9</w:t>
    </w:r>
    <w:r w:rsidR="009007B7">
      <w:rPr>
        <w:rStyle w:val="PageNumber"/>
        <w:rFonts w:ascii="Arial" w:hAnsi="Arial" w:cs="Arial"/>
        <w:sz w:val="18"/>
        <w:szCs w:val="18"/>
      </w:rPr>
      <w:t xml:space="preserve"> </w:t>
    </w:r>
    <w:r w:rsidR="00432BD5">
      <w:rPr>
        <w:rStyle w:val="PageNumber"/>
        <w:rFonts w:ascii="Arial" w:hAnsi="Arial" w:cs="Arial"/>
        <w:sz w:val="18"/>
        <w:szCs w:val="18"/>
      </w:rPr>
      <w:t>Created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F1F41" w14:textId="77777777" w:rsidR="00041704" w:rsidRDefault="00041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4B61F" w14:textId="77777777" w:rsidR="0072162C" w:rsidRDefault="0072162C">
      <w:r>
        <w:separator/>
      </w:r>
    </w:p>
  </w:footnote>
  <w:footnote w:type="continuationSeparator" w:id="0">
    <w:p w14:paraId="72E79DEA" w14:textId="77777777" w:rsidR="0072162C" w:rsidRDefault="00721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BC71" w14:textId="77777777" w:rsidR="00041704" w:rsidRDefault="000417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A8D2C" w14:textId="77777777" w:rsidR="00041704" w:rsidRDefault="000417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8923CFB" w:rsidR="00DB4EC4" w:rsidRPr="003E7835" w:rsidRDefault="001527E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F1A21DF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8AE4CBD" w:rsidR="00DB4EC4" w:rsidRPr="003E7835" w:rsidRDefault="00041704" w:rsidP="00EB657A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041704">
            <w:rPr>
              <w:rFonts w:ascii="Arial" w:hAnsi="Arial" w:cs="Arial"/>
              <w:b/>
              <w:sz w:val="24"/>
              <w:szCs w:val="24"/>
            </w:rPr>
            <w:t>3306100</w:t>
          </w:r>
          <w:bookmarkStart w:id="0" w:name="_GoBack"/>
          <w:bookmarkEnd w:id="0"/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2AAE5A0" w:rsidR="00DB4EC4" w:rsidRPr="003E7835" w:rsidRDefault="00E908F8" w:rsidP="00F770C2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M</w:t>
          </w:r>
          <w:r w:rsidR="008F0948">
            <w:rPr>
              <w:rFonts w:ascii="Arial" w:hAnsi="Arial" w:cs="Arial"/>
              <w:b/>
              <w:bCs/>
              <w:sz w:val="28"/>
              <w:szCs w:val="28"/>
            </w:rPr>
            <w:t>EDICAL SERVICES OFFICER</w:t>
          </w:r>
          <w:r w:rsidR="002461AF">
            <w:rPr>
              <w:rFonts w:ascii="Arial" w:hAnsi="Arial" w:cs="Arial"/>
              <w:b/>
              <w:bCs/>
              <w:sz w:val="28"/>
              <w:szCs w:val="28"/>
            </w:rPr>
            <w:t xml:space="preserve"> – </w:t>
          </w:r>
          <w:r w:rsidR="00DA6451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AB3CD2">
            <w:rPr>
              <w:rFonts w:ascii="Arial" w:hAnsi="Arial" w:cs="Arial"/>
              <w:b/>
              <w:bCs/>
              <w:sz w:val="28"/>
              <w:szCs w:val="28"/>
            </w:rPr>
            <w:t>OPERATIONS/</w:t>
          </w:r>
          <w:r w:rsidR="00F770C2">
            <w:rPr>
              <w:rFonts w:ascii="Arial" w:hAnsi="Arial" w:cs="Arial"/>
              <w:b/>
              <w:bCs/>
              <w:sz w:val="28"/>
              <w:szCs w:val="28"/>
            </w:rPr>
            <w:t>ADMINISTRATIVE SUPERVISOR</w:t>
          </w:r>
        </w:p>
      </w:tc>
    </w:tr>
  </w:tbl>
  <w:p w14:paraId="45C0CEC9" w14:textId="2176E71C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D930A10"/>
    <w:multiLevelType w:val="hybridMultilevel"/>
    <w:tmpl w:val="7F0A1070"/>
    <w:lvl w:ilvl="0" w:tplc="040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5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11F6B"/>
    <w:rsid w:val="000277D8"/>
    <w:rsid w:val="00041704"/>
    <w:rsid w:val="0005557E"/>
    <w:rsid w:val="000841E5"/>
    <w:rsid w:val="0009471F"/>
    <w:rsid w:val="00094E83"/>
    <w:rsid w:val="000A1522"/>
    <w:rsid w:val="000A1A4C"/>
    <w:rsid w:val="000A3314"/>
    <w:rsid w:val="000B3473"/>
    <w:rsid w:val="000B56AC"/>
    <w:rsid w:val="000D17D8"/>
    <w:rsid w:val="000E533C"/>
    <w:rsid w:val="000F3FB5"/>
    <w:rsid w:val="0010768E"/>
    <w:rsid w:val="0011050A"/>
    <w:rsid w:val="00122FC4"/>
    <w:rsid w:val="00127AAD"/>
    <w:rsid w:val="00130C46"/>
    <w:rsid w:val="00137700"/>
    <w:rsid w:val="001527E6"/>
    <w:rsid w:val="001621CA"/>
    <w:rsid w:val="001834B5"/>
    <w:rsid w:val="00193453"/>
    <w:rsid w:val="001D1785"/>
    <w:rsid w:val="001D3284"/>
    <w:rsid w:val="001E3558"/>
    <w:rsid w:val="001E74D8"/>
    <w:rsid w:val="00207837"/>
    <w:rsid w:val="00210127"/>
    <w:rsid w:val="002114D8"/>
    <w:rsid w:val="002151BB"/>
    <w:rsid w:val="00220851"/>
    <w:rsid w:val="00235BC4"/>
    <w:rsid w:val="00240E80"/>
    <w:rsid w:val="002461AF"/>
    <w:rsid w:val="002634BB"/>
    <w:rsid w:val="00270A91"/>
    <w:rsid w:val="002B1C7C"/>
    <w:rsid w:val="002C73CF"/>
    <w:rsid w:val="002D04A7"/>
    <w:rsid w:val="002D7EF3"/>
    <w:rsid w:val="002F552F"/>
    <w:rsid w:val="00303EF0"/>
    <w:rsid w:val="00305044"/>
    <w:rsid w:val="00322811"/>
    <w:rsid w:val="00323BF0"/>
    <w:rsid w:val="00360AEB"/>
    <w:rsid w:val="003943F4"/>
    <w:rsid w:val="003A7520"/>
    <w:rsid w:val="003E4DA6"/>
    <w:rsid w:val="003E7835"/>
    <w:rsid w:val="00402646"/>
    <w:rsid w:val="00403B8B"/>
    <w:rsid w:val="00432BD5"/>
    <w:rsid w:val="004367A2"/>
    <w:rsid w:val="00440129"/>
    <w:rsid w:val="00464190"/>
    <w:rsid w:val="00474A34"/>
    <w:rsid w:val="00497183"/>
    <w:rsid w:val="00497B7A"/>
    <w:rsid w:val="004E69E8"/>
    <w:rsid w:val="004F1E5D"/>
    <w:rsid w:val="00504BC4"/>
    <w:rsid w:val="005132BD"/>
    <w:rsid w:val="00523771"/>
    <w:rsid w:val="00532BFA"/>
    <w:rsid w:val="00590845"/>
    <w:rsid w:val="00592F72"/>
    <w:rsid w:val="00595BFB"/>
    <w:rsid w:val="005E1959"/>
    <w:rsid w:val="005F1FD9"/>
    <w:rsid w:val="005F6E13"/>
    <w:rsid w:val="006046E5"/>
    <w:rsid w:val="00607CAF"/>
    <w:rsid w:val="00625458"/>
    <w:rsid w:val="0063409A"/>
    <w:rsid w:val="00641326"/>
    <w:rsid w:val="0066152D"/>
    <w:rsid w:val="006724C1"/>
    <w:rsid w:val="006729F2"/>
    <w:rsid w:val="00684C1F"/>
    <w:rsid w:val="006A4090"/>
    <w:rsid w:val="006E2E92"/>
    <w:rsid w:val="007032DB"/>
    <w:rsid w:val="0072162C"/>
    <w:rsid w:val="00772A3C"/>
    <w:rsid w:val="00790DFB"/>
    <w:rsid w:val="007B510D"/>
    <w:rsid w:val="007E00A0"/>
    <w:rsid w:val="008163AF"/>
    <w:rsid w:val="00841E5C"/>
    <w:rsid w:val="00850F47"/>
    <w:rsid w:val="00856304"/>
    <w:rsid w:val="008656D1"/>
    <w:rsid w:val="008719D2"/>
    <w:rsid w:val="00877144"/>
    <w:rsid w:val="00887BEE"/>
    <w:rsid w:val="00896674"/>
    <w:rsid w:val="008C1704"/>
    <w:rsid w:val="008C410C"/>
    <w:rsid w:val="008C4A9B"/>
    <w:rsid w:val="008D065F"/>
    <w:rsid w:val="008E1359"/>
    <w:rsid w:val="008F0948"/>
    <w:rsid w:val="009007B7"/>
    <w:rsid w:val="009013BA"/>
    <w:rsid w:val="0090245D"/>
    <w:rsid w:val="00903661"/>
    <w:rsid w:val="009055D9"/>
    <w:rsid w:val="00921357"/>
    <w:rsid w:val="00957C3C"/>
    <w:rsid w:val="00985B72"/>
    <w:rsid w:val="00995D72"/>
    <w:rsid w:val="009B504C"/>
    <w:rsid w:val="009D2629"/>
    <w:rsid w:val="009E1D7C"/>
    <w:rsid w:val="009F1611"/>
    <w:rsid w:val="00A001F2"/>
    <w:rsid w:val="00A1146D"/>
    <w:rsid w:val="00A2383D"/>
    <w:rsid w:val="00A3120C"/>
    <w:rsid w:val="00A36F09"/>
    <w:rsid w:val="00A46BF8"/>
    <w:rsid w:val="00A47B45"/>
    <w:rsid w:val="00A55225"/>
    <w:rsid w:val="00A8339F"/>
    <w:rsid w:val="00AB3CD2"/>
    <w:rsid w:val="00AB3F53"/>
    <w:rsid w:val="00AC133B"/>
    <w:rsid w:val="00AC300F"/>
    <w:rsid w:val="00AC500A"/>
    <w:rsid w:val="00AE154B"/>
    <w:rsid w:val="00AF7566"/>
    <w:rsid w:val="00B012C5"/>
    <w:rsid w:val="00B2381E"/>
    <w:rsid w:val="00B36D30"/>
    <w:rsid w:val="00B93691"/>
    <w:rsid w:val="00BB0A0D"/>
    <w:rsid w:val="00BB7AB0"/>
    <w:rsid w:val="00BC7B68"/>
    <w:rsid w:val="00C07B35"/>
    <w:rsid w:val="00C10229"/>
    <w:rsid w:val="00C16171"/>
    <w:rsid w:val="00C35CCF"/>
    <w:rsid w:val="00C417F4"/>
    <w:rsid w:val="00C44A78"/>
    <w:rsid w:val="00C44EF2"/>
    <w:rsid w:val="00C5534D"/>
    <w:rsid w:val="00C63502"/>
    <w:rsid w:val="00C821A3"/>
    <w:rsid w:val="00C909C7"/>
    <w:rsid w:val="00C92126"/>
    <w:rsid w:val="00CA4FBE"/>
    <w:rsid w:val="00CE11AD"/>
    <w:rsid w:val="00CE1BD9"/>
    <w:rsid w:val="00CE657F"/>
    <w:rsid w:val="00D53051"/>
    <w:rsid w:val="00D531A3"/>
    <w:rsid w:val="00D72B2F"/>
    <w:rsid w:val="00D73622"/>
    <w:rsid w:val="00D81612"/>
    <w:rsid w:val="00D86674"/>
    <w:rsid w:val="00DA6451"/>
    <w:rsid w:val="00DB4EC4"/>
    <w:rsid w:val="00DB5076"/>
    <w:rsid w:val="00DB75FB"/>
    <w:rsid w:val="00DB7F39"/>
    <w:rsid w:val="00DC4F49"/>
    <w:rsid w:val="00DD4674"/>
    <w:rsid w:val="00DF1088"/>
    <w:rsid w:val="00DF607B"/>
    <w:rsid w:val="00E12A82"/>
    <w:rsid w:val="00E21CC6"/>
    <w:rsid w:val="00E31C08"/>
    <w:rsid w:val="00E4795B"/>
    <w:rsid w:val="00E908F8"/>
    <w:rsid w:val="00E94B04"/>
    <w:rsid w:val="00EB657A"/>
    <w:rsid w:val="00EE6620"/>
    <w:rsid w:val="00F04650"/>
    <w:rsid w:val="00F27B59"/>
    <w:rsid w:val="00F34428"/>
    <w:rsid w:val="00F348EB"/>
    <w:rsid w:val="00F51B87"/>
    <w:rsid w:val="00F770C2"/>
    <w:rsid w:val="00F82C84"/>
    <w:rsid w:val="00FE4B7E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6729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29F2"/>
  </w:style>
  <w:style w:type="character" w:customStyle="1" w:styleId="CommentTextChar">
    <w:name w:val="Comment Text Char"/>
    <w:basedOn w:val="DefaultParagraphFont"/>
    <w:link w:val="CommentText"/>
    <w:rsid w:val="006729F2"/>
  </w:style>
  <w:style w:type="paragraph" w:styleId="CommentSubject">
    <w:name w:val="annotation subject"/>
    <w:basedOn w:val="CommentText"/>
    <w:next w:val="CommentText"/>
    <w:link w:val="CommentSubjectChar"/>
    <w:rsid w:val="00672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29F2"/>
    <w:rPr>
      <w:b/>
      <w:bCs/>
    </w:rPr>
  </w:style>
  <w:style w:type="paragraph" w:styleId="Revision">
    <w:name w:val="Revision"/>
    <w:hidden/>
    <w:uiPriority w:val="99"/>
    <w:semiHidden/>
    <w:rsid w:val="0046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_dlc_DocId xmlns="dd90cae5-04f9-4ad6-b687-7fa19d8f306c">MAQEFJTUDN2N-1944884878-1108</_dlc_DocId>
    <_dlc_DocIdUrl xmlns="dd90cae5-04f9-4ad6-b687-7fa19d8f306c">
      <Url>https://kc1.sharepoint.com/teams/DESa/CC/compensation/_layouts/15/DocIdRedir.aspx?ID=MAQEFJTUDN2N-1944884878-1108</Url>
      <Description>MAQEFJTUDN2N-1944884878-1108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3306100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https://kc1.sharepoint.com/teams/DESa/CC/compensation/_layouts/15/wrkstat.aspx?List=16bd73ee-b5fc-4313-9283-26a4fcd441b4&amp;WorkflowInstanceName=d0bd62c3-b053-41c9-88be-e313912dab07</Url>
      <Description>Approving Class Doc</Description>
    </Publish_x0020_Class_x0020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3F46AE-477C-421F-B93F-895DA96889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C04CC0-AA8A-4F0A-8CEF-74C6FB069977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16bd73ee-b5fc-4313-9283-26a4fcd441b4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cc94d8-4622-401d-99b9-d219a41dd5a8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BA7E81-4A44-43E4-86FC-CFA22F5C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2945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MSO ADMINISTRATIVE SUPERVISOR</vt:lpstr>
    </vt:vector>
  </TitlesOfParts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MSO ADMINISTRATIVE SUPERVISOR</dc:title>
  <dc:subject>CLASSIFICATION SPECIFICATION</dc:subject>
  <dc:creator/>
  <cp:keywords>TITLE</cp:keywords>
  <dc:description>3308100</dc:description>
  <cp:lastModifiedBy/>
  <cp:revision>1</cp:revision>
  <cp:lastPrinted>2007-08-06T17:18:00Z</cp:lastPrinted>
  <dcterms:created xsi:type="dcterms:W3CDTF">2017-10-10T20:44:00Z</dcterms:created>
  <dcterms:modified xsi:type="dcterms:W3CDTF">2019-06-27T16:30:00Z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09043158-d677-4374-99dd-e8b062ff705b</vt:lpwstr>
  </property>
</Properties>
</file>