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0CE94" w14:textId="77777777" w:rsidR="00DF607B" w:rsidRPr="00625458" w:rsidRDefault="00DF607B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Class Summary</w:t>
      </w:r>
    </w:p>
    <w:p w14:paraId="15C58A81" w14:textId="6FCE4493" w:rsidR="004E43E7" w:rsidRDefault="004E43E7" w:rsidP="001E6336">
      <w:pPr>
        <w:spacing w:after="120"/>
        <w:rPr>
          <w:rFonts w:ascii="Arial" w:hAnsi="Arial" w:cs="Arial"/>
          <w:sz w:val="22"/>
          <w:szCs w:val="22"/>
        </w:rPr>
      </w:pPr>
      <w:r w:rsidRPr="004E43E7">
        <w:rPr>
          <w:rFonts w:ascii="Arial" w:hAnsi="Arial" w:cs="Arial"/>
          <w:sz w:val="22"/>
          <w:szCs w:val="22"/>
        </w:rPr>
        <w:t>The responsibilities of this classification</w:t>
      </w:r>
      <w:r w:rsidR="009262DA">
        <w:rPr>
          <w:rFonts w:ascii="Arial" w:hAnsi="Arial" w:cs="Arial"/>
          <w:sz w:val="22"/>
          <w:szCs w:val="22"/>
        </w:rPr>
        <w:t xml:space="preserve"> include</w:t>
      </w:r>
      <w:r w:rsidRPr="004E43E7">
        <w:rPr>
          <w:rFonts w:ascii="Arial" w:hAnsi="Arial" w:cs="Arial"/>
          <w:sz w:val="22"/>
          <w:szCs w:val="22"/>
        </w:rPr>
        <w:t xml:space="preserve"> interacting with the public to promote safe and secure parks and effective customer service for all park users. </w:t>
      </w:r>
      <w:r w:rsidR="00D8042D">
        <w:rPr>
          <w:rFonts w:ascii="Arial" w:hAnsi="Arial" w:cs="Arial"/>
          <w:sz w:val="22"/>
          <w:szCs w:val="22"/>
        </w:rPr>
        <w:t>Park Rangers</w:t>
      </w:r>
      <w:r w:rsidR="00D8042D" w:rsidDel="000B2B9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8042D" w:rsidDel="000B2B96">
        <w:rPr>
          <w:rFonts w:ascii="Arial" w:hAnsi="Arial" w:cs="Arial"/>
          <w:sz w:val="22"/>
          <w:szCs w:val="22"/>
        </w:rPr>
        <w:t>provide</w:t>
      </w:r>
      <w:proofErr w:type="gramEnd"/>
      <w:r w:rsidR="00D8042D" w:rsidDel="000B2B96">
        <w:rPr>
          <w:rFonts w:ascii="Arial" w:hAnsi="Arial" w:cs="Arial"/>
          <w:sz w:val="22"/>
          <w:szCs w:val="22"/>
        </w:rPr>
        <w:t xml:space="preserve"> a layer of service that is visible, accessible, and can immediately address needs as they arise.</w:t>
      </w:r>
    </w:p>
    <w:p w14:paraId="45C0CE96" w14:textId="319E0228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Distinguishing Characteristics</w:t>
      </w:r>
    </w:p>
    <w:p w14:paraId="45C0CE97" w14:textId="2E43EA21" w:rsidR="0090245D" w:rsidRDefault="004E43E7" w:rsidP="001E6336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</w:t>
      </w:r>
      <w:r w:rsidR="00DF607B">
        <w:rPr>
          <w:rFonts w:ascii="Arial" w:hAnsi="Arial" w:cs="Arial"/>
          <w:sz w:val="22"/>
          <w:szCs w:val="22"/>
        </w:rPr>
        <w:t xml:space="preserve"> is</w:t>
      </w:r>
      <w:r w:rsidR="000B2B96">
        <w:rPr>
          <w:rFonts w:ascii="Arial" w:hAnsi="Arial" w:cs="Arial"/>
          <w:sz w:val="22"/>
          <w:szCs w:val="22"/>
        </w:rPr>
        <w:t xml:space="preserve"> the first level in a two-level classification series. </w:t>
      </w:r>
      <w:r w:rsidR="00E32086">
        <w:rPr>
          <w:rFonts w:ascii="Arial" w:hAnsi="Arial" w:cs="Arial"/>
          <w:sz w:val="22"/>
          <w:szCs w:val="22"/>
        </w:rPr>
        <w:t xml:space="preserve">This classification is </w:t>
      </w:r>
      <w:r w:rsidR="000B2B96">
        <w:rPr>
          <w:rFonts w:ascii="Arial" w:hAnsi="Arial" w:cs="Arial"/>
          <w:sz w:val="22"/>
          <w:szCs w:val="22"/>
        </w:rPr>
        <w:t xml:space="preserve">distinguished from the Park Ranger Supervisor in that incumbents in the Park Ranger Supervisor classification </w:t>
      </w:r>
      <w:r w:rsidR="000B2B96" w:rsidRPr="000B2B96">
        <w:rPr>
          <w:rFonts w:ascii="Arial" w:hAnsi="Arial" w:cs="Arial"/>
          <w:sz w:val="22"/>
          <w:szCs w:val="22"/>
        </w:rPr>
        <w:t>are responsible for the overall performance, budget</w:t>
      </w:r>
      <w:r w:rsidR="00E32086">
        <w:rPr>
          <w:rFonts w:ascii="Arial" w:hAnsi="Arial" w:cs="Arial"/>
          <w:sz w:val="22"/>
          <w:szCs w:val="22"/>
        </w:rPr>
        <w:t>,</w:t>
      </w:r>
      <w:r w:rsidR="000B2B96" w:rsidRPr="000B2B96">
        <w:rPr>
          <w:rFonts w:ascii="Arial" w:hAnsi="Arial" w:cs="Arial"/>
          <w:sz w:val="22"/>
          <w:szCs w:val="22"/>
        </w:rPr>
        <w:t xml:space="preserve"> and programmatic oversight of the assigned work unit</w:t>
      </w:r>
      <w:r w:rsidR="00B36D30">
        <w:rPr>
          <w:rFonts w:ascii="Arial" w:hAnsi="Arial" w:cs="Arial"/>
          <w:sz w:val="22"/>
          <w:szCs w:val="22"/>
        </w:rPr>
        <w:t>.</w:t>
      </w:r>
      <w:r w:rsidR="00C40933">
        <w:rPr>
          <w:rFonts w:ascii="Arial" w:hAnsi="Arial" w:cs="Arial"/>
          <w:sz w:val="22"/>
          <w:szCs w:val="22"/>
        </w:rPr>
        <w:t xml:space="preserve"> </w:t>
      </w:r>
    </w:p>
    <w:p w14:paraId="76CFCA5E" w14:textId="37DC8DCA" w:rsidR="00654372" w:rsidRDefault="00654372" w:rsidP="001E6336">
      <w:pPr>
        <w:spacing w:before="120" w:after="120"/>
        <w:rPr>
          <w:rFonts w:ascii="Arial" w:hAnsi="Arial" w:cs="Arial"/>
          <w:sz w:val="22"/>
          <w:szCs w:val="22"/>
        </w:rPr>
      </w:pPr>
      <w:bookmarkStart w:id="0" w:name="_Hlk157689183"/>
      <w:r>
        <w:rPr>
          <w:rFonts w:ascii="Arial" w:hAnsi="Arial" w:cs="Arial"/>
          <w:sz w:val="22"/>
          <w:szCs w:val="22"/>
        </w:rPr>
        <w:t>This classification is distinguished from the Parks Specialist classification series in that the Parks Specialists are responsible for planning and maintaining the physical integrity of park areas</w:t>
      </w:r>
      <w:r w:rsidR="00D8042D">
        <w:rPr>
          <w:rFonts w:ascii="Arial" w:hAnsi="Arial" w:cs="Arial"/>
          <w:sz w:val="22"/>
          <w:szCs w:val="22"/>
        </w:rPr>
        <w:t xml:space="preserve">, </w:t>
      </w:r>
      <w:bookmarkStart w:id="1" w:name="_Hlk157689349"/>
      <w:r w:rsidR="00D8042D">
        <w:rPr>
          <w:rFonts w:ascii="Arial" w:hAnsi="Arial" w:cs="Arial"/>
          <w:sz w:val="22"/>
          <w:szCs w:val="22"/>
        </w:rPr>
        <w:t xml:space="preserve">while Park Rangers </w:t>
      </w:r>
      <w:proofErr w:type="gramStart"/>
      <w:r w:rsidR="00D8042D">
        <w:rPr>
          <w:rFonts w:ascii="Arial" w:hAnsi="Arial" w:cs="Arial"/>
          <w:sz w:val="22"/>
          <w:szCs w:val="22"/>
        </w:rPr>
        <w:t>liaise</w:t>
      </w:r>
      <w:proofErr w:type="gramEnd"/>
      <w:r w:rsidR="00D8042D">
        <w:rPr>
          <w:rFonts w:ascii="Arial" w:hAnsi="Arial" w:cs="Arial"/>
          <w:sz w:val="22"/>
          <w:szCs w:val="22"/>
        </w:rPr>
        <w:t xml:space="preserve"> with community members, park users, and staff.</w:t>
      </w:r>
    </w:p>
    <w:bookmarkEnd w:id="0"/>
    <w:bookmarkEnd w:id="1"/>
    <w:p w14:paraId="312ED2CD" w14:textId="556D1798" w:rsidR="003615C3" w:rsidRDefault="00654372" w:rsidP="001E6336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classification</w:t>
      </w:r>
      <w:r w:rsidR="003615C3">
        <w:rPr>
          <w:rFonts w:ascii="Arial" w:hAnsi="Arial" w:cs="Arial"/>
          <w:sz w:val="22"/>
          <w:szCs w:val="22"/>
        </w:rPr>
        <w:t xml:space="preserve"> is distinguished from the Deputy classification in that </w:t>
      </w:r>
      <w:r w:rsidR="007A4F1E">
        <w:rPr>
          <w:rFonts w:ascii="Arial" w:hAnsi="Arial" w:cs="Arial"/>
          <w:sz w:val="22"/>
          <w:szCs w:val="22"/>
        </w:rPr>
        <w:t>Deputies serve as commissioned officers</w:t>
      </w:r>
      <w:r w:rsidR="002516CE">
        <w:rPr>
          <w:rFonts w:ascii="Arial" w:hAnsi="Arial" w:cs="Arial"/>
          <w:sz w:val="22"/>
          <w:szCs w:val="22"/>
        </w:rPr>
        <w:t>,</w:t>
      </w:r>
      <w:r w:rsidR="007A4F1E">
        <w:rPr>
          <w:rFonts w:ascii="Arial" w:hAnsi="Arial" w:cs="Arial"/>
          <w:sz w:val="22"/>
          <w:szCs w:val="22"/>
        </w:rPr>
        <w:t xml:space="preserve"> while </w:t>
      </w:r>
      <w:r w:rsidR="003615C3">
        <w:rPr>
          <w:rFonts w:ascii="Arial" w:hAnsi="Arial" w:cs="Arial"/>
          <w:sz w:val="22"/>
          <w:szCs w:val="22"/>
        </w:rPr>
        <w:t>Park Ranger</w:t>
      </w:r>
      <w:r w:rsidR="004F0B17">
        <w:rPr>
          <w:rFonts w:ascii="Arial" w:hAnsi="Arial" w:cs="Arial"/>
          <w:sz w:val="22"/>
          <w:szCs w:val="22"/>
        </w:rPr>
        <w:t>s</w:t>
      </w:r>
      <w:r w:rsidR="003615C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615C3">
        <w:rPr>
          <w:rFonts w:ascii="Arial" w:hAnsi="Arial" w:cs="Arial"/>
          <w:sz w:val="22"/>
          <w:szCs w:val="22"/>
        </w:rPr>
        <w:t>ha</w:t>
      </w:r>
      <w:r w:rsidR="004F0B17">
        <w:rPr>
          <w:rFonts w:ascii="Arial" w:hAnsi="Arial" w:cs="Arial"/>
          <w:sz w:val="22"/>
          <w:szCs w:val="22"/>
        </w:rPr>
        <w:t>ve</w:t>
      </w:r>
      <w:proofErr w:type="gramEnd"/>
      <w:r w:rsidR="003615C3">
        <w:rPr>
          <w:rFonts w:ascii="Arial" w:hAnsi="Arial" w:cs="Arial"/>
          <w:sz w:val="22"/>
          <w:szCs w:val="22"/>
        </w:rPr>
        <w:t xml:space="preserve"> the authority to warn and/or cite users </w:t>
      </w:r>
      <w:r w:rsidR="004F0B17">
        <w:rPr>
          <w:rFonts w:ascii="Arial" w:hAnsi="Arial" w:cs="Arial"/>
          <w:sz w:val="22"/>
          <w:szCs w:val="22"/>
        </w:rPr>
        <w:t>and will report illegal activity to local law enforcement but do not have peace officer responsibilities</w:t>
      </w:r>
      <w:r w:rsidR="007A4F1E">
        <w:rPr>
          <w:rFonts w:ascii="Arial" w:hAnsi="Arial" w:cs="Arial"/>
          <w:sz w:val="22"/>
          <w:szCs w:val="22"/>
        </w:rPr>
        <w:t>.</w:t>
      </w:r>
    </w:p>
    <w:p w14:paraId="45C0CE98" w14:textId="7777777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Examples of Duties</w:t>
      </w:r>
    </w:p>
    <w:p w14:paraId="145ACEED" w14:textId="77777777" w:rsidR="004E43E7" w:rsidRPr="00C06120" w:rsidRDefault="004E43E7" w:rsidP="004E43E7">
      <w:pPr>
        <w:numPr>
          <w:ilvl w:val="0"/>
          <w:numId w:val="17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A53FFB">
        <w:rPr>
          <w:rFonts w:ascii="Arial" w:hAnsi="Arial" w:cs="Arial"/>
          <w:sz w:val="22"/>
          <w:szCs w:val="22"/>
        </w:rPr>
        <w:t xml:space="preserve">aintain a positive presence in </w:t>
      </w:r>
      <w:r>
        <w:rPr>
          <w:rFonts w:ascii="Arial" w:hAnsi="Arial" w:cs="Arial"/>
          <w:sz w:val="22"/>
          <w:szCs w:val="22"/>
        </w:rPr>
        <w:t>King County Park areas</w:t>
      </w:r>
      <w:r w:rsidRPr="00A53FFB">
        <w:rPr>
          <w:rFonts w:ascii="Arial" w:hAnsi="Arial" w:cs="Arial"/>
          <w:sz w:val="22"/>
          <w:szCs w:val="22"/>
        </w:rPr>
        <w:t xml:space="preserve"> primarily by foot or bicycle.</w:t>
      </w:r>
    </w:p>
    <w:p w14:paraId="7AC127DF" w14:textId="21E17CA5" w:rsidR="004E43E7" w:rsidRPr="000B2B96" w:rsidRDefault="004E43E7" w:rsidP="004E43E7">
      <w:pPr>
        <w:numPr>
          <w:ilvl w:val="0"/>
          <w:numId w:val="17"/>
        </w:numPr>
        <w:spacing w:after="120"/>
        <w:rPr>
          <w:rFonts w:ascii="Arial" w:hAnsi="Arial" w:cs="Arial"/>
          <w:sz w:val="22"/>
          <w:szCs w:val="22"/>
        </w:rPr>
      </w:pPr>
      <w:r w:rsidRPr="000B2B96">
        <w:rPr>
          <w:rFonts w:ascii="Arial" w:hAnsi="Arial" w:cs="Arial"/>
          <w:sz w:val="22"/>
          <w:szCs w:val="22"/>
        </w:rPr>
        <w:t>Educate users on park laws, policies, codes</w:t>
      </w:r>
      <w:r w:rsidR="003615C3" w:rsidRPr="000B2B96">
        <w:rPr>
          <w:rFonts w:ascii="Arial" w:hAnsi="Arial" w:cs="Arial"/>
          <w:sz w:val="22"/>
          <w:szCs w:val="22"/>
        </w:rPr>
        <w:t>,</w:t>
      </w:r>
      <w:r w:rsidRPr="000B2B96">
        <w:rPr>
          <w:rFonts w:ascii="Arial" w:hAnsi="Arial" w:cs="Arial"/>
          <w:sz w:val="22"/>
          <w:szCs w:val="22"/>
        </w:rPr>
        <w:t xml:space="preserve"> and rules</w:t>
      </w:r>
      <w:r w:rsidR="003615C3" w:rsidRPr="000B2B96">
        <w:rPr>
          <w:rFonts w:ascii="Arial" w:hAnsi="Arial" w:cs="Arial"/>
          <w:sz w:val="22"/>
          <w:szCs w:val="22"/>
        </w:rPr>
        <w:t>.</w:t>
      </w:r>
      <w:r w:rsidR="00023287" w:rsidRPr="000B2B96">
        <w:rPr>
          <w:rFonts w:ascii="Arial" w:hAnsi="Arial" w:cs="Arial"/>
          <w:sz w:val="22"/>
          <w:szCs w:val="22"/>
        </w:rPr>
        <w:t xml:space="preserve"> </w:t>
      </w:r>
    </w:p>
    <w:p w14:paraId="10C06DBC" w14:textId="22114484" w:rsidR="00023287" w:rsidRPr="000B2B96" w:rsidRDefault="004A01EB" w:rsidP="004E43E7">
      <w:pPr>
        <w:numPr>
          <w:ilvl w:val="0"/>
          <w:numId w:val="17"/>
        </w:numPr>
        <w:spacing w:after="120"/>
        <w:rPr>
          <w:rFonts w:ascii="Arial" w:hAnsi="Arial" w:cs="Arial"/>
          <w:sz w:val="22"/>
          <w:szCs w:val="22"/>
        </w:rPr>
      </w:pPr>
      <w:r w:rsidRPr="000B2B96">
        <w:rPr>
          <w:rFonts w:ascii="Arial" w:hAnsi="Arial" w:cs="Arial"/>
          <w:sz w:val="22"/>
          <w:szCs w:val="22"/>
        </w:rPr>
        <w:t xml:space="preserve">Promote </w:t>
      </w:r>
      <w:r w:rsidR="00391DF5" w:rsidRPr="000B2B96">
        <w:rPr>
          <w:rFonts w:ascii="Arial" w:hAnsi="Arial" w:cs="Arial"/>
          <w:sz w:val="22"/>
          <w:szCs w:val="22"/>
        </w:rPr>
        <w:t xml:space="preserve">safe, inclusive use and </w:t>
      </w:r>
      <w:r w:rsidR="00922B4F" w:rsidRPr="000B2B96">
        <w:rPr>
          <w:rFonts w:ascii="Arial" w:hAnsi="Arial" w:cs="Arial"/>
          <w:sz w:val="22"/>
          <w:szCs w:val="22"/>
        </w:rPr>
        <w:t xml:space="preserve">a positive </w:t>
      </w:r>
      <w:r w:rsidR="00391DF5" w:rsidRPr="000B2B96">
        <w:rPr>
          <w:rFonts w:ascii="Arial" w:hAnsi="Arial" w:cs="Arial"/>
          <w:sz w:val="22"/>
          <w:szCs w:val="22"/>
        </w:rPr>
        <w:t xml:space="preserve">presence in Parks. </w:t>
      </w:r>
    </w:p>
    <w:p w14:paraId="4D5DF492" w14:textId="2D59324C" w:rsidR="00152364" w:rsidRPr="000B2B96" w:rsidRDefault="00636AE0" w:rsidP="000B2B96">
      <w:pPr>
        <w:numPr>
          <w:ilvl w:val="0"/>
          <w:numId w:val="17"/>
        </w:numPr>
        <w:spacing w:after="120"/>
        <w:rPr>
          <w:rFonts w:ascii="Arial" w:hAnsi="Arial" w:cs="Arial"/>
          <w:sz w:val="22"/>
          <w:szCs w:val="22"/>
        </w:rPr>
      </w:pPr>
      <w:r w:rsidRPr="000B2B96">
        <w:rPr>
          <w:rFonts w:ascii="Arial" w:hAnsi="Arial" w:cs="Arial"/>
          <w:sz w:val="22"/>
          <w:szCs w:val="22"/>
        </w:rPr>
        <w:t xml:space="preserve">Provide interpretive </w:t>
      </w:r>
      <w:r w:rsidR="00876773" w:rsidRPr="000B2B96">
        <w:rPr>
          <w:rFonts w:ascii="Arial" w:hAnsi="Arial" w:cs="Arial"/>
          <w:sz w:val="22"/>
          <w:szCs w:val="22"/>
        </w:rPr>
        <w:t>information to help e</w:t>
      </w:r>
      <w:r w:rsidR="00152364" w:rsidRPr="000B2B96">
        <w:rPr>
          <w:rFonts w:ascii="Arial" w:hAnsi="Arial" w:cs="Arial"/>
          <w:sz w:val="22"/>
          <w:szCs w:val="22"/>
        </w:rPr>
        <w:t>ducate visitors about </w:t>
      </w:r>
      <w:r w:rsidR="00876773" w:rsidRPr="000B2B96">
        <w:rPr>
          <w:rFonts w:ascii="Arial" w:hAnsi="Arial" w:cs="Arial"/>
          <w:sz w:val="22"/>
          <w:szCs w:val="22"/>
        </w:rPr>
        <w:t>King</w:t>
      </w:r>
      <w:r w:rsidR="00E90C0E" w:rsidRPr="000B2B96">
        <w:rPr>
          <w:rFonts w:ascii="Arial" w:hAnsi="Arial" w:cs="Arial"/>
          <w:sz w:val="22"/>
          <w:szCs w:val="22"/>
        </w:rPr>
        <w:t xml:space="preserve"> </w:t>
      </w:r>
      <w:r w:rsidR="00876773" w:rsidRPr="000B2B96">
        <w:rPr>
          <w:rFonts w:ascii="Arial" w:hAnsi="Arial" w:cs="Arial"/>
          <w:sz w:val="22"/>
          <w:szCs w:val="22"/>
        </w:rPr>
        <w:t>County</w:t>
      </w:r>
      <w:r w:rsidR="00152364" w:rsidRPr="000B2B96">
        <w:rPr>
          <w:rFonts w:ascii="Arial" w:hAnsi="Arial" w:cs="Arial"/>
          <w:sz w:val="22"/>
          <w:szCs w:val="22"/>
        </w:rPr>
        <w:t> parks</w:t>
      </w:r>
      <w:r w:rsidR="000B2B96">
        <w:rPr>
          <w:rFonts w:ascii="Arial" w:hAnsi="Arial" w:cs="Arial"/>
          <w:sz w:val="22"/>
          <w:szCs w:val="22"/>
        </w:rPr>
        <w:t>.</w:t>
      </w:r>
      <w:r w:rsidR="00E90C0E" w:rsidRPr="000B2B96" w:rsidDel="00E90C0E">
        <w:rPr>
          <w:rFonts w:ascii="Arial" w:hAnsi="Arial" w:cs="Arial"/>
          <w:sz w:val="22"/>
          <w:szCs w:val="22"/>
        </w:rPr>
        <w:t xml:space="preserve"> </w:t>
      </w:r>
    </w:p>
    <w:p w14:paraId="5F2384AE" w14:textId="604FD03F" w:rsidR="004E43E7" w:rsidRPr="000B2B96" w:rsidRDefault="00D84DCA" w:rsidP="00E90C0E">
      <w:pPr>
        <w:numPr>
          <w:ilvl w:val="0"/>
          <w:numId w:val="17"/>
        </w:numPr>
        <w:spacing w:after="120"/>
        <w:rPr>
          <w:rFonts w:ascii="Arial" w:hAnsi="Arial" w:cs="Arial"/>
          <w:sz w:val="22"/>
          <w:szCs w:val="22"/>
        </w:rPr>
      </w:pPr>
      <w:r w:rsidRPr="000B2B96">
        <w:rPr>
          <w:rFonts w:ascii="Arial" w:hAnsi="Arial" w:cs="Arial"/>
          <w:sz w:val="22"/>
          <w:szCs w:val="22"/>
        </w:rPr>
        <w:t>C</w:t>
      </w:r>
      <w:r w:rsidR="004E43E7" w:rsidRPr="000B2B96">
        <w:rPr>
          <w:rFonts w:ascii="Arial" w:hAnsi="Arial" w:cs="Arial"/>
          <w:sz w:val="22"/>
          <w:szCs w:val="22"/>
        </w:rPr>
        <w:t>oordinate with first responders and law enforcement during emergency events or investigation activities to maintain park security and safety</w:t>
      </w:r>
      <w:r w:rsidR="002516CE" w:rsidRPr="000B2B96">
        <w:rPr>
          <w:rFonts w:ascii="Arial" w:hAnsi="Arial" w:cs="Arial"/>
          <w:sz w:val="22"/>
          <w:szCs w:val="22"/>
        </w:rPr>
        <w:t>.</w:t>
      </w:r>
    </w:p>
    <w:p w14:paraId="70A5EBFD" w14:textId="1261A79E" w:rsidR="004E43E7" w:rsidRPr="000B2B96" w:rsidRDefault="004E43E7" w:rsidP="004E43E7">
      <w:pPr>
        <w:numPr>
          <w:ilvl w:val="0"/>
          <w:numId w:val="17"/>
        </w:numPr>
        <w:spacing w:after="120"/>
        <w:rPr>
          <w:rFonts w:ascii="Arial" w:hAnsi="Arial" w:cs="Arial"/>
          <w:sz w:val="22"/>
          <w:szCs w:val="22"/>
        </w:rPr>
      </w:pPr>
      <w:r w:rsidRPr="000B2B96">
        <w:rPr>
          <w:rFonts w:ascii="Arial" w:hAnsi="Arial" w:cs="Arial"/>
          <w:sz w:val="22"/>
          <w:szCs w:val="22"/>
        </w:rPr>
        <w:t xml:space="preserve">Communicate regularly with internal and external stakeholders and draft responses to public inquiries </w:t>
      </w:r>
      <w:r w:rsidR="002516CE" w:rsidRPr="000B2B96">
        <w:rPr>
          <w:rFonts w:ascii="Arial" w:hAnsi="Arial" w:cs="Arial"/>
          <w:sz w:val="22"/>
          <w:szCs w:val="22"/>
        </w:rPr>
        <w:t>from various</w:t>
      </w:r>
      <w:r w:rsidRPr="000B2B96">
        <w:rPr>
          <w:rFonts w:ascii="Arial" w:hAnsi="Arial" w:cs="Arial"/>
          <w:sz w:val="22"/>
          <w:szCs w:val="22"/>
        </w:rPr>
        <w:t xml:space="preserve"> sources</w:t>
      </w:r>
      <w:r w:rsidR="002516CE" w:rsidRPr="000B2B96">
        <w:rPr>
          <w:rFonts w:ascii="Arial" w:hAnsi="Arial" w:cs="Arial"/>
          <w:sz w:val="22"/>
          <w:szCs w:val="22"/>
        </w:rPr>
        <w:t>.</w:t>
      </w:r>
    </w:p>
    <w:p w14:paraId="2C2E6F17" w14:textId="7CB307C5" w:rsidR="004E43E7" w:rsidRPr="000B2B96" w:rsidRDefault="00F44DE9" w:rsidP="004E43E7">
      <w:pPr>
        <w:numPr>
          <w:ilvl w:val="0"/>
          <w:numId w:val="17"/>
        </w:numPr>
        <w:spacing w:after="120"/>
        <w:rPr>
          <w:rFonts w:ascii="Arial" w:hAnsi="Arial" w:cs="Arial"/>
          <w:sz w:val="22"/>
          <w:szCs w:val="22"/>
        </w:rPr>
      </w:pPr>
      <w:r w:rsidRPr="000B2B96">
        <w:rPr>
          <w:rFonts w:ascii="Arial" w:hAnsi="Arial" w:cs="Arial"/>
          <w:sz w:val="22"/>
          <w:szCs w:val="22"/>
        </w:rPr>
        <w:t xml:space="preserve">Provide </w:t>
      </w:r>
      <w:r w:rsidR="70268E34" w:rsidRPr="000B2B96">
        <w:rPr>
          <w:rFonts w:ascii="Arial" w:hAnsi="Arial" w:cs="Arial"/>
          <w:sz w:val="22"/>
          <w:szCs w:val="22"/>
        </w:rPr>
        <w:t xml:space="preserve">support </w:t>
      </w:r>
      <w:r w:rsidRPr="000B2B96">
        <w:rPr>
          <w:rFonts w:ascii="Arial" w:hAnsi="Arial" w:cs="Arial"/>
          <w:sz w:val="22"/>
          <w:szCs w:val="22"/>
        </w:rPr>
        <w:t xml:space="preserve">to operations staff as </w:t>
      </w:r>
      <w:r w:rsidR="70268E34" w:rsidRPr="000B2B96">
        <w:rPr>
          <w:rFonts w:ascii="Arial" w:hAnsi="Arial" w:cs="Arial"/>
          <w:sz w:val="22"/>
          <w:szCs w:val="22"/>
        </w:rPr>
        <w:t xml:space="preserve">needed.  </w:t>
      </w:r>
    </w:p>
    <w:p w14:paraId="285B2E84" w14:textId="54DE27D3" w:rsidR="004E43E7" w:rsidRPr="00265AAD" w:rsidRDefault="004E43E7" w:rsidP="004E43E7">
      <w:pPr>
        <w:numPr>
          <w:ilvl w:val="0"/>
          <w:numId w:val="17"/>
        </w:numPr>
        <w:spacing w:after="120"/>
        <w:rPr>
          <w:rFonts w:ascii="Arial" w:hAnsi="Arial" w:cs="Arial"/>
          <w:sz w:val="22"/>
          <w:szCs w:val="22"/>
        </w:rPr>
      </w:pPr>
      <w:r w:rsidRPr="00265AAD">
        <w:rPr>
          <w:rFonts w:ascii="Arial" w:hAnsi="Arial" w:cs="Arial"/>
          <w:sz w:val="22"/>
          <w:szCs w:val="22"/>
        </w:rPr>
        <w:t>Provide reports and identify ongoing issues or trends related to park usage, security, code enforcement, and customer service</w:t>
      </w:r>
      <w:r w:rsidR="002516CE">
        <w:rPr>
          <w:rFonts w:ascii="Arial" w:hAnsi="Arial" w:cs="Arial"/>
          <w:sz w:val="22"/>
          <w:szCs w:val="22"/>
        </w:rPr>
        <w:t>.</w:t>
      </w:r>
    </w:p>
    <w:p w14:paraId="4D143D1E" w14:textId="3DBC7F7C" w:rsidR="004E43E7" w:rsidRDefault="004E43E7" w:rsidP="004E43E7">
      <w:pPr>
        <w:numPr>
          <w:ilvl w:val="0"/>
          <w:numId w:val="17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320804">
        <w:rPr>
          <w:rFonts w:ascii="Arial" w:hAnsi="Arial" w:cs="Arial"/>
          <w:sz w:val="22"/>
          <w:szCs w:val="22"/>
        </w:rPr>
        <w:t xml:space="preserve">ropose ideas and solutions </w:t>
      </w:r>
      <w:r>
        <w:rPr>
          <w:rFonts w:ascii="Arial" w:hAnsi="Arial" w:cs="Arial"/>
          <w:sz w:val="22"/>
          <w:szCs w:val="22"/>
        </w:rPr>
        <w:t>with an interest in continuously improving program effectiveness</w:t>
      </w:r>
      <w:r w:rsidR="002516C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C798676" w14:textId="2A851699" w:rsidR="004E43E7" w:rsidRDefault="004E43E7" w:rsidP="004E43E7">
      <w:pPr>
        <w:numPr>
          <w:ilvl w:val="0"/>
          <w:numId w:val="17"/>
        </w:numPr>
        <w:spacing w:after="120"/>
        <w:rPr>
          <w:rFonts w:ascii="Arial" w:hAnsi="Arial" w:cs="Arial"/>
          <w:sz w:val="22"/>
          <w:szCs w:val="22"/>
        </w:rPr>
      </w:pPr>
      <w:r w:rsidRPr="0036646D">
        <w:rPr>
          <w:rFonts w:ascii="Arial" w:hAnsi="Arial" w:cs="Arial"/>
          <w:sz w:val="22"/>
          <w:szCs w:val="22"/>
        </w:rPr>
        <w:t xml:space="preserve">Mediate and resolve conflicts in response to </w:t>
      </w:r>
      <w:r>
        <w:rPr>
          <w:rFonts w:ascii="Arial" w:hAnsi="Arial" w:cs="Arial"/>
          <w:sz w:val="22"/>
          <w:szCs w:val="22"/>
        </w:rPr>
        <w:t>park users</w:t>
      </w:r>
      <w:r w:rsidR="002516CE">
        <w:rPr>
          <w:rFonts w:ascii="Arial" w:hAnsi="Arial" w:cs="Arial"/>
          <w:sz w:val="22"/>
          <w:szCs w:val="22"/>
        </w:rPr>
        <w:t>.</w:t>
      </w:r>
    </w:p>
    <w:p w14:paraId="065B0262" w14:textId="5E6ECF53" w:rsidR="004E43E7" w:rsidRDefault="004E43E7" w:rsidP="004E43E7">
      <w:pPr>
        <w:numPr>
          <w:ilvl w:val="0"/>
          <w:numId w:val="17"/>
        </w:numPr>
        <w:spacing w:after="12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E</w:t>
      </w:r>
      <w:r w:rsidRPr="00A53FFB">
        <w:rPr>
          <w:rFonts w:ascii="Arial" w:hAnsi="Arial" w:cs="Arial"/>
          <w:sz w:val="22"/>
          <w:szCs w:val="22"/>
        </w:rPr>
        <w:t xml:space="preserve">nforce </w:t>
      </w:r>
      <w:r w:rsidR="00F651EA">
        <w:rPr>
          <w:rFonts w:ascii="Arial" w:hAnsi="Arial" w:cs="Arial"/>
          <w:sz w:val="22"/>
          <w:szCs w:val="22"/>
        </w:rPr>
        <w:t>p</w:t>
      </w:r>
      <w:r w:rsidRPr="00A53FFB">
        <w:rPr>
          <w:rFonts w:ascii="Arial" w:hAnsi="Arial" w:cs="Arial"/>
          <w:sz w:val="22"/>
          <w:szCs w:val="22"/>
        </w:rPr>
        <w:t>ark</w:t>
      </w:r>
      <w:proofErr w:type="gramEnd"/>
      <w:r w:rsidRPr="00A53FFB">
        <w:rPr>
          <w:rFonts w:ascii="Arial" w:hAnsi="Arial" w:cs="Arial"/>
          <w:sz w:val="22"/>
          <w:szCs w:val="22"/>
        </w:rPr>
        <w:t xml:space="preserve"> codes and rules</w:t>
      </w:r>
      <w:r w:rsidR="002516CE">
        <w:rPr>
          <w:rFonts w:ascii="Arial" w:hAnsi="Arial" w:cs="Arial"/>
          <w:sz w:val="22"/>
          <w:szCs w:val="22"/>
        </w:rPr>
        <w:t>,</w:t>
      </w:r>
      <w:r w:rsidRPr="00A53F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including</w:t>
      </w:r>
      <w:r w:rsidRPr="00A53FFB">
        <w:rPr>
          <w:rFonts w:ascii="Arial" w:hAnsi="Arial" w:cs="Arial"/>
          <w:sz w:val="22"/>
          <w:szCs w:val="22"/>
        </w:rPr>
        <w:t xml:space="preserve"> issuing warnings, citations, and suspensions, or by elevating to law enforcement</w:t>
      </w:r>
      <w:r>
        <w:rPr>
          <w:rFonts w:ascii="Arial" w:hAnsi="Arial" w:cs="Arial"/>
          <w:sz w:val="22"/>
          <w:szCs w:val="22"/>
        </w:rPr>
        <w:t xml:space="preserve"> when voluntary compliance is not met</w:t>
      </w:r>
      <w:r w:rsidR="002516CE">
        <w:rPr>
          <w:rFonts w:ascii="Arial" w:hAnsi="Arial" w:cs="Arial"/>
          <w:sz w:val="22"/>
          <w:szCs w:val="22"/>
        </w:rPr>
        <w:t>.</w:t>
      </w:r>
    </w:p>
    <w:p w14:paraId="6C772910" w14:textId="77777777" w:rsidR="004E43E7" w:rsidRDefault="004E43E7" w:rsidP="004E43E7">
      <w:pPr>
        <w:numPr>
          <w:ilvl w:val="0"/>
          <w:numId w:val="17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Record accurate park activity information; maintain records and files.</w:t>
      </w:r>
    </w:p>
    <w:p w14:paraId="326F453F" w14:textId="6FD06390" w:rsidR="004E43E7" w:rsidRPr="006242A7" w:rsidRDefault="004E43E7" w:rsidP="004E43E7">
      <w:pPr>
        <w:numPr>
          <w:ilvl w:val="0"/>
          <w:numId w:val="17"/>
        </w:numPr>
        <w:spacing w:after="120"/>
        <w:rPr>
          <w:rFonts w:ascii="Arial" w:hAnsi="Arial" w:cs="Arial"/>
          <w:sz w:val="22"/>
          <w:szCs w:val="22"/>
        </w:rPr>
      </w:pPr>
      <w:r w:rsidRPr="40C402AA">
        <w:rPr>
          <w:rFonts w:ascii="Arial" w:hAnsi="Arial" w:cs="Arial"/>
          <w:sz w:val="22"/>
          <w:szCs w:val="22"/>
        </w:rPr>
        <w:t>Maintain radio communication with King County Communication Center; complete and submit daily log sheet</w:t>
      </w:r>
      <w:r w:rsidR="00F651EA">
        <w:rPr>
          <w:rFonts w:ascii="Arial" w:hAnsi="Arial" w:cs="Arial"/>
          <w:sz w:val="22"/>
          <w:szCs w:val="22"/>
        </w:rPr>
        <w:t>s</w:t>
      </w:r>
      <w:r w:rsidRPr="40C402AA">
        <w:rPr>
          <w:rFonts w:ascii="Arial" w:hAnsi="Arial" w:cs="Arial"/>
          <w:sz w:val="22"/>
          <w:szCs w:val="22"/>
        </w:rPr>
        <w:t xml:space="preserve"> </w:t>
      </w:r>
      <w:r w:rsidR="00F651EA">
        <w:rPr>
          <w:rFonts w:ascii="Arial" w:hAnsi="Arial" w:cs="Arial"/>
          <w:sz w:val="22"/>
          <w:szCs w:val="22"/>
        </w:rPr>
        <w:t>and/</w:t>
      </w:r>
      <w:r w:rsidRPr="40C402AA">
        <w:rPr>
          <w:rFonts w:ascii="Arial" w:hAnsi="Arial" w:cs="Arial"/>
          <w:sz w:val="22"/>
          <w:szCs w:val="22"/>
        </w:rPr>
        <w:t>or other activity reports.</w:t>
      </w:r>
    </w:p>
    <w:p w14:paraId="71C0543B" w14:textId="77777777" w:rsidR="004E43E7" w:rsidRDefault="004E43E7" w:rsidP="004E43E7">
      <w:pPr>
        <w:numPr>
          <w:ilvl w:val="0"/>
          <w:numId w:val="17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Perform other duties as assigned.</w:t>
      </w:r>
    </w:p>
    <w:p w14:paraId="1DA89D6C" w14:textId="77777777" w:rsidR="00740F1B" w:rsidRDefault="00740F1B" w:rsidP="00740F1B">
      <w:pPr>
        <w:spacing w:after="120"/>
        <w:rPr>
          <w:rFonts w:ascii="Arial" w:hAnsi="Arial" w:cs="Arial"/>
          <w:sz w:val="22"/>
          <w:szCs w:val="22"/>
        </w:rPr>
      </w:pPr>
    </w:p>
    <w:p w14:paraId="295E55AF" w14:textId="77777777" w:rsidR="00740F1B" w:rsidRPr="00C06120" w:rsidRDefault="00740F1B" w:rsidP="00740F1B">
      <w:pPr>
        <w:spacing w:after="120"/>
        <w:rPr>
          <w:rFonts w:ascii="Arial" w:hAnsi="Arial" w:cs="Arial"/>
          <w:sz w:val="22"/>
          <w:szCs w:val="22"/>
        </w:rPr>
      </w:pPr>
    </w:p>
    <w:p w14:paraId="45C0CE9C" w14:textId="77777777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lastRenderedPageBreak/>
        <w:t>Knowledge</w:t>
      </w:r>
      <w:r w:rsidR="00B2381E">
        <w:rPr>
          <w:rFonts w:ascii="Arial" w:hAnsi="Arial" w:cs="Arial"/>
          <w:b/>
          <w:sz w:val="26"/>
        </w:rPr>
        <w:t>/</w:t>
      </w:r>
      <w:r w:rsidRPr="00D02F5B">
        <w:rPr>
          <w:rFonts w:ascii="Arial" w:hAnsi="Arial" w:cs="Arial"/>
          <w:b/>
          <w:sz w:val="26"/>
        </w:rPr>
        <w:t xml:space="preserve">Skills </w:t>
      </w:r>
    </w:p>
    <w:p w14:paraId="711A5351" w14:textId="35189226" w:rsidR="004E43E7" w:rsidRPr="00C06120" w:rsidRDefault="004E43E7" w:rsidP="004E43E7">
      <w:pPr>
        <w:spacing w:after="120"/>
        <w:rPr>
          <w:rFonts w:ascii="Arial" w:hAnsi="Arial" w:cs="Arial"/>
          <w:sz w:val="22"/>
          <w:szCs w:val="22"/>
        </w:rPr>
      </w:pPr>
      <w:r w:rsidRPr="00C06120">
        <w:rPr>
          <w:rFonts w:ascii="Arial" w:hAnsi="Arial" w:cs="Arial"/>
          <w:sz w:val="22"/>
          <w:szCs w:val="22"/>
        </w:rPr>
        <w:t>Knowledge of</w:t>
      </w:r>
      <w:r>
        <w:rPr>
          <w:rFonts w:ascii="Arial" w:hAnsi="Arial" w:cs="Arial"/>
          <w:sz w:val="22"/>
          <w:szCs w:val="22"/>
        </w:rPr>
        <w:t xml:space="preserve"> park rules and codes; ability to learn </w:t>
      </w:r>
      <w:r w:rsidR="00F651EA">
        <w:rPr>
          <w:rFonts w:ascii="Arial" w:hAnsi="Arial" w:cs="Arial"/>
          <w:sz w:val="22"/>
          <w:szCs w:val="22"/>
        </w:rPr>
        <w:t xml:space="preserve">and apply </w:t>
      </w:r>
      <w:r>
        <w:rPr>
          <w:rFonts w:ascii="Arial" w:hAnsi="Arial" w:cs="Arial"/>
          <w:sz w:val="22"/>
          <w:szCs w:val="22"/>
        </w:rPr>
        <w:t xml:space="preserve">overlapping authorities, rules and </w:t>
      </w:r>
      <w:proofErr w:type="gramStart"/>
      <w:r>
        <w:rPr>
          <w:rFonts w:ascii="Arial" w:hAnsi="Arial" w:cs="Arial"/>
          <w:sz w:val="22"/>
          <w:szCs w:val="22"/>
        </w:rPr>
        <w:t>regulations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77EBA542" w14:textId="77777777" w:rsidR="004E43E7" w:rsidRPr="00C06120" w:rsidRDefault="004E43E7" w:rsidP="004E43E7">
      <w:pPr>
        <w:spacing w:after="120"/>
        <w:rPr>
          <w:rFonts w:ascii="Arial" w:hAnsi="Arial" w:cs="Arial"/>
          <w:sz w:val="22"/>
          <w:szCs w:val="22"/>
        </w:rPr>
      </w:pPr>
      <w:r w:rsidRPr="00C06120">
        <w:rPr>
          <w:rFonts w:ascii="Arial" w:hAnsi="Arial" w:cs="Arial"/>
          <w:sz w:val="22"/>
          <w:szCs w:val="22"/>
        </w:rPr>
        <w:t>Knowledge of conflict mediation techniques</w:t>
      </w:r>
    </w:p>
    <w:p w14:paraId="5075C6F0" w14:textId="6AD551A2" w:rsidR="004E43E7" w:rsidRDefault="004E43E7" w:rsidP="004E43E7">
      <w:pPr>
        <w:spacing w:after="120"/>
        <w:rPr>
          <w:rFonts w:ascii="Arial" w:hAnsi="Arial" w:cs="Arial"/>
          <w:sz w:val="22"/>
          <w:szCs w:val="22"/>
        </w:rPr>
      </w:pPr>
      <w:r w:rsidRPr="00C06120">
        <w:rPr>
          <w:rFonts w:ascii="Arial" w:hAnsi="Arial" w:cs="Arial"/>
          <w:sz w:val="22"/>
          <w:szCs w:val="22"/>
        </w:rPr>
        <w:t>Knowledge of crisis intervention</w:t>
      </w:r>
      <w:r>
        <w:rPr>
          <w:rFonts w:ascii="Arial" w:hAnsi="Arial" w:cs="Arial"/>
          <w:sz w:val="22"/>
          <w:szCs w:val="22"/>
        </w:rPr>
        <w:t xml:space="preserve"> methodologies, tools, and/or resources</w:t>
      </w:r>
    </w:p>
    <w:p w14:paraId="544AB88D" w14:textId="77777777" w:rsidR="004F0B17" w:rsidRPr="00C06120" w:rsidRDefault="004F0B17" w:rsidP="004F0B17">
      <w:pPr>
        <w:spacing w:after="120"/>
        <w:rPr>
          <w:rFonts w:ascii="Arial" w:hAnsi="Arial" w:cs="Arial"/>
          <w:sz w:val="22"/>
          <w:szCs w:val="22"/>
        </w:rPr>
      </w:pPr>
      <w:r w:rsidRPr="00C06120">
        <w:rPr>
          <w:rFonts w:ascii="Arial" w:hAnsi="Arial" w:cs="Arial"/>
          <w:sz w:val="22"/>
          <w:szCs w:val="22"/>
        </w:rPr>
        <w:t>Skill in understanding cultural differences</w:t>
      </w:r>
      <w:r>
        <w:rPr>
          <w:rFonts w:ascii="Arial" w:hAnsi="Arial" w:cs="Arial"/>
          <w:sz w:val="22"/>
          <w:szCs w:val="22"/>
        </w:rPr>
        <w:t xml:space="preserve"> and sensitivity to diverse user needs throughout the </w:t>
      </w:r>
      <w:proofErr w:type="gramStart"/>
      <w:r>
        <w:rPr>
          <w:rFonts w:ascii="Arial" w:hAnsi="Arial" w:cs="Arial"/>
          <w:sz w:val="22"/>
          <w:szCs w:val="22"/>
        </w:rPr>
        <w:t>community</w:t>
      </w:r>
      <w:proofErr w:type="gramEnd"/>
    </w:p>
    <w:p w14:paraId="138424E5" w14:textId="11FEFDD4" w:rsidR="00F651EA" w:rsidRPr="00C06120" w:rsidRDefault="004F0B17" w:rsidP="004E43E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Skill in communicating effectively, both orally and in writing</w:t>
      </w:r>
    </w:p>
    <w:p w14:paraId="15847510" w14:textId="77777777" w:rsidR="004E43E7" w:rsidRDefault="004E43E7" w:rsidP="004E43E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Ability to ride a bicycle and follow appropriate safety </w:t>
      </w:r>
      <w:proofErr w:type="gramStart"/>
      <w:r>
        <w:rPr>
          <w:rFonts w:ascii="Arial" w:hAnsi="Arial" w:cs="Arial"/>
          <w:sz w:val="22"/>
          <w:szCs w:val="22"/>
        </w:rPr>
        <w:t>procedures</w:t>
      </w:r>
      <w:proofErr w:type="gramEnd"/>
    </w:p>
    <w:p w14:paraId="158B9618" w14:textId="123A9F8A" w:rsidR="004E43E7" w:rsidRDefault="004E43E7" w:rsidP="004E43E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Ability to traverse differing terrains and to walk long distances in the course of </w:t>
      </w:r>
      <w:proofErr w:type="gramStart"/>
      <w:r>
        <w:rPr>
          <w:rFonts w:ascii="Arial" w:hAnsi="Arial" w:cs="Arial"/>
          <w:sz w:val="22"/>
          <w:szCs w:val="22"/>
        </w:rPr>
        <w:t>duties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</w:p>
    <w:p w14:paraId="7BAB7FAA" w14:textId="77777777" w:rsidR="004F0B17" w:rsidRPr="004E531F" w:rsidRDefault="004F0B17" w:rsidP="004F0B17">
      <w:pPr>
        <w:tabs>
          <w:tab w:val="left" w:pos="7110"/>
        </w:tabs>
        <w:spacing w:after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Ability to effectively </w:t>
      </w:r>
      <w:r w:rsidRPr="00D90D96">
        <w:rPr>
          <w:rFonts w:ascii="Arial" w:hAnsi="Arial" w:cs="Arial"/>
          <w:sz w:val="22"/>
          <w:szCs w:val="22"/>
        </w:rPr>
        <w:t>recogniz</w:t>
      </w:r>
      <w:r>
        <w:rPr>
          <w:rFonts w:ascii="Arial" w:hAnsi="Arial" w:cs="Arial"/>
          <w:sz w:val="22"/>
          <w:szCs w:val="22"/>
        </w:rPr>
        <w:t>e</w:t>
      </w:r>
      <w:r w:rsidRPr="00D90D96">
        <w:rPr>
          <w:rFonts w:ascii="Arial" w:hAnsi="Arial" w:cs="Arial"/>
          <w:sz w:val="22"/>
          <w:szCs w:val="22"/>
        </w:rPr>
        <w:t xml:space="preserve"> and report unsafe conditions</w:t>
      </w:r>
      <w:r>
        <w:rPr>
          <w:rFonts w:ascii="Arial" w:hAnsi="Arial" w:cs="Arial"/>
          <w:sz w:val="22"/>
          <w:szCs w:val="22"/>
        </w:rPr>
        <w:t xml:space="preserve">, threats, or community members in </w:t>
      </w:r>
      <w:proofErr w:type="gramStart"/>
      <w:r>
        <w:rPr>
          <w:rFonts w:ascii="Arial" w:hAnsi="Arial" w:cs="Arial"/>
          <w:sz w:val="22"/>
          <w:szCs w:val="22"/>
        </w:rPr>
        <w:t>crisis</w:t>
      </w:r>
      <w:proofErr w:type="gramEnd"/>
    </w:p>
    <w:p w14:paraId="52D125B1" w14:textId="77777777" w:rsidR="00D53051" w:rsidRPr="00D53051" w:rsidRDefault="00D53051" w:rsidP="00D53051">
      <w:pPr>
        <w:spacing w:after="120"/>
        <w:rPr>
          <w:rFonts w:ascii="Arial" w:hAnsi="Arial" w:cs="Arial"/>
          <w:sz w:val="22"/>
          <w:szCs w:val="22"/>
        </w:rPr>
      </w:pPr>
      <w:r w:rsidRPr="00D53051">
        <w:rPr>
          <w:rFonts w:ascii="Arial" w:hAnsi="Arial" w:cs="Arial"/>
          <w:sz w:val="22"/>
          <w:szCs w:val="22"/>
        </w:rPr>
        <w:t xml:space="preserve">Ability to effectively engage in and sustain relationships with people from diverse cultures and socio-economic </w:t>
      </w:r>
      <w:proofErr w:type="gramStart"/>
      <w:r w:rsidRPr="00D53051">
        <w:rPr>
          <w:rFonts w:ascii="Arial" w:hAnsi="Arial" w:cs="Arial"/>
          <w:sz w:val="22"/>
          <w:szCs w:val="22"/>
        </w:rPr>
        <w:t>backgrounds</w:t>
      </w:r>
      <w:proofErr w:type="gramEnd"/>
    </w:p>
    <w:p w14:paraId="45C0CEA0" w14:textId="178F4856" w:rsidR="00270A91" w:rsidRDefault="00303EF0" w:rsidP="001E355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70A91" w:rsidRPr="00270A91">
        <w:rPr>
          <w:rFonts w:ascii="Arial" w:hAnsi="Arial" w:cs="Arial"/>
          <w:sz w:val="22"/>
          <w:szCs w:val="22"/>
        </w:rPr>
        <w:t xml:space="preserve">bility to work independently </w:t>
      </w:r>
      <w:r>
        <w:rPr>
          <w:rFonts w:ascii="Arial" w:hAnsi="Arial" w:cs="Arial"/>
          <w:sz w:val="22"/>
          <w:szCs w:val="22"/>
        </w:rPr>
        <w:t>and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1E3558">
        <w:rPr>
          <w:rFonts w:ascii="Arial" w:hAnsi="Arial" w:cs="Arial"/>
          <w:sz w:val="22"/>
          <w:szCs w:val="22"/>
        </w:rPr>
        <w:t>s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 w:rsidR="001E3558">
        <w:rPr>
          <w:rFonts w:ascii="Arial" w:hAnsi="Arial" w:cs="Arial"/>
          <w:sz w:val="22"/>
          <w:szCs w:val="22"/>
        </w:rPr>
        <w:t xml:space="preserve">a </w:t>
      </w:r>
      <w:r w:rsidR="00270A91" w:rsidRPr="00270A91">
        <w:rPr>
          <w:rFonts w:ascii="Arial" w:hAnsi="Arial" w:cs="Arial"/>
          <w:sz w:val="22"/>
          <w:szCs w:val="22"/>
        </w:rPr>
        <w:t>team</w:t>
      </w:r>
      <w:r w:rsidR="001E355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E3558">
        <w:rPr>
          <w:rFonts w:ascii="Arial" w:hAnsi="Arial" w:cs="Arial"/>
          <w:sz w:val="22"/>
          <w:szCs w:val="22"/>
        </w:rPr>
        <w:t>member</w:t>
      </w:r>
      <w:proofErr w:type="gramEnd"/>
    </w:p>
    <w:p w14:paraId="6ED6B6C6" w14:textId="328C28A2" w:rsidR="004F0B17" w:rsidRPr="00270A91" w:rsidRDefault="004F0B17" w:rsidP="001E355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Demonstrated proficiency with business applications, such as Microsoft Office Suite</w:t>
      </w:r>
    </w:p>
    <w:p w14:paraId="45C0CEA5" w14:textId="3FAB7407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Licensing, Certification and Other Requirements</w:t>
      </w:r>
    </w:p>
    <w:p w14:paraId="70370843" w14:textId="77777777" w:rsidR="004E43E7" w:rsidRPr="00C06120" w:rsidRDefault="004E43E7" w:rsidP="004E43E7">
      <w:pPr>
        <w:spacing w:after="120"/>
        <w:rPr>
          <w:rFonts w:ascii="Arial" w:hAnsi="Arial" w:cs="Arial"/>
          <w:sz w:val="22"/>
          <w:szCs w:val="22"/>
        </w:rPr>
      </w:pPr>
      <w:r w:rsidRPr="00C06120">
        <w:rPr>
          <w:rFonts w:ascii="Arial" w:hAnsi="Arial" w:cs="Arial"/>
          <w:sz w:val="22"/>
          <w:szCs w:val="22"/>
        </w:rPr>
        <w:t>Washington State Driver’s License</w:t>
      </w:r>
    </w:p>
    <w:p w14:paraId="0A44EF79" w14:textId="77777777" w:rsidR="004E43E7" w:rsidRDefault="004E43E7" w:rsidP="004E43E7">
      <w:pPr>
        <w:spacing w:after="120"/>
        <w:rPr>
          <w:rFonts w:ascii="Arial" w:hAnsi="Arial" w:cs="Arial"/>
          <w:sz w:val="22"/>
          <w:szCs w:val="22"/>
        </w:rPr>
      </w:pPr>
      <w:r w:rsidRPr="00C06120">
        <w:rPr>
          <w:rFonts w:ascii="Arial" w:hAnsi="Arial" w:cs="Arial"/>
          <w:sz w:val="22"/>
          <w:szCs w:val="22"/>
        </w:rPr>
        <w:t>CPR and first aid certification</w:t>
      </w:r>
    </w:p>
    <w:p w14:paraId="11A3B5A0" w14:textId="02D486EF" w:rsidR="004E43E7" w:rsidRPr="00160210" w:rsidRDefault="004E43E7" w:rsidP="004E43E7">
      <w:pPr>
        <w:overflowPunct/>
        <w:autoSpaceDE/>
        <w:autoSpaceDN/>
        <w:adjustRightInd/>
        <w:spacing w:after="12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Additional</w:t>
      </w:r>
      <w:r w:rsidRPr="00160210">
        <w:rPr>
          <w:rFonts w:ascii="Arial" w:hAnsi="Arial" w:cs="Arial"/>
          <w:sz w:val="22"/>
          <w:szCs w:val="22"/>
        </w:rPr>
        <w:t xml:space="preserve"> licenses, certifications</w:t>
      </w:r>
      <w:r w:rsidR="002516CE">
        <w:rPr>
          <w:rFonts w:ascii="Arial" w:hAnsi="Arial" w:cs="Arial"/>
          <w:sz w:val="22"/>
          <w:szCs w:val="22"/>
        </w:rPr>
        <w:t>,</w:t>
      </w:r>
      <w:r w:rsidRPr="00160210">
        <w:rPr>
          <w:rFonts w:ascii="Arial" w:hAnsi="Arial" w:cs="Arial"/>
          <w:sz w:val="22"/>
          <w:szCs w:val="22"/>
        </w:rPr>
        <w:t xml:space="preserve"> and other requirements determined to be necessary to meet the business needs of the employing unit may be required.</w:t>
      </w:r>
    </w:p>
    <w:p w14:paraId="45C0CEA7" w14:textId="77777777" w:rsidR="005E1959" w:rsidRPr="00BE0D73" w:rsidRDefault="005E1959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576" w:type="dxa"/>
        <w:jc w:val="center"/>
        <w:tblLook w:val="01E0" w:firstRow="1" w:lastRow="1" w:firstColumn="1" w:lastColumn="1" w:noHBand="0" w:noVBand="0"/>
      </w:tblPr>
      <w:tblGrid>
        <w:gridCol w:w="3100"/>
        <w:gridCol w:w="6476"/>
      </w:tblGrid>
      <w:tr w:rsidR="00DF607B" w:rsidRPr="003E7835" w14:paraId="45C0CEAA" w14:textId="77777777" w:rsidTr="002D7EF3">
        <w:trPr>
          <w:trHeight w:val="360"/>
          <w:jc w:val="center"/>
        </w:trPr>
        <w:tc>
          <w:tcPr>
            <w:tcW w:w="3100" w:type="dxa"/>
            <w:tcBorders>
              <w:top w:val="double" w:sz="4" w:space="0" w:color="auto"/>
            </w:tcBorders>
            <w:vAlign w:val="center"/>
          </w:tcPr>
          <w:p w14:paraId="45C0CEA8" w14:textId="77777777" w:rsidR="00DF607B" w:rsidRPr="003E7835" w:rsidRDefault="00DF607B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FLSA Designation</w:t>
            </w:r>
          </w:p>
        </w:tc>
        <w:tc>
          <w:tcPr>
            <w:tcW w:w="6476" w:type="dxa"/>
            <w:tcBorders>
              <w:top w:val="double" w:sz="4" w:space="0" w:color="auto"/>
            </w:tcBorders>
            <w:vAlign w:val="center"/>
          </w:tcPr>
          <w:p w14:paraId="45C0CEA9" w14:textId="1636BC27" w:rsidR="00DF607B" w:rsidRPr="00532BFA" w:rsidRDefault="004367A2" w:rsidP="002D7EF3">
            <w:pPr>
              <w:rPr>
                <w:rFonts w:ascii="Arial" w:hAnsi="Arial" w:cs="Arial"/>
              </w:rPr>
            </w:pPr>
            <w:r w:rsidRPr="00532BFA">
              <w:rPr>
                <w:rFonts w:ascii="Arial" w:hAnsi="Arial" w:cs="Arial"/>
              </w:rPr>
              <w:t>Non-Exempt</w:t>
            </w:r>
          </w:p>
        </w:tc>
      </w:tr>
      <w:tr w:rsidR="00772A3C" w:rsidRPr="003E7835" w14:paraId="45C0CEAD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B" w14:textId="77777777" w:rsidR="00303EF0" w:rsidRPr="003E7835" w:rsidRDefault="00772A3C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Service Status</w:t>
            </w:r>
          </w:p>
        </w:tc>
        <w:tc>
          <w:tcPr>
            <w:tcW w:w="6476" w:type="dxa"/>
            <w:vAlign w:val="center"/>
          </w:tcPr>
          <w:p w14:paraId="45C0CEAC" w14:textId="507D38C6" w:rsidR="00303EF0" w:rsidRPr="003E7835" w:rsidRDefault="00772A3C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</w:rPr>
              <w:t>Career Service</w:t>
            </w:r>
          </w:p>
        </w:tc>
      </w:tr>
      <w:tr w:rsidR="00DF607B" w:rsidRPr="003E7835" w14:paraId="45C0CEB0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E" w14:textId="77777777" w:rsidR="00DF607B" w:rsidRPr="003E7835" w:rsidRDefault="002D7EF3" w:rsidP="002D7E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EEO Code</w:t>
            </w:r>
          </w:p>
        </w:tc>
        <w:tc>
          <w:tcPr>
            <w:tcW w:w="6476" w:type="dxa"/>
            <w:vAlign w:val="center"/>
          </w:tcPr>
          <w:p w14:paraId="45C0CEAF" w14:textId="01F97DCB" w:rsidR="00DF607B" w:rsidRPr="00532BFA" w:rsidRDefault="006B075F" w:rsidP="002D7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DF607B" w:rsidRPr="003E7835" w14:paraId="45C0CEB3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1" w14:textId="77777777" w:rsidR="00DF607B" w:rsidRPr="003E7835" w:rsidRDefault="002D7EF3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Levels within same series</w:t>
            </w:r>
          </w:p>
        </w:tc>
        <w:tc>
          <w:tcPr>
            <w:tcW w:w="6476" w:type="dxa"/>
            <w:vAlign w:val="center"/>
          </w:tcPr>
          <w:p w14:paraId="45C0CEB2" w14:textId="51EB535E" w:rsidR="00DF607B" w:rsidRPr="003E7835" w:rsidRDefault="00451F49" w:rsidP="002D7EF3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Park Ranger, Park Ranger Supervisor</w:t>
            </w:r>
          </w:p>
        </w:tc>
      </w:tr>
      <w:tr w:rsidR="002D7EF3" w:rsidRPr="003E7835" w14:paraId="45C0CEB6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4" w14:textId="77777777" w:rsidR="002D7EF3" w:rsidRPr="003E7835" w:rsidRDefault="002D7EF3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Class History</w:t>
            </w:r>
          </w:p>
        </w:tc>
        <w:tc>
          <w:tcPr>
            <w:tcW w:w="6476" w:type="dxa"/>
            <w:vAlign w:val="center"/>
          </w:tcPr>
          <w:p w14:paraId="45C0CEB5" w14:textId="11F044B1" w:rsidR="002D7EF3" w:rsidRDefault="006B075F" w:rsidP="00005EC9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05/2024</w:t>
            </w:r>
            <w:r w:rsidR="00532BFA">
              <w:rPr>
                <w:rFonts w:ascii="Arial" w:hAnsi="Arial" w:cs="Arial"/>
                <w:sz w:val="20"/>
              </w:rPr>
              <w:t xml:space="preserve"> -</w:t>
            </w:r>
            <w:r w:rsidR="00005EC9">
              <w:rPr>
                <w:rFonts w:ascii="Arial" w:hAnsi="Arial" w:cs="Arial"/>
                <w:sz w:val="20"/>
              </w:rPr>
              <w:t xml:space="preserve"> </w:t>
            </w:r>
            <w:r w:rsidR="002D7EF3">
              <w:rPr>
                <w:rFonts w:ascii="Arial" w:hAnsi="Arial" w:cs="Arial"/>
                <w:sz w:val="20"/>
              </w:rPr>
              <w:t>Created</w:t>
            </w:r>
          </w:p>
        </w:tc>
      </w:tr>
    </w:tbl>
    <w:p w14:paraId="45C0CEB7" w14:textId="77777777" w:rsidR="002B1C7C" w:rsidRDefault="002B1C7C">
      <w:pPr>
        <w:spacing w:after="120"/>
      </w:pPr>
    </w:p>
    <w:sectPr w:rsidR="002B1C7C" w:rsidSect="00903661">
      <w:footerReference w:type="default" r:id="rId11"/>
      <w:headerReference w:type="first" r:id="rId12"/>
      <w:pgSz w:w="12240" w:h="15840" w:code="1"/>
      <w:pgMar w:top="1008" w:right="1008" w:bottom="1008" w:left="324" w:header="360" w:footer="360" w:gutter="57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3AC4C" w14:textId="77777777" w:rsidR="00E32E82" w:rsidRDefault="00E32E82">
      <w:r>
        <w:separator/>
      </w:r>
    </w:p>
  </w:endnote>
  <w:endnote w:type="continuationSeparator" w:id="0">
    <w:p w14:paraId="7E74A5E2" w14:textId="77777777" w:rsidR="00E32E82" w:rsidRDefault="00E32E82">
      <w:r>
        <w:continuationSeparator/>
      </w:r>
    </w:p>
  </w:endnote>
  <w:endnote w:type="continuationNotice" w:id="1">
    <w:p w14:paraId="6F26DB5C" w14:textId="77777777" w:rsidR="00E32E82" w:rsidRDefault="00E32E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0CEBC" w14:textId="77777777" w:rsidR="00DB4EC4" w:rsidRDefault="00DB4EC4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 w:rsidR="00005EC9">
      <w:rPr>
        <w:rStyle w:val="PageNumber"/>
        <w:rFonts w:ascii="Arial" w:hAnsi="Arial" w:cs="Arial"/>
        <w:noProof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</w:p>
  <w:p w14:paraId="45C0CEBD" w14:textId="0D420ED3" w:rsidR="00DB4EC4" w:rsidRDefault="002516CE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Park Ranger</w:t>
    </w:r>
  </w:p>
  <w:p w14:paraId="45C0CEBE" w14:textId="4A06AB31" w:rsidR="00DB4EC4" w:rsidRDefault="00F9293F">
    <w:pPr>
      <w:pStyle w:val="Footer"/>
      <w:jc w:val="right"/>
      <w:rPr>
        <w:rStyle w:val="PageNumber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05/2024</w:t>
    </w:r>
    <w:r w:rsidR="00DB4EC4">
      <w:rPr>
        <w:rStyle w:val="PageNumber"/>
        <w:rFonts w:ascii="Arial" w:hAnsi="Arial" w:cs="Arial"/>
        <w:sz w:val="18"/>
        <w:szCs w:val="18"/>
      </w:rPr>
      <w:t xml:space="preserve">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64116" w14:textId="77777777" w:rsidR="00E32E82" w:rsidRDefault="00E32E82">
      <w:r>
        <w:separator/>
      </w:r>
    </w:p>
  </w:footnote>
  <w:footnote w:type="continuationSeparator" w:id="0">
    <w:p w14:paraId="6BC4D057" w14:textId="77777777" w:rsidR="00E32E82" w:rsidRDefault="00E32E82">
      <w:r>
        <w:continuationSeparator/>
      </w:r>
    </w:p>
  </w:footnote>
  <w:footnote w:type="continuationNotice" w:id="1">
    <w:p w14:paraId="699EA815" w14:textId="77777777" w:rsidR="00E32E82" w:rsidRDefault="00E32E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2726"/>
      <w:gridCol w:w="6850"/>
    </w:tblGrid>
    <w:tr w:rsidR="00DB4EC4" w:rsidRPr="00DB4EC4" w14:paraId="45C0CEC2" w14:textId="77777777" w:rsidTr="00C44A78">
      <w:trPr>
        <w:trHeight w:val="504"/>
        <w:jc w:val="center"/>
      </w:trPr>
      <w:tc>
        <w:tcPr>
          <w:tcW w:w="2726" w:type="dxa"/>
          <w:vMerge w:val="restart"/>
          <w:vAlign w:val="center"/>
        </w:tcPr>
        <w:p w14:paraId="45C0CEBF" w14:textId="6094E81F" w:rsidR="00DB4EC4" w:rsidRPr="003E7835" w:rsidRDefault="004509AE" w:rsidP="00C44A78">
          <w:pPr>
            <w:spacing w:before="40"/>
            <w:ind w:left="234" w:hanging="234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45C0CECA" wp14:editId="63481D32">
                <wp:extent cx="914400" cy="63627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C0CEC0" w14:textId="77777777" w:rsidR="00DB4EC4" w:rsidRPr="003E7835" w:rsidRDefault="00DB4EC4" w:rsidP="00C44A78">
          <w:pPr>
            <w:spacing w:before="40" w:after="40"/>
            <w:jc w:val="center"/>
            <w:rPr>
              <w:rFonts w:ascii="Arial" w:hAnsi="Arial" w:cs="Arial"/>
            </w:rPr>
          </w:pPr>
          <w:r w:rsidRPr="003E7835">
            <w:rPr>
              <w:rFonts w:ascii="Arial" w:hAnsi="Arial" w:cs="Arial"/>
            </w:rPr>
            <w:t>Classification Specification</w:t>
          </w:r>
        </w:p>
      </w:tc>
      <w:tc>
        <w:tcPr>
          <w:tcW w:w="6850" w:type="dxa"/>
          <w:vAlign w:val="center"/>
        </w:tcPr>
        <w:p w14:paraId="45C0CEC1" w14:textId="77777777" w:rsidR="00DB4EC4" w:rsidRPr="00DB4EC4" w:rsidRDefault="00DB4EC4" w:rsidP="00C44A78">
          <w:pPr>
            <w:jc w:val="right"/>
            <w:rPr>
              <w:rFonts w:ascii="Arial" w:hAnsi="Arial" w:cs="Arial"/>
              <w:b/>
              <w:sz w:val="28"/>
              <w:szCs w:val="28"/>
              <w:highlight w:val="yellow"/>
            </w:rPr>
          </w:pPr>
        </w:p>
      </w:tc>
    </w:tr>
    <w:tr w:rsidR="00DB4EC4" w:rsidRPr="003E7835" w14:paraId="45C0CEC5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3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4" w14:textId="7F52AA59" w:rsidR="00DB4EC4" w:rsidRPr="003E7835" w:rsidRDefault="006B075F" w:rsidP="00C44A78">
          <w:pPr>
            <w:tabs>
              <w:tab w:val="left" w:pos="5670"/>
              <w:tab w:val="right" w:pos="6634"/>
            </w:tabs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5110100</w:t>
          </w:r>
        </w:p>
      </w:tc>
    </w:tr>
    <w:tr w:rsidR="00DB4EC4" w:rsidRPr="003E7835" w14:paraId="45C0CEC8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6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7" w14:textId="0F0508DC" w:rsidR="00DB4EC4" w:rsidRPr="003E7835" w:rsidRDefault="004E43E7" w:rsidP="00C44A78">
          <w:pPr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PARK RANGER</w:t>
          </w:r>
        </w:p>
      </w:tc>
    </w:tr>
  </w:tbl>
  <w:p w14:paraId="45C0CEC9" w14:textId="77777777" w:rsidR="00DB4EC4" w:rsidRDefault="00DB4EC4">
    <w:pPr>
      <w:pStyle w:val="Header"/>
      <w:rPr>
        <w:rFonts w:ascii="Arial" w:hAnsi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7155"/>
    <w:multiLevelType w:val="hybridMultilevel"/>
    <w:tmpl w:val="132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66379"/>
    <w:multiLevelType w:val="singleLevel"/>
    <w:tmpl w:val="BDFABC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0040223"/>
    <w:multiLevelType w:val="hybridMultilevel"/>
    <w:tmpl w:val="45A08C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43678"/>
    <w:multiLevelType w:val="hybridMultilevel"/>
    <w:tmpl w:val="55842ADC"/>
    <w:lvl w:ilvl="0" w:tplc="9D3C7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494A7B"/>
    <w:multiLevelType w:val="hybridMultilevel"/>
    <w:tmpl w:val="0BD4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33DCC"/>
    <w:multiLevelType w:val="singleLevel"/>
    <w:tmpl w:val="027220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39D5B99"/>
    <w:multiLevelType w:val="hybridMultilevel"/>
    <w:tmpl w:val="56CC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12F46"/>
    <w:multiLevelType w:val="hybridMultilevel"/>
    <w:tmpl w:val="B9C8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94942"/>
    <w:multiLevelType w:val="singleLevel"/>
    <w:tmpl w:val="47DAF7B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481816A0"/>
    <w:multiLevelType w:val="singleLevel"/>
    <w:tmpl w:val="3782E8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92269C3"/>
    <w:multiLevelType w:val="singleLevel"/>
    <w:tmpl w:val="6674EE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4AAF6706"/>
    <w:multiLevelType w:val="hybridMultilevel"/>
    <w:tmpl w:val="5AA6ED02"/>
    <w:lvl w:ilvl="0" w:tplc="4746B0A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7B2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B995207"/>
    <w:multiLevelType w:val="hybridMultilevel"/>
    <w:tmpl w:val="2FDA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97FCC"/>
    <w:multiLevelType w:val="hybridMultilevel"/>
    <w:tmpl w:val="271811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56E79FC"/>
    <w:multiLevelType w:val="singleLevel"/>
    <w:tmpl w:val="FE36122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6" w15:restartNumberingAfterBreak="0">
    <w:nsid w:val="73555F11"/>
    <w:multiLevelType w:val="singleLevel"/>
    <w:tmpl w:val="AFD622F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77BD4CD4"/>
    <w:multiLevelType w:val="multilevel"/>
    <w:tmpl w:val="3A204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59854213">
    <w:abstractNumId w:val="9"/>
  </w:num>
  <w:num w:numId="2" w16cid:durableId="1193542610">
    <w:abstractNumId w:val="14"/>
  </w:num>
  <w:num w:numId="3" w16cid:durableId="207955327">
    <w:abstractNumId w:val="5"/>
  </w:num>
  <w:num w:numId="4" w16cid:durableId="1318411708">
    <w:abstractNumId w:val="2"/>
  </w:num>
  <w:num w:numId="5" w16cid:durableId="1678267978">
    <w:abstractNumId w:val="16"/>
  </w:num>
  <w:num w:numId="6" w16cid:durableId="1960379504">
    <w:abstractNumId w:val="1"/>
  </w:num>
  <w:num w:numId="7" w16cid:durableId="284889336">
    <w:abstractNumId w:val="12"/>
  </w:num>
  <w:num w:numId="8" w16cid:durableId="1714422582">
    <w:abstractNumId w:val="10"/>
  </w:num>
  <w:num w:numId="9" w16cid:durableId="1688870958">
    <w:abstractNumId w:val="3"/>
  </w:num>
  <w:num w:numId="10" w16cid:durableId="1833988853">
    <w:abstractNumId w:val="11"/>
  </w:num>
  <w:num w:numId="11" w16cid:durableId="1268392559">
    <w:abstractNumId w:val="8"/>
  </w:num>
  <w:num w:numId="12" w16cid:durableId="468861288">
    <w:abstractNumId w:val="13"/>
  </w:num>
  <w:num w:numId="13" w16cid:durableId="152647181">
    <w:abstractNumId w:val="7"/>
  </w:num>
  <w:num w:numId="14" w16cid:durableId="741828426">
    <w:abstractNumId w:val="4"/>
  </w:num>
  <w:num w:numId="15" w16cid:durableId="1367023926">
    <w:abstractNumId w:val="0"/>
  </w:num>
  <w:num w:numId="16" w16cid:durableId="2141876234">
    <w:abstractNumId w:val="6"/>
  </w:num>
  <w:num w:numId="17" w16cid:durableId="755596506">
    <w:abstractNumId w:val="15"/>
  </w:num>
  <w:num w:numId="18" w16cid:durableId="9602579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5B"/>
    <w:rsid w:val="00005EC9"/>
    <w:rsid w:val="00023287"/>
    <w:rsid w:val="0009471F"/>
    <w:rsid w:val="000A3314"/>
    <w:rsid w:val="000B2B96"/>
    <w:rsid w:val="000B56AC"/>
    <w:rsid w:val="000D17D8"/>
    <w:rsid w:val="0011050A"/>
    <w:rsid w:val="00130C46"/>
    <w:rsid w:val="00152364"/>
    <w:rsid w:val="001B4B74"/>
    <w:rsid w:val="001E3558"/>
    <w:rsid w:val="001E6336"/>
    <w:rsid w:val="001E74D8"/>
    <w:rsid w:val="00210127"/>
    <w:rsid w:val="002151BB"/>
    <w:rsid w:val="002516CE"/>
    <w:rsid w:val="002634BB"/>
    <w:rsid w:val="00270A91"/>
    <w:rsid w:val="002A773D"/>
    <w:rsid w:val="002B1C7C"/>
    <w:rsid w:val="002C73CF"/>
    <w:rsid w:val="002D62DE"/>
    <w:rsid w:val="002D7EF3"/>
    <w:rsid w:val="002E2FC5"/>
    <w:rsid w:val="002F7A42"/>
    <w:rsid w:val="00303EF0"/>
    <w:rsid w:val="00322811"/>
    <w:rsid w:val="00323BF0"/>
    <w:rsid w:val="00360AEB"/>
    <w:rsid w:val="003615C3"/>
    <w:rsid w:val="00391DF5"/>
    <w:rsid w:val="003943F4"/>
    <w:rsid w:val="003A7520"/>
    <w:rsid w:val="003E4DA6"/>
    <w:rsid w:val="003E7835"/>
    <w:rsid w:val="004367A2"/>
    <w:rsid w:val="00441F3B"/>
    <w:rsid w:val="004509AE"/>
    <w:rsid w:val="00451F49"/>
    <w:rsid w:val="00474A34"/>
    <w:rsid w:val="00497183"/>
    <w:rsid w:val="004A01EB"/>
    <w:rsid w:val="004A0CAB"/>
    <w:rsid w:val="004E43E7"/>
    <w:rsid w:val="004E59FB"/>
    <w:rsid w:val="004F0B17"/>
    <w:rsid w:val="00504BC4"/>
    <w:rsid w:val="005132BD"/>
    <w:rsid w:val="00523771"/>
    <w:rsid w:val="00524F5D"/>
    <w:rsid w:val="00532BFA"/>
    <w:rsid w:val="00592F72"/>
    <w:rsid w:val="005E1959"/>
    <w:rsid w:val="005F1FD9"/>
    <w:rsid w:val="006046E5"/>
    <w:rsid w:val="00625458"/>
    <w:rsid w:val="00636AE0"/>
    <w:rsid w:val="00654372"/>
    <w:rsid w:val="0066152D"/>
    <w:rsid w:val="006B075F"/>
    <w:rsid w:val="006C2087"/>
    <w:rsid w:val="006F436B"/>
    <w:rsid w:val="007032DB"/>
    <w:rsid w:val="00736684"/>
    <w:rsid w:val="00740F1B"/>
    <w:rsid w:val="00772A3C"/>
    <w:rsid w:val="00790DFB"/>
    <w:rsid w:val="007A4F1E"/>
    <w:rsid w:val="007B510D"/>
    <w:rsid w:val="008719D2"/>
    <w:rsid w:val="00876773"/>
    <w:rsid w:val="0090245D"/>
    <w:rsid w:val="00903661"/>
    <w:rsid w:val="009040B1"/>
    <w:rsid w:val="009055D9"/>
    <w:rsid w:val="00921357"/>
    <w:rsid w:val="00922B4F"/>
    <w:rsid w:val="009262DA"/>
    <w:rsid w:val="00985B72"/>
    <w:rsid w:val="00995D72"/>
    <w:rsid w:val="009F1611"/>
    <w:rsid w:val="00A001F2"/>
    <w:rsid w:val="00A55225"/>
    <w:rsid w:val="00AF7566"/>
    <w:rsid w:val="00B012C5"/>
    <w:rsid w:val="00B2381E"/>
    <w:rsid w:val="00B36D30"/>
    <w:rsid w:val="00B66120"/>
    <w:rsid w:val="00B6650C"/>
    <w:rsid w:val="00BA36A2"/>
    <w:rsid w:val="00BB7AB0"/>
    <w:rsid w:val="00C35CCF"/>
    <w:rsid w:val="00C40933"/>
    <w:rsid w:val="00C44A78"/>
    <w:rsid w:val="00C5534D"/>
    <w:rsid w:val="00CE11AD"/>
    <w:rsid w:val="00CF0F79"/>
    <w:rsid w:val="00D53051"/>
    <w:rsid w:val="00D73622"/>
    <w:rsid w:val="00D8042D"/>
    <w:rsid w:val="00D84DCA"/>
    <w:rsid w:val="00DB4EC4"/>
    <w:rsid w:val="00DB5076"/>
    <w:rsid w:val="00DB75FB"/>
    <w:rsid w:val="00DD4674"/>
    <w:rsid w:val="00DF1088"/>
    <w:rsid w:val="00DF607B"/>
    <w:rsid w:val="00DF6F05"/>
    <w:rsid w:val="00E12A82"/>
    <w:rsid w:val="00E21CC6"/>
    <w:rsid w:val="00E31C08"/>
    <w:rsid w:val="00E32086"/>
    <w:rsid w:val="00E32E82"/>
    <w:rsid w:val="00E4795B"/>
    <w:rsid w:val="00E90C0E"/>
    <w:rsid w:val="00EE67D8"/>
    <w:rsid w:val="00EF26A4"/>
    <w:rsid w:val="00F04650"/>
    <w:rsid w:val="00F34428"/>
    <w:rsid w:val="00F355B1"/>
    <w:rsid w:val="00F44558"/>
    <w:rsid w:val="00F44DE9"/>
    <w:rsid w:val="00F51B87"/>
    <w:rsid w:val="00F651EA"/>
    <w:rsid w:val="00F9293F"/>
    <w:rsid w:val="00FE4B7E"/>
    <w:rsid w:val="19782425"/>
    <w:rsid w:val="1A9E9503"/>
    <w:rsid w:val="43327DD9"/>
    <w:rsid w:val="4FB450C1"/>
    <w:rsid w:val="6E84CDEF"/>
    <w:rsid w:val="70268E34"/>
    <w:rsid w:val="7496A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C0C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pPr>
      <w:spacing w:after="120"/>
    </w:pPr>
    <w:rPr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text">
    <w:name w:val="numbertext"/>
    <w:basedOn w:val="Normal"/>
    <w:pPr>
      <w:spacing w:after="120"/>
      <w:ind w:left="360" w:hanging="360"/>
    </w:pPr>
    <w:rPr>
      <w:sz w:val="24"/>
    </w:rPr>
  </w:style>
  <w:style w:type="paragraph" w:customStyle="1" w:styleId="Title1">
    <w:name w:val="Title1"/>
    <w:basedOn w:val="Normal"/>
    <w:rsid w:val="00592F72"/>
    <w:pPr>
      <w:pBdr>
        <w:bottom w:val="double" w:sz="6" w:space="5" w:color="auto"/>
      </w:pBdr>
      <w:spacing w:before="240" w:after="240"/>
      <w:jc w:val="center"/>
    </w:pPr>
    <w:rPr>
      <w:rFonts w:ascii="Arial" w:hAnsi="Arial"/>
      <w:b/>
      <w:sz w:val="28"/>
    </w:rPr>
  </w:style>
  <w:style w:type="character" w:customStyle="1" w:styleId="subbodytext">
    <w:name w:val="subbodytext"/>
    <w:basedOn w:val="DefaultParagraphFont"/>
    <w:rsid w:val="00270A91"/>
  </w:style>
  <w:style w:type="paragraph" w:styleId="ListParagraph">
    <w:name w:val="List Paragraph"/>
    <w:basedOn w:val="Normal"/>
    <w:uiPriority w:val="34"/>
    <w:qFormat/>
    <w:rsid w:val="00270A91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5E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CommentReference">
    <w:name w:val="annotation reference"/>
    <w:rsid w:val="004E43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43E7"/>
  </w:style>
  <w:style w:type="character" w:customStyle="1" w:styleId="CommentTextChar">
    <w:name w:val="Comment Text Char"/>
    <w:basedOn w:val="DefaultParagraphFont"/>
    <w:link w:val="CommentText"/>
    <w:rsid w:val="004E43E7"/>
  </w:style>
  <w:style w:type="paragraph" w:styleId="Revision">
    <w:name w:val="Revision"/>
    <w:hidden/>
    <w:uiPriority w:val="99"/>
    <w:semiHidden/>
    <w:rsid w:val="009262D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651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651EA"/>
    <w:rPr>
      <w:b/>
      <w:bCs/>
    </w:rPr>
  </w:style>
  <w:style w:type="character" w:customStyle="1" w:styleId="ui-provider">
    <w:name w:val="ui-provider"/>
    <w:basedOn w:val="DefaultParagraphFont"/>
    <w:rsid w:val="00023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8cc94d8-4622-401d-99b9-d219a41dd5a8">
      <UserInfo>
        <DisplayName>Jimenez, Warren</DisplayName>
        <AccountId>84</AccountId>
        <AccountType/>
      </UserInfo>
      <UserInfo>
        <DisplayName>Kandathil, Heidi</DisplayName>
        <AccountId>43</AccountId>
        <AccountType/>
      </UserInfo>
    </SharedWithUsers>
    <ERMS_x0020_Category xmlns="16bd73ee-b5fc-4313-9283-26a4fcd441b4">Position Classifications (PER-03-001)</ERMS_x0020_Category>
    <Career_x0020_Family xmlns="16bd73ee-b5fc-4313-9283-26a4fcd441b4">NA</Career_x0020_Family>
    <Un_x002d_Publish_x0020_Class_x0020_Doc xmlns="16bd73ee-b5fc-4313-9283-26a4fcd441b4">
      <Url xsi:nil="true"/>
      <Description xsi:nil="true"/>
    </Un_x002d_Publish_x0020_Class_x0020_Doc>
    <Classification_x0020_Code xmlns="16bd73ee-b5fc-4313-9283-26a4fcd441b4">5110100</Classification_x0020_Code>
    <Career_x0020_Series xmlns="16bd73ee-b5fc-4313-9283-26a4fcd441b4">NA</Career_x0020_Series>
    <Publish_x0020_Class_x0020_Doc xmlns="16bd73ee-b5fc-4313-9283-26a4fcd441b4">
      <Url>https://kc1.sharepoint.com/teams/DESa/CC/compensation/_layouts/15/wrkstat.aspx?List=16bd73ee-b5fc-4313-9283-26a4fcd441b4&amp;WorkflowInstanceName=9d9a485a-8801-4206-bace-1ba7afe2f9ed</Url>
      <Description>Approving Class Doc</Description>
    </Publish_x0020_Class_x0020_Doc>
    <_dlc_DocId xmlns="dd90cae5-04f9-4ad6-b687-7fa19d8f306c">MAQEFJTUDN2N-1944884878-1354</_dlc_DocId>
    <_dlc_DocIdUrl xmlns="dd90cae5-04f9-4ad6-b687-7fa19d8f306c">
      <Url>https://kc1.sharepoint.com/teams/DESa/CC/compensation/_layouts/15/DocIdRedir.aspx?ID=MAQEFJTUDN2N-1944884878-1354</Url>
      <Description>MAQEFJTUDN2N-1944884878-1354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22B254D093C448B1BC2D3EF36FA1CB" ma:contentTypeVersion="24" ma:contentTypeDescription="Create a new document." ma:contentTypeScope="" ma:versionID="d3d9f2e68ddb096b6747cb8d636abab3">
  <xsd:schema xmlns:xsd="http://www.w3.org/2001/XMLSchema" xmlns:xs="http://www.w3.org/2001/XMLSchema" xmlns:p="http://schemas.microsoft.com/office/2006/metadata/properties" xmlns:ns2="e8cc94d8-4622-401d-99b9-d219a41dd5a8" xmlns:ns3="16bd73ee-b5fc-4313-9283-26a4fcd441b4" xmlns:ns4="dd90cae5-04f9-4ad6-b687-7fa19d8f306c" targetNamespace="http://schemas.microsoft.com/office/2006/metadata/properties" ma:root="true" ma:fieldsID="92f5a59fd0d464c27b52ba66930fa7bf" ns2:_="" ns3:_="" ns4:_="">
    <xsd:import namespace="e8cc94d8-4622-401d-99b9-d219a41dd5a8"/>
    <xsd:import namespace="16bd73ee-b5fc-4313-9283-26a4fcd441b4"/>
    <xsd:import namespace="dd90cae5-04f9-4ad6-b687-7fa19d8f30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Classification_x0020_Code" minOccurs="0"/>
                <xsd:element ref="ns3:Career_x0020_Family" minOccurs="0"/>
                <xsd:element ref="ns3:Career_x0020_Series" minOccurs="0"/>
                <xsd:element ref="ns3:ERMS_x0020_Category"/>
                <xsd:element ref="ns4:_dlc_DocId" minOccurs="0"/>
                <xsd:element ref="ns4:_dlc_DocIdUrl" minOccurs="0"/>
                <xsd:element ref="ns4:_dlc_DocIdPersistId" minOccurs="0"/>
                <xsd:element ref="ns3:Publish_x0020_Class_x0020_Doc" minOccurs="0"/>
                <xsd:element ref="ns3:Un_x002d_Publish_x0020_Class_x0020_Doc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c94d8-4622-401d-99b9-d219a41dd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d73ee-b5fc-4313-9283-26a4fcd441b4" elementFormDefault="qualified">
    <xsd:import namespace="http://schemas.microsoft.com/office/2006/documentManagement/types"/>
    <xsd:import namespace="http://schemas.microsoft.com/office/infopath/2007/PartnerControls"/>
    <xsd:element name="Classification_x0020_Code" ma:index="10" nillable="true" ma:displayName="Classification Code" ma:internalName="Classification_x0020_Code" ma:readOnly="false">
      <xsd:simpleType>
        <xsd:restriction base="dms:Text">
          <xsd:maxLength value="255"/>
        </xsd:restriction>
      </xsd:simpleType>
    </xsd:element>
    <xsd:element name="Career_x0020_Family" ma:index="11" nillable="true" ma:displayName="Career Family" ma:default="NA" ma:format="Dropdown" ma:internalName="Career_x0020_Family">
      <xsd:simpleType>
        <xsd:restriction base="dms:Choice">
          <xsd:enumeration value="Business Administration"/>
          <xsd:enumeration value="Communications and Marketing"/>
          <xsd:enumeration value="Community and Human Services"/>
          <xsd:enumeration value="Corrections"/>
          <xsd:enumeration value="Facilities and Security"/>
          <xsd:enumeration value="Finance"/>
          <xsd:enumeration value="Government and Public Administration"/>
          <xsd:enumeration value="Healthcare"/>
          <xsd:enumeration value="Human Resources"/>
          <xsd:enumeration value="Information Technology"/>
          <xsd:enumeration value="Infrastructure and Natural Resources"/>
          <xsd:enumeration value="Legal"/>
          <xsd:enumeration value="Public Safety"/>
          <xsd:enumeration value="Real Estate/Assessments /Property Management"/>
          <xsd:enumeration value="Regulatory Compliance"/>
          <xsd:enumeration value="Transportation"/>
          <xsd:enumeration value="NA"/>
        </xsd:restriction>
      </xsd:simpleType>
    </xsd:element>
    <xsd:element name="Career_x0020_Series" ma:index="12" nillable="true" ma:displayName="Career Series" ma:default="NA" ma:format="Dropdown" ma:internalName="Career_x0020_Series">
      <xsd:simpleType>
        <xsd:restriction base="dms:Choice">
          <xsd:enumeration value="HR Business Partner"/>
          <xsd:enumeration value="Capital Project Manager"/>
          <xsd:enumeration value="NA"/>
        </xsd:restriction>
      </xsd:simpleType>
    </xsd:element>
    <xsd:element name="ERMS_x0020_Category" ma:index="13" ma:displayName="ERMS Category" ma:default="Position Classifications (PER-03-001)" ma:format="Dropdown" ma:internalName="ERMS_x0020_Category">
      <xsd:simpleType>
        <xsd:restriction base="dms:Choice">
          <xsd:enumeration value="Administrative Procedures and Instructions (ACO-03-004)"/>
          <xsd:enumeration value="Audit Findings (AUD-01-003)"/>
          <xsd:enumeration value="Audit Working Files and Supporting Materials (AUD-01-002)"/>
          <xsd:enumeration value="Budget Development Files (BUD-01-001)"/>
          <xsd:enumeration value="Citizens' Complaints and Requests for Agency Action (PRE-01-001)"/>
          <xsd:enumeration value="Classification Specification History Files (PER-03-008)"/>
          <xsd:enumeration value="General Office Communications and Staff Meetings (ACO-01-001)"/>
          <xsd:enumeration value="Inter-Agency, Intra-Agency, Inter-Governmental, Inter-Local Agreements (CON-01-004)"/>
          <xsd:enumeration value="Ordinance, Motion and Resolution Development and Transmittal Files (LES-02-002)"/>
          <xsd:enumeration value="Policy Development Files (ACO-03-001)"/>
          <xsd:enumeration value="Position Classifications (PER-03-001)"/>
          <xsd:enumeration value="Position Reclassifications (PER-03-002)"/>
          <xsd:enumeration value="Project Files (ACO-02-001)"/>
          <xsd:enumeration value="Public Records Act Requests (INF-01-002)"/>
          <xsd:enumeration value="Reporting/Filing (Mandatory) - Agency Management (ACO-02-004)"/>
          <xsd:enumeration value="Research/Program Reports, Studies, Surveys, Models and Analyses (ACO-02-002)"/>
          <xsd:enumeration value="Work Plans (ACO-04-004)"/>
        </xsd:restriction>
      </xsd:simpleType>
    </xsd:element>
    <xsd:element name="Publish_x0020_Class_x0020_Doc" ma:index="17" nillable="true" ma:displayName="Publish Class Doc" ma:internalName="Publish_x0020_Class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_x002d_Publish_x0020_Class_x0020_Doc" ma:index="18" nillable="true" ma:displayName="Un-Publish Class Doc" ma:internalName="Un_x002d_Publish_x0020_Class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0cae5-04f9-4ad6-b687-7fa19d8f306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9FF987E-2145-4C1A-8A28-D18A11AEA8F2}">
  <ds:schemaRefs>
    <ds:schemaRef ds:uri="http://www.w3.org/XML/1998/namespace"/>
    <ds:schemaRef ds:uri="http://purl.org/dc/terms/"/>
    <ds:schemaRef ds:uri="f6cdc1bd-367b-4855-a618-8008edab219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de993d8e-511f-44e6-8469-9babc74bb79d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BF1C5EE-BD73-453C-9460-C102881D6F07}"/>
</file>

<file path=customXml/itemProps3.xml><?xml version="1.0" encoding="utf-8"?>
<ds:datastoreItem xmlns:ds="http://schemas.openxmlformats.org/officeDocument/2006/customXml" ds:itemID="{5E8456B5-B7A8-4C63-8F09-F91E5391EF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BFC972-697C-4FDE-BA26-CF2E8F220E6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9B7E5AB-2F9C-4B32-8263-E27F0AA8EE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3310</Characters>
  <Application>Microsoft Office Word</Application>
  <DocSecurity>2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Classification Specification Template</vt:lpstr>
    </vt:vector>
  </TitlesOfParts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 RANGER</dc:title>
  <dc:subject>CLASSIFICATION SPECIFICATION</dc:subject>
  <dc:creator/>
  <cp:keywords>TITLE;Classification Specification Template</cp:keywords>
  <dc:description>SPEC NUMBER</dc:description>
  <cp:lastModifiedBy/>
  <cp:revision>1</cp:revision>
  <cp:lastPrinted>2007-08-06T17:18:00Z</cp:lastPrinted>
  <dcterms:created xsi:type="dcterms:W3CDTF">2023-11-20T18:06:00Z</dcterms:created>
  <dcterms:modified xsi:type="dcterms:W3CDTF">2024-06-03T17:28:00Z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number">
    <vt:lpwstr>2334100</vt:lpwstr>
  </property>
  <property fmtid="{D5CDD505-2E9C-101B-9397-08002B2CF9AE}" pid="3" name="ContentTypeId">
    <vt:lpwstr>0x010100FF22B254D093C448B1BC2D3EF36FA1CB</vt:lpwstr>
  </property>
  <property fmtid="{D5CDD505-2E9C-101B-9397-08002B2CF9AE}" pid="4" name="_dlc_DocIdItemGuid">
    <vt:lpwstr>6040a028-3a7a-4eab-9552-0e1c5389c891</vt:lpwstr>
  </property>
  <property fmtid="{D5CDD505-2E9C-101B-9397-08002B2CF9AE}" pid="5" name="GrammarlyDocumentId">
    <vt:lpwstr>77355074543d71d7edb3b0385eb6576a00933ff252adb8fc270b8fb21afafbb6</vt:lpwstr>
  </property>
</Properties>
</file>