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61B7D42A" w14:textId="65DD9949" w:rsidR="00E648A5" w:rsidRPr="00877123" w:rsidRDefault="00E648A5" w:rsidP="00E648A5">
      <w:pPr>
        <w:spacing w:after="120"/>
        <w:rPr>
          <w:rFonts w:ascii="Arial" w:hAnsi="Arial" w:cs="Arial"/>
          <w:sz w:val="22"/>
          <w:szCs w:val="22"/>
        </w:rPr>
      </w:pPr>
      <w:r w:rsidRPr="00877123">
        <w:rPr>
          <w:rFonts w:ascii="Arial" w:hAnsi="Arial" w:cs="Arial"/>
          <w:sz w:val="22"/>
          <w:szCs w:val="22"/>
        </w:rPr>
        <w:t xml:space="preserve">The responsibilities of this classification include assisting </w:t>
      </w:r>
      <w:r w:rsidR="00807A43">
        <w:rPr>
          <w:rFonts w:ascii="Arial" w:hAnsi="Arial" w:cs="Arial"/>
          <w:sz w:val="22"/>
          <w:szCs w:val="22"/>
        </w:rPr>
        <w:t xml:space="preserve">and supporting </w:t>
      </w:r>
      <w:r w:rsidRPr="00877123">
        <w:rPr>
          <w:rFonts w:ascii="Arial" w:hAnsi="Arial" w:cs="Arial"/>
          <w:sz w:val="22"/>
          <w:szCs w:val="22"/>
        </w:rPr>
        <w:t>in the repair, maintenance</w:t>
      </w:r>
      <w:r w:rsidR="0041306F">
        <w:rPr>
          <w:rFonts w:ascii="Arial" w:hAnsi="Arial" w:cs="Arial"/>
          <w:sz w:val="22"/>
          <w:szCs w:val="22"/>
        </w:rPr>
        <w:t>,</w:t>
      </w:r>
      <w:r w:rsidRPr="00877123">
        <w:rPr>
          <w:rFonts w:ascii="Arial" w:hAnsi="Arial" w:cs="Arial"/>
          <w:sz w:val="22"/>
          <w:szCs w:val="22"/>
        </w:rPr>
        <w:t xml:space="preserve"> </w:t>
      </w:r>
      <w:r w:rsidR="006E64F2" w:rsidRPr="04FEFA37">
        <w:rPr>
          <w:rFonts w:ascii="Arial" w:hAnsi="Arial" w:cs="Arial"/>
          <w:sz w:val="22"/>
          <w:szCs w:val="22"/>
        </w:rPr>
        <w:t xml:space="preserve">inspection, </w:t>
      </w:r>
      <w:r w:rsidR="006E64F2">
        <w:rPr>
          <w:rFonts w:ascii="Arial" w:hAnsi="Arial" w:cs="Arial"/>
          <w:sz w:val="22"/>
          <w:szCs w:val="22"/>
        </w:rPr>
        <w:t xml:space="preserve">and </w:t>
      </w:r>
      <w:r w:rsidR="006E64F2" w:rsidRPr="04FEFA37">
        <w:rPr>
          <w:rFonts w:ascii="Arial" w:hAnsi="Arial" w:cs="Arial"/>
          <w:sz w:val="22"/>
          <w:szCs w:val="22"/>
        </w:rPr>
        <w:t xml:space="preserve">testing of assigned </w:t>
      </w:r>
      <w:r w:rsidR="006E64F2">
        <w:rPr>
          <w:rFonts w:ascii="Arial" w:hAnsi="Arial" w:cs="Arial"/>
          <w:sz w:val="22"/>
          <w:szCs w:val="22"/>
        </w:rPr>
        <w:t xml:space="preserve">Rail </w:t>
      </w:r>
      <w:r w:rsidR="006E64F2" w:rsidRPr="04FEFA37">
        <w:rPr>
          <w:rFonts w:ascii="Arial" w:hAnsi="Arial" w:cs="Arial"/>
          <w:sz w:val="22"/>
          <w:szCs w:val="22"/>
        </w:rPr>
        <w:t>electrical systems.</w:t>
      </w:r>
      <w:r w:rsidR="0041306F">
        <w:rPr>
          <w:rFonts w:ascii="Arial" w:hAnsi="Arial" w:cs="Arial"/>
          <w:sz w:val="22"/>
          <w:szCs w:val="22"/>
        </w:rPr>
        <w:t xml:space="preserve"> </w:t>
      </w:r>
      <w:r w:rsidR="003C24A4">
        <w:rPr>
          <w:rFonts w:ascii="Arial" w:hAnsi="Arial" w:cs="Arial"/>
          <w:sz w:val="22"/>
          <w:szCs w:val="22"/>
        </w:rPr>
        <w:t xml:space="preserve">This classification </w:t>
      </w:r>
      <w:r w:rsidR="006E64F2">
        <w:rPr>
          <w:rFonts w:ascii="Arial" w:hAnsi="Arial" w:cs="Arial"/>
          <w:sz w:val="22"/>
          <w:szCs w:val="22"/>
        </w:rPr>
        <w:t xml:space="preserve">is a non-electrical worker and </w:t>
      </w:r>
      <w:r w:rsidR="00A11555">
        <w:rPr>
          <w:rFonts w:ascii="Arial" w:hAnsi="Arial" w:cs="Arial"/>
          <w:sz w:val="22"/>
          <w:szCs w:val="22"/>
        </w:rPr>
        <w:t>will</w:t>
      </w:r>
      <w:r w:rsidR="006E64F2">
        <w:rPr>
          <w:rFonts w:ascii="Arial" w:hAnsi="Arial" w:cs="Arial"/>
          <w:sz w:val="22"/>
          <w:szCs w:val="22"/>
        </w:rPr>
        <w:t xml:space="preserve"> assist in non-electrical tasks </w:t>
      </w:r>
      <w:r w:rsidR="00A11555">
        <w:rPr>
          <w:rFonts w:ascii="Arial" w:hAnsi="Arial" w:cs="Arial"/>
          <w:sz w:val="22"/>
          <w:szCs w:val="22"/>
        </w:rPr>
        <w:t xml:space="preserve">with </w:t>
      </w:r>
      <w:r w:rsidR="003C24A4">
        <w:rPr>
          <w:rFonts w:ascii="Arial" w:hAnsi="Arial" w:cs="Arial"/>
          <w:sz w:val="22"/>
          <w:szCs w:val="22"/>
        </w:rPr>
        <w:t>Rail power classifications.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312DE304" w14:textId="6E94D515" w:rsidR="004E08C3" w:rsidRDefault="003C24A4" w:rsidP="004E08C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</w:t>
      </w:r>
      <w:r w:rsidR="000B23B1">
        <w:rPr>
          <w:rFonts w:ascii="Arial" w:hAnsi="Arial" w:cs="Arial"/>
          <w:sz w:val="22"/>
          <w:szCs w:val="22"/>
        </w:rPr>
        <w:t xml:space="preserve">the first level in </w:t>
      </w:r>
      <w:r>
        <w:rPr>
          <w:rFonts w:ascii="Arial" w:hAnsi="Arial" w:cs="Arial"/>
          <w:sz w:val="22"/>
          <w:szCs w:val="22"/>
        </w:rPr>
        <w:t xml:space="preserve">a </w:t>
      </w:r>
      <w:r w:rsidR="00AC5626">
        <w:rPr>
          <w:rFonts w:ascii="Arial" w:hAnsi="Arial" w:cs="Arial"/>
          <w:sz w:val="22"/>
          <w:szCs w:val="22"/>
        </w:rPr>
        <w:t>three</w:t>
      </w:r>
      <w:r>
        <w:rPr>
          <w:rFonts w:ascii="Arial" w:hAnsi="Arial" w:cs="Arial"/>
          <w:sz w:val="22"/>
          <w:szCs w:val="22"/>
        </w:rPr>
        <w:t xml:space="preserve">-level </w:t>
      </w:r>
      <w:r w:rsidR="000B23B1">
        <w:rPr>
          <w:rFonts w:ascii="Arial" w:hAnsi="Arial" w:cs="Arial"/>
          <w:sz w:val="22"/>
          <w:szCs w:val="22"/>
        </w:rPr>
        <w:t>series</w:t>
      </w:r>
      <w:r w:rsidR="004E08C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This classification is distinguished from the Rail Electrical Worker classification in that incumbents in the Rail Electrical Worker perform journey-level work independently.</w:t>
      </w:r>
    </w:p>
    <w:p w14:paraId="45C0CE98" w14:textId="2B43E2AF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5A384AD3" w14:textId="5757801C" w:rsidR="0036184C" w:rsidRPr="00877123" w:rsidRDefault="0036184C" w:rsidP="0036184C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877123">
        <w:rPr>
          <w:rFonts w:ascii="Arial" w:hAnsi="Arial" w:cs="Arial"/>
          <w:sz w:val="22"/>
          <w:szCs w:val="22"/>
        </w:rPr>
        <w:t>Load and unload tools, materials</w:t>
      </w:r>
      <w:r>
        <w:rPr>
          <w:rFonts w:ascii="Arial" w:hAnsi="Arial" w:cs="Arial"/>
          <w:sz w:val="22"/>
          <w:szCs w:val="22"/>
        </w:rPr>
        <w:t>,</w:t>
      </w:r>
      <w:r w:rsidRPr="00877123">
        <w:rPr>
          <w:rFonts w:ascii="Arial" w:hAnsi="Arial" w:cs="Arial"/>
          <w:sz w:val="22"/>
          <w:szCs w:val="22"/>
        </w:rPr>
        <w:t xml:space="preserve"> and equipment from trucks</w:t>
      </w:r>
      <w:r w:rsidRPr="00470D75">
        <w:rPr>
          <w:rFonts w:ascii="Arial" w:hAnsi="Arial" w:cs="Arial"/>
          <w:sz w:val="22"/>
          <w:szCs w:val="22"/>
        </w:rPr>
        <w:t>; may operate and drive line trucks as</w:t>
      </w:r>
      <w:r w:rsidR="00FC2B71">
        <w:rPr>
          <w:rFonts w:ascii="Arial" w:hAnsi="Arial" w:cs="Arial"/>
          <w:sz w:val="22"/>
          <w:szCs w:val="22"/>
        </w:rPr>
        <w:t xml:space="preserve"> a backup as</w:t>
      </w:r>
      <w:r w:rsidRPr="00470D75">
        <w:rPr>
          <w:rFonts w:ascii="Arial" w:hAnsi="Arial" w:cs="Arial"/>
          <w:sz w:val="22"/>
          <w:szCs w:val="22"/>
        </w:rPr>
        <w:t xml:space="preserve"> required</w:t>
      </w:r>
      <w:r>
        <w:rPr>
          <w:rFonts w:ascii="Arial" w:hAnsi="Arial" w:cs="Arial"/>
          <w:sz w:val="22"/>
          <w:szCs w:val="22"/>
        </w:rPr>
        <w:t>.</w:t>
      </w:r>
      <w:r w:rsidRPr="00877123">
        <w:rPr>
          <w:rFonts w:ascii="Arial" w:hAnsi="Arial" w:cs="Arial"/>
          <w:sz w:val="22"/>
          <w:szCs w:val="22"/>
        </w:rPr>
        <w:t xml:space="preserve"> Inspect and hand equipment and materials to crew workers rep</w:t>
      </w:r>
      <w:r>
        <w:rPr>
          <w:rFonts w:ascii="Arial" w:hAnsi="Arial" w:cs="Arial"/>
          <w:sz w:val="22"/>
          <w:szCs w:val="22"/>
        </w:rPr>
        <w:t xml:space="preserve">airing </w:t>
      </w:r>
      <w:r w:rsidRPr="00877123">
        <w:rPr>
          <w:rFonts w:ascii="Arial" w:hAnsi="Arial" w:cs="Arial"/>
          <w:sz w:val="22"/>
          <w:szCs w:val="22"/>
        </w:rPr>
        <w:t>power lines.</w:t>
      </w:r>
    </w:p>
    <w:p w14:paraId="3C9B7970" w14:textId="22699889" w:rsidR="0036184C" w:rsidRPr="00877123" w:rsidRDefault="0036184C" w:rsidP="0036184C">
      <w:pPr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</w:t>
      </w:r>
      <w:r w:rsidR="00A11555" w:rsidRPr="00A11555">
        <w:rPr>
          <w:rFonts w:ascii="Arial" w:hAnsi="Arial" w:cs="Arial"/>
          <w:sz w:val="22"/>
          <w:szCs w:val="22"/>
        </w:rPr>
        <w:t xml:space="preserve"> </w:t>
      </w:r>
      <w:r w:rsidR="00A11555">
        <w:rPr>
          <w:rFonts w:ascii="Arial" w:hAnsi="Arial" w:cs="Arial"/>
          <w:sz w:val="22"/>
          <w:szCs w:val="22"/>
        </w:rPr>
        <w:t xml:space="preserve">vehicle and </w:t>
      </w:r>
      <w:r w:rsidR="00A11555" w:rsidRPr="00877123">
        <w:rPr>
          <w:rFonts w:ascii="Arial" w:hAnsi="Arial" w:cs="Arial"/>
          <w:sz w:val="22"/>
          <w:szCs w:val="22"/>
        </w:rPr>
        <w:t>pedestrian</w:t>
      </w:r>
      <w:r>
        <w:rPr>
          <w:rFonts w:ascii="Arial" w:hAnsi="Arial" w:cs="Arial"/>
          <w:sz w:val="22"/>
          <w:szCs w:val="22"/>
        </w:rPr>
        <w:t xml:space="preserve"> </w:t>
      </w:r>
      <w:r w:rsidRPr="00877123">
        <w:rPr>
          <w:rFonts w:ascii="Arial" w:hAnsi="Arial" w:cs="Arial"/>
          <w:sz w:val="22"/>
          <w:szCs w:val="22"/>
        </w:rPr>
        <w:t>tr</w:t>
      </w:r>
      <w:r>
        <w:rPr>
          <w:rFonts w:ascii="Arial" w:hAnsi="Arial" w:cs="Arial"/>
          <w:sz w:val="22"/>
          <w:szCs w:val="22"/>
        </w:rPr>
        <w:t xml:space="preserve">affic </w:t>
      </w:r>
      <w:r w:rsidR="00A11555">
        <w:rPr>
          <w:rFonts w:ascii="Arial" w:hAnsi="Arial" w:cs="Arial"/>
          <w:sz w:val="22"/>
          <w:szCs w:val="22"/>
        </w:rPr>
        <w:t xml:space="preserve">safely </w:t>
      </w:r>
      <w:r>
        <w:rPr>
          <w:rFonts w:ascii="Arial" w:hAnsi="Arial" w:cs="Arial"/>
          <w:sz w:val="22"/>
          <w:szCs w:val="22"/>
        </w:rPr>
        <w:t>around the repair site; a</w:t>
      </w:r>
      <w:r w:rsidRPr="00877123">
        <w:rPr>
          <w:rFonts w:ascii="Arial" w:hAnsi="Arial" w:cs="Arial"/>
          <w:sz w:val="22"/>
          <w:szCs w:val="22"/>
        </w:rPr>
        <w:t>lert crew</w:t>
      </w:r>
      <w:r>
        <w:rPr>
          <w:rFonts w:ascii="Arial" w:hAnsi="Arial" w:cs="Arial"/>
          <w:sz w:val="22"/>
          <w:szCs w:val="22"/>
        </w:rPr>
        <w:t xml:space="preserve"> workers of potential hazards</w:t>
      </w:r>
      <w:r w:rsidRPr="00877123">
        <w:rPr>
          <w:rFonts w:ascii="Arial" w:hAnsi="Arial" w:cs="Arial"/>
          <w:sz w:val="22"/>
          <w:szCs w:val="22"/>
        </w:rPr>
        <w:t>.</w:t>
      </w:r>
    </w:p>
    <w:p w14:paraId="08ED0B45" w14:textId="109C476F" w:rsidR="003C24A4" w:rsidRPr="00877123" w:rsidRDefault="003C24A4" w:rsidP="003C24A4">
      <w:pPr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 w:rsidRPr="00877123">
        <w:rPr>
          <w:rFonts w:ascii="Arial" w:hAnsi="Arial" w:cs="Arial"/>
          <w:sz w:val="22"/>
          <w:szCs w:val="22"/>
        </w:rPr>
        <w:t>Assist crew workers in trimming trees</w:t>
      </w:r>
      <w:r w:rsidR="00FC2B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877123">
        <w:rPr>
          <w:rFonts w:ascii="Arial" w:hAnsi="Arial" w:cs="Arial"/>
          <w:sz w:val="22"/>
          <w:szCs w:val="22"/>
        </w:rPr>
        <w:t>shoveling dirt and gravel</w:t>
      </w:r>
      <w:r w:rsidR="00FC2B71">
        <w:rPr>
          <w:rFonts w:ascii="Arial" w:hAnsi="Arial" w:cs="Arial"/>
          <w:sz w:val="22"/>
          <w:szCs w:val="22"/>
        </w:rPr>
        <w:t>, and performing other tasks required for maintenance</w:t>
      </w:r>
      <w:r>
        <w:rPr>
          <w:rFonts w:ascii="Arial" w:hAnsi="Arial" w:cs="Arial"/>
          <w:sz w:val="22"/>
          <w:szCs w:val="22"/>
        </w:rPr>
        <w:t>.</w:t>
      </w:r>
    </w:p>
    <w:p w14:paraId="08D6050D" w14:textId="77777777" w:rsidR="003C24A4" w:rsidRDefault="003C24A4" w:rsidP="003C24A4">
      <w:pPr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transit vehicles</w:t>
      </w:r>
      <w:r w:rsidRPr="00877123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round work areas. Alert </w:t>
      </w:r>
      <w:r w:rsidRPr="00877123">
        <w:rPr>
          <w:rFonts w:ascii="Arial" w:hAnsi="Arial" w:cs="Arial"/>
          <w:sz w:val="22"/>
          <w:szCs w:val="22"/>
        </w:rPr>
        <w:t>driver</w:t>
      </w:r>
      <w:r>
        <w:rPr>
          <w:rFonts w:ascii="Arial" w:hAnsi="Arial" w:cs="Arial"/>
          <w:sz w:val="22"/>
          <w:szCs w:val="22"/>
        </w:rPr>
        <w:t>s and operators to repair work</w:t>
      </w:r>
      <w:r w:rsidRPr="00877123">
        <w:rPr>
          <w:rFonts w:ascii="Arial" w:hAnsi="Arial" w:cs="Arial"/>
          <w:sz w:val="22"/>
          <w:szCs w:val="22"/>
        </w:rPr>
        <w:t xml:space="preserve">. </w:t>
      </w:r>
    </w:p>
    <w:p w14:paraId="158C72EE" w14:textId="0AB1E0BC" w:rsidR="003C24A4" w:rsidRPr="00470D75" w:rsidRDefault="00931498" w:rsidP="003C24A4">
      <w:pPr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C24A4" w:rsidRPr="00470D75">
        <w:rPr>
          <w:rFonts w:ascii="Arial" w:hAnsi="Arial" w:cs="Arial"/>
          <w:sz w:val="22"/>
          <w:szCs w:val="22"/>
        </w:rPr>
        <w:t>espond to emergency calls for repairs during non-working hours</w:t>
      </w:r>
      <w:r>
        <w:rPr>
          <w:rFonts w:ascii="Arial" w:hAnsi="Arial" w:cs="Arial"/>
          <w:sz w:val="22"/>
          <w:szCs w:val="22"/>
        </w:rPr>
        <w:t xml:space="preserve"> as necessary</w:t>
      </w:r>
      <w:r w:rsidR="003C24A4">
        <w:rPr>
          <w:rFonts w:ascii="Arial" w:hAnsi="Arial" w:cs="Arial"/>
          <w:sz w:val="22"/>
          <w:szCs w:val="22"/>
        </w:rPr>
        <w:t>.</w:t>
      </w:r>
    </w:p>
    <w:p w14:paraId="4821D892" w14:textId="0AEF7D56" w:rsidR="003C24A4" w:rsidRDefault="003C24A4" w:rsidP="003C24A4">
      <w:pPr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Inventory and maintain supplies, tools, and equipment.</w:t>
      </w:r>
    </w:p>
    <w:p w14:paraId="557E3726" w14:textId="20A7F2AF" w:rsidR="003C24A4" w:rsidRPr="003C373D" w:rsidRDefault="003C24A4" w:rsidP="003C24A4">
      <w:pPr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Clean work areas, tools, and equipment.</w:t>
      </w:r>
    </w:p>
    <w:p w14:paraId="45C0CE9B" w14:textId="77777777" w:rsidR="00DF607B" w:rsidRPr="0036184C" w:rsidRDefault="00DF607B" w:rsidP="004E56FD">
      <w:pPr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 w:rsidRPr="0036184C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08DC1F03" w14:textId="77777777" w:rsidR="003C373D" w:rsidRPr="00877123" w:rsidRDefault="003C373D" w:rsidP="00B9580C">
      <w:pPr>
        <w:spacing w:after="120"/>
        <w:rPr>
          <w:rFonts w:ascii="Arial" w:hAnsi="Arial" w:cs="Arial"/>
          <w:sz w:val="22"/>
          <w:szCs w:val="22"/>
        </w:rPr>
      </w:pPr>
      <w:r w:rsidRPr="00877123">
        <w:rPr>
          <w:rFonts w:ascii="Arial" w:hAnsi="Arial" w:cs="Arial"/>
          <w:sz w:val="22"/>
          <w:szCs w:val="22"/>
        </w:rPr>
        <w:t>Knowledge of applicable tools and equipment</w:t>
      </w:r>
    </w:p>
    <w:p w14:paraId="7F9E7361" w14:textId="77777777" w:rsidR="003C373D" w:rsidRPr="00877123" w:rsidRDefault="003C373D" w:rsidP="00B9580C">
      <w:pPr>
        <w:spacing w:after="120"/>
        <w:rPr>
          <w:rFonts w:ascii="Arial" w:hAnsi="Arial" w:cs="Arial"/>
          <w:sz w:val="22"/>
          <w:szCs w:val="22"/>
        </w:rPr>
      </w:pPr>
      <w:r w:rsidRPr="00877123">
        <w:rPr>
          <w:rFonts w:ascii="Arial" w:hAnsi="Arial" w:cs="Arial"/>
          <w:sz w:val="22"/>
          <w:szCs w:val="22"/>
        </w:rPr>
        <w:t>Knowledge of related laws and codes</w:t>
      </w:r>
    </w:p>
    <w:p w14:paraId="7CBD4067" w14:textId="77777777" w:rsidR="003C373D" w:rsidRPr="00877123" w:rsidRDefault="003C373D" w:rsidP="00B9580C">
      <w:pPr>
        <w:spacing w:after="120"/>
        <w:rPr>
          <w:rFonts w:ascii="Arial" w:hAnsi="Arial" w:cs="Arial"/>
          <w:sz w:val="22"/>
          <w:szCs w:val="22"/>
        </w:rPr>
      </w:pPr>
      <w:r w:rsidRPr="00877123">
        <w:rPr>
          <w:rFonts w:ascii="Arial" w:hAnsi="Arial" w:cs="Arial"/>
          <w:sz w:val="22"/>
          <w:szCs w:val="22"/>
        </w:rPr>
        <w:t>Knowledge of occupational hazards and safety precautions associated with electrical trades</w:t>
      </w:r>
    </w:p>
    <w:p w14:paraId="035CAC7A" w14:textId="6FF3335D" w:rsidR="003C373D" w:rsidRPr="00877123" w:rsidRDefault="003C373D" w:rsidP="00B9580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877123">
        <w:rPr>
          <w:rFonts w:ascii="Arial" w:hAnsi="Arial" w:cs="Arial"/>
          <w:sz w:val="22"/>
          <w:szCs w:val="22"/>
        </w:rPr>
        <w:t xml:space="preserve">ral and written </w:t>
      </w:r>
      <w:r w:rsidR="003C24A4">
        <w:rPr>
          <w:rFonts w:ascii="Arial" w:hAnsi="Arial" w:cs="Arial"/>
          <w:sz w:val="22"/>
          <w:szCs w:val="22"/>
        </w:rPr>
        <w:t>communication</w:t>
      </w:r>
      <w:r>
        <w:rPr>
          <w:rFonts w:ascii="Arial" w:hAnsi="Arial" w:cs="Arial"/>
          <w:sz w:val="22"/>
          <w:szCs w:val="22"/>
        </w:rPr>
        <w:t xml:space="preserve"> skills</w:t>
      </w:r>
    </w:p>
    <w:p w14:paraId="15517DF1" w14:textId="77777777" w:rsidR="003C373D" w:rsidRPr="00877123" w:rsidRDefault="003C373D" w:rsidP="00B9580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877123">
        <w:rPr>
          <w:rFonts w:ascii="Arial" w:hAnsi="Arial" w:cs="Arial"/>
          <w:sz w:val="22"/>
          <w:szCs w:val="22"/>
        </w:rPr>
        <w:t>asic mathematics</w:t>
      </w:r>
      <w:r>
        <w:rPr>
          <w:rFonts w:ascii="Arial" w:hAnsi="Arial" w:cs="Arial"/>
          <w:sz w:val="22"/>
          <w:szCs w:val="22"/>
        </w:rPr>
        <w:t xml:space="preserve"> skills</w:t>
      </w:r>
    </w:p>
    <w:p w14:paraId="7259542C" w14:textId="4B526292" w:rsidR="003C373D" w:rsidRPr="00877123" w:rsidRDefault="003C373D" w:rsidP="00B9580C">
      <w:pPr>
        <w:spacing w:after="120"/>
        <w:rPr>
          <w:rFonts w:ascii="Arial" w:hAnsi="Arial" w:cs="Arial"/>
          <w:sz w:val="22"/>
          <w:szCs w:val="22"/>
        </w:rPr>
      </w:pPr>
      <w:r w:rsidRPr="00877123">
        <w:rPr>
          <w:rFonts w:ascii="Arial" w:hAnsi="Arial" w:cs="Arial"/>
          <w:sz w:val="22"/>
          <w:szCs w:val="22"/>
        </w:rPr>
        <w:t>Skill in the use and care of related tools, machinery</w:t>
      </w:r>
      <w:r w:rsidR="0041306F">
        <w:rPr>
          <w:rFonts w:ascii="Arial" w:hAnsi="Arial" w:cs="Arial"/>
          <w:sz w:val="22"/>
          <w:szCs w:val="22"/>
        </w:rPr>
        <w:t>,</w:t>
      </w:r>
      <w:r w:rsidRPr="00877123">
        <w:rPr>
          <w:rFonts w:ascii="Arial" w:hAnsi="Arial" w:cs="Arial"/>
          <w:sz w:val="22"/>
          <w:szCs w:val="22"/>
        </w:rPr>
        <w:t xml:space="preserve"> and equipment</w:t>
      </w:r>
    </w:p>
    <w:p w14:paraId="67FF2314" w14:textId="329C4B83" w:rsidR="003C373D" w:rsidRPr="00877123" w:rsidRDefault="003C373D" w:rsidP="00B9580C">
      <w:pPr>
        <w:spacing w:after="120"/>
        <w:rPr>
          <w:rFonts w:ascii="Arial" w:hAnsi="Arial" w:cs="Arial"/>
          <w:sz w:val="22"/>
          <w:szCs w:val="22"/>
        </w:rPr>
      </w:pPr>
      <w:r w:rsidRPr="00877123">
        <w:rPr>
          <w:rFonts w:ascii="Arial" w:hAnsi="Arial" w:cs="Arial"/>
          <w:sz w:val="22"/>
          <w:szCs w:val="22"/>
        </w:rPr>
        <w:t>Skill in operating associated types of power tools, machinery</w:t>
      </w:r>
      <w:r w:rsidR="0041306F">
        <w:rPr>
          <w:rFonts w:ascii="Arial" w:hAnsi="Arial" w:cs="Arial"/>
          <w:sz w:val="22"/>
          <w:szCs w:val="22"/>
        </w:rPr>
        <w:t>,</w:t>
      </w:r>
      <w:r w:rsidRPr="00877123">
        <w:rPr>
          <w:rFonts w:ascii="Arial" w:hAnsi="Arial" w:cs="Arial"/>
          <w:sz w:val="22"/>
          <w:szCs w:val="22"/>
        </w:rPr>
        <w:t xml:space="preserve"> and equipment</w:t>
      </w:r>
    </w:p>
    <w:p w14:paraId="594420D6" w14:textId="1F0CFFD5" w:rsidR="00FC2B71" w:rsidRPr="00931498" w:rsidRDefault="00FC2B71" w:rsidP="00FC2B7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to work </w:t>
      </w:r>
      <w:r w:rsidR="00C818EC">
        <w:rPr>
          <w:rFonts w:ascii="Arial" w:hAnsi="Arial" w:cs="Arial"/>
          <w:sz w:val="22"/>
          <w:szCs w:val="22"/>
        </w:rPr>
        <w:t xml:space="preserve">on elevated </w:t>
      </w:r>
      <w:proofErr w:type="gramStart"/>
      <w:r w:rsidR="00C818EC">
        <w:rPr>
          <w:rFonts w:ascii="Arial" w:hAnsi="Arial" w:cs="Arial"/>
          <w:sz w:val="22"/>
          <w:szCs w:val="22"/>
        </w:rPr>
        <w:t>railway</w:t>
      </w:r>
      <w:proofErr w:type="gramEnd"/>
      <w:r w:rsidR="00C818EC">
        <w:rPr>
          <w:rFonts w:ascii="Arial" w:hAnsi="Arial" w:cs="Arial"/>
          <w:sz w:val="22"/>
          <w:szCs w:val="22"/>
        </w:rPr>
        <w:t>, in tunnels, on bridges, and other rail/track level worksites,</w:t>
      </w:r>
      <w:r w:rsidRPr="00931498">
        <w:rPr>
          <w:rFonts w:ascii="Arial" w:hAnsi="Arial" w:cs="Arial"/>
          <w:sz w:val="22"/>
          <w:szCs w:val="22"/>
        </w:rPr>
        <w:t xml:space="preserve"> indoors and outdoors, and in inclement weather</w:t>
      </w:r>
    </w:p>
    <w:p w14:paraId="71C86B14" w14:textId="6D9B86C0" w:rsidR="00FC2B71" w:rsidRPr="00931498" w:rsidRDefault="00FC2B71" w:rsidP="00FC2B7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w</w:t>
      </w:r>
      <w:r w:rsidRPr="00931498">
        <w:rPr>
          <w:rFonts w:ascii="Arial" w:hAnsi="Arial" w:cs="Arial"/>
          <w:sz w:val="22"/>
          <w:szCs w:val="22"/>
        </w:rPr>
        <w:t>ork within a</w:t>
      </w:r>
      <w:r>
        <w:rPr>
          <w:rFonts w:ascii="Arial" w:hAnsi="Arial" w:cs="Arial"/>
          <w:sz w:val="22"/>
          <w:szCs w:val="22"/>
        </w:rPr>
        <w:t xml:space="preserve">n active </w:t>
      </w:r>
      <w:r w:rsidRPr="00931498">
        <w:rPr>
          <w:rFonts w:ascii="Arial" w:hAnsi="Arial" w:cs="Arial"/>
          <w:sz w:val="22"/>
          <w:szCs w:val="22"/>
        </w:rPr>
        <w:t>rail transit system </w:t>
      </w:r>
    </w:p>
    <w:p w14:paraId="41F1A349" w14:textId="77777777" w:rsidR="003C373D" w:rsidRPr="00D53051" w:rsidRDefault="003C373D" w:rsidP="003C373D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6E120C5F" w14:textId="77777777" w:rsidR="003C373D" w:rsidRPr="00270A91" w:rsidRDefault="003C373D" w:rsidP="003C373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270A91">
        <w:rPr>
          <w:rFonts w:ascii="Arial" w:hAnsi="Arial" w:cs="Arial"/>
          <w:sz w:val="22"/>
          <w:szCs w:val="22"/>
        </w:rPr>
        <w:t>team</w:t>
      </w:r>
      <w:r>
        <w:rPr>
          <w:rFonts w:ascii="Arial" w:hAnsi="Arial" w:cs="Arial"/>
          <w:sz w:val="22"/>
          <w:szCs w:val="22"/>
        </w:rPr>
        <w:t xml:space="preserve"> member</w:t>
      </w:r>
    </w:p>
    <w:p w14:paraId="45718515" w14:textId="144B823C" w:rsidR="003C373D" w:rsidRPr="00005EC9" w:rsidRDefault="003C373D" w:rsidP="003C373D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 xml:space="preserve">such as </w:t>
      </w:r>
      <w:r w:rsidR="003C24A4">
        <w:rPr>
          <w:rFonts w:ascii="Arial" w:hAnsi="Arial" w:cs="Arial"/>
          <w:sz w:val="22"/>
          <w:szCs w:val="22"/>
        </w:rPr>
        <w:t>Microsoft Office suite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61401013" w14:textId="77777777" w:rsidR="003C373D" w:rsidRPr="00005EC9" w:rsidRDefault="003C373D" w:rsidP="003C373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</w:t>
      </w:r>
      <w:r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5B647E6E" w:rsidR="00DF607B" w:rsidRPr="00625458" w:rsidRDefault="00DF607B" w:rsidP="00B9580C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</w:t>
      </w:r>
      <w:r w:rsidR="003B0C71">
        <w:rPr>
          <w:rFonts w:ascii="Arial" w:hAnsi="Arial" w:cs="Arial"/>
          <w:b/>
          <w:sz w:val="26"/>
        </w:rPr>
        <w:t>,</w:t>
      </w:r>
      <w:r w:rsidRPr="00625458">
        <w:rPr>
          <w:rFonts w:ascii="Arial" w:hAnsi="Arial" w:cs="Arial"/>
          <w:b/>
          <w:sz w:val="26"/>
        </w:rPr>
        <w:t xml:space="preserve"> and Other Requirements</w:t>
      </w:r>
    </w:p>
    <w:p w14:paraId="0F619031" w14:textId="77777777" w:rsidR="00931498" w:rsidRPr="00931498" w:rsidRDefault="00931498" w:rsidP="00931498">
      <w:pPr>
        <w:spacing w:after="120"/>
        <w:rPr>
          <w:rFonts w:ascii="Arial" w:hAnsi="Arial" w:cs="Arial"/>
          <w:sz w:val="22"/>
          <w:szCs w:val="22"/>
        </w:rPr>
      </w:pPr>
      <w:r w:rsidRPr="00931498">
        <w:rPr>
          <w:rFonts w:ascii="Arial" w:hAnsi="Arial" w:cs="Arial"/>
          <w:sz w:val="22"/>
          <w:szCs w:val="22"/>
        </w:rPr>
        <w:t>Washington State Driver’s License</w:t>
      </w:r>
    </w:p>
    <w:p w14:paraId="2CE55FC6" w14:textId="4235C867" w:rsidR="00931498" w:rsidRPr="00931498" w:rsidRDefault="00931498" w:rsidP="00931498">
      <w:pPr>
        <w:spacing w:after="120"/>
        <w:rPr>
          <w:rFonts w:ascii="Arial" w:hAnsi="Arial" w:cs="Arial"/>
          <w:sz w:val="22"/>
          <w:szCs w:val="22"/>
        </w:rPr>
      </w:pPr>
      <w:r w:rsidRPr="00931498">
        <w:rPr>
          <w:rFonts w:ascii="Arial" w:hAnsi="Arial" w:cs="Arial"/>
          <w:sz w:val="22"/>
          <w:szCs w:val="22"/>
        </w:rPr>
        <w:t>Class B CDL</w:t>
      </w:r>
      <w:r w:rsidR="00AA661D">
        <w:rPr>
          <w:rFonts w:ascii="Arial" w:hAnsi="Arial" w:cs="Arial"/>
          <w:sz w:val="22"/>
          <w:szCs w:val="22"/>
        </w:rPr>
        <w:t xml:space="preserve"> endorsement</w:t>
      </w:r>
      <w:r w:rsidRPr="00931498">
        <w:rPr>
          <w:rFonts w:ascii="Arial" w:hAnsi="Arial" w:cs="Arial"/>
          <w:sz w:val="22"/>
          <w:szCs w:val="22"/>
        </w:rPr>
        <w:t xml:space="preserve"> within six months of appointment</w:t>
      </w:r>
    </w:p>
    <w:p w14:paraId="7697FCB4" w14:textId="77777777" w:rsidR="00931498" w:rsidRPr="00931498" w:rsidRDefault="00931498" w:rsidP="00931498">
      <w:pPr>
        <w:spacing w:after="120"/>
        <w:rPr>
          <w:rFonts w:ascii="Arial" w:hAnsi="Arial" w:cs="Arial"/>
          <w:sz w:val="22"/>
          <w:szCs w:val="22"/>
        </w:rPr>
      </w:pPr>
      <w:r w:rsidRPr="00931498">
        <w:rPr>
          <w:rFonts w:ascii="Arial" w:hAnsi="Arial" w:cs="Arial"/>
          <w:sz w:val="22"/>
          <w:szCs w:val="22"/>
        </w:rPr>
        <w:t>Washington State Flagger’s Certificate within six months of appointment</w:t>
      </w:r>
    </w:p>
    <w:p w14:paraId="3FC6740F" w14:textId="77777777" w:rsidR="00931498" w:rsidRPr="00931498" w:rsidRDefault="00931498" w:rsidP="00931498">
      <w:pPr>
        <w:spacing w:after="120"/>
        <w:rPr>
          <w:rFonts w:ascii="Arial" w:hAnsi="Arial" w:cs="Arial"/>
          <w:sz w:val="22"/>
          <w:szCs w:val="22"/>
        </w:rPr>
      </w:pPr>
      <w:r w:rsidRPr="00931498">
        <w:rPr>
          <w:rFonts w:ascii="Arial" w:hAnsi="Arial" w:cs="Arial"/>
          <w:sz w:val="22"/>
          <w:szCs w:val="22"/>
        </w:rPr>
        <w:t>Forklift Operator’s Certification within six months of appointment</w:t>
      </w:r>
    </w:p>
    <w:p w14:paraId="3B5F483A" w14:textId="77777777" w:rsidR="00931498" w:rsidRPr="00931498" w:rsidRDefault="00931498" w:rsidP="00931498">
      <w:pPr>
        <w:spacing w:after="120"/>
        <w:rPr>
          <w:rFonts w:ascii="Arial" w:hAnsi="Arial" w:cs="Arial"/>
          <w:sz w:val="22"/>
          <w:szCs w:val="22"/>
        </w:rPr>
      </w:pPr>
      <w:r w:rsidRPr="00931498">
        <w:rPr>
          <w:rFonts w:ascii="Arial" w:hAnsi="Arial" w:cs="Arial"/>
          <w:sz w:val="22"/>
          <w:szCs w:val="22"/>
        </w:rPr>
        <w:t>First Aid Certification within six months of appointment</w:t>
      </w:r>
    </w:p>
    <w:p w14:paraId="16680CE2" w14:textId="6C40150D" w:rsidR="00D72559" w:rsidRPr="00B9580C" w:rsidRDefault="00D72559" w:rsidP="00B9580C">
      <w:pPr>
        <w:spacing w:after="120"/>
        <w:rPr>
          <w:rFonts w:ascii="Arial" w:hAnsi="Arial"/>
          <w:sz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</w:t>
      </w:r>
      <w:r w:rsidR="0041306F">
        <w:rPr>
          <w:rFonts w:ascii="Arial" w:hAnsi="Arial" w:cs="Arial"/>
          <w:sz w:val="22"/>
          <w:szCs w:val="22"/>
        </w:rPr>
        <w:t>,</w:t>
      </w:r>
      <w:r w:rsidRPr="00B36D30">
        <w:rPr>
          <w:rFonts w:ascii="Arial" w:hAnsi="Arial" w:cs="Arial"/>
          <w:sz w:val="22"/>
          <w:szCs w:val="22"/>
        </w:rPr>
        <w:t xml:space="preserve"> and other requirements determined to be necessary to meet the business needs of the</w:t>
      </w:r>
      <w:r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 w:rsidP="00B9580C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B9580C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B9580C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7AA0F966" w:rsidR="00DF607B" w:rsidRPr="00B9580C" w:rsidRDefault="004367A2" w:rsidP="00B9580C">
            <w:pPr>
              <w:rPr>
                <w:rFonts w:ascii="Arial" w:hAnsi="Arial"/>
              </w:rPr>
            </w:pPr>
            <w:r w:rsidRPr="00B9580C">
              <w:rPr>
                <w:rFonts w:ascii="Arial" w:hAnsi="Arial"/>
              </w:rPr>
              <w:t>Non-Exempt</w:t>
            </w:r>
            <w:r w:rsidRPr="00532BFA">
              <w:rPr>
                <w:rFonts w:ascii="Arial" w:hAnsi="Arial" w:cs="Arial"/>
              </w:rPr>
              <w:t xml:space="preserve"> 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6A13F62D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  <w:r w:rsidR="00D72559">
              <w:rPr>
                <w:rFonts w:ascii="Arial" w:hAnsi="Arial" w:cs="Arial"/>
              </w:rPr>
              <w:t xml:space="preserve"> </w:t>
            </w:r>
            <w:r w:rsidRPr="003E7835">
              <w:rPr>
                <w:rFonts w:ascii="Arial" w:hAnsi="Arial" w:cs="Arial"/>
              </w:rPr>
              <w:t xml:space="preserve"> </w:t>
            </w:r>
            <w:r w:rsidR="0090245D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1AD817D5" w:rsidR="00DF607B" w:rsidRPr="00532BFA" w:rsidRDefault="00D72559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DF607B" w:rsidRPr="003E7835" w14:paraId="45C0CEB3" w14:textId="77777777" w:rsidTr="00B9580C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B2EC605" w:rsidR="00DF607B" w:rsidRPr="00B9580C" w:rsidRDefault="002D7EF3" w:rsidP="00B9580C">
            <w:pPr>
              <w:rPr>
                <w:rFonts w:ascii="Arial" w:hAnsi="Arial"/>
              </w:rPr>
            </w:pPr>
            <w:r w:rsidRPr="003E7835">
              <w:rPr>
                <w:rFonts w:ascii="Arial" w:hAnsi="Arial" w:cs="Arial"/>
                <w:b/>
              </w:rPr>
              <w:t xml:space="preserve">Levels within </w:t>
            </w:r>
            <w:r w:rsidR="003B0C71">
              <w:rPr>
                <w:rFonts w:ascii="Arial" w:hAnsi="Arial" w:cs="Arial"/>
                <w:b/>
              </w:rPr>
              <w:t xml:space="preserve">the </w:t>
            </w:r>
            <w:r w:rsidRPr="003E7835">
              <w:rPr>
                <w:rFonts w:ascii="Arial" w:hAnsi="Arial" w:cs="Arial"/>
                <w:b/>
              </w:rPr>
              <w:t>same series</w:t>
            </w:r>
          </w:p>
        </w:tc>
        <w:tc>
          <w:tcPr>
            <w:tcW w:w="6476" w:type="dxa"/>
            <w:vAlign w:val="center"/>
          </w:tcPr>
          <w:p w14:paraId="45C0CEB2" w14:textId="67161A9F" w:rsidR="005A17B1" w:rsidRPr="005A17B1" w:rsidRDefault="005A17B1" w:rsidP="00632AD5">
            <w:pPr>
              <w:pStyle w:val="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Rail Electrical Worker</w:t>
            </w:r>
            <w:r w:rsidR="00AC5626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Helper, Rail Electrical Worker, Rail Electrical Worker-Lead</w:t>
            </w:r>
          </w:p>
        </w:tc>
      </w:tr>
      <w:tr w:rsidR="002D7EF3" w:rsidRPr="003E7835" w14:paraId="45C0CEB6" w14:textId="77777777" w:rsidTr="00B9580C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5424072" w:rsidR="002D7EF3" w:rsidRPr="003E7835" w:rsidRDefault="002D7EF3" w:rsidP="00B9580C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231243DB" w:rsidR="00D72559" w:rsidRPr="00B9580C" w:rsidRDefault="00AC5626" w:rsidP="00B9580C">
            <w:pPr>
              <w:pStyle w:val="text"/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</w:t>
            </w:r>
            <w:r w:rsidR="0036184C">
              <w:rPr>
                <w:rFonts w:ascii="Arial" w:hAnsi="Arial" w:cs="Arial"/>
                <w:sz w:val="20"/>
              </w:rPr>
              <w:t>/</w:t>
            </w:r>
            <w:r w:rsidR="005A17B1">
              <w:rPr>
                <w:rFonts w:ascii="Arial" w:hAnsi="Arial" w:cs="Arial"/>
                <w:sz w:val="20"/>
              </w:rPr>
              <w:t>2025</w:t>
            </w:r>
            <w:r w:rsidR="0036184C">
              <w:rPr>
                <w:rFonts w:ascii="Arial" w:hAnsi="Arial" w:cs="Arial"/>
                <w:sz w:val="20"/>
              </w:rPr>
              <w:t xml:space="preserve"> - Created</w:t>
            </w:r>
          </w:p>
        </w:tc>
      </w:tr>
      <w:tr w:rsidR="0041306F" w:rsidRPr="003E7835" w14:paraId="1B6FE77D" w14:textId="77777777" w:rsidTr="00B9580C">
        <w:trPr>
          <w:trHeight w:val="360"/>
          <w:jc w:val="center"/>
        </w:trPr>
        <w:tc>
          <w:tcPr>
            <w:tcW w:w="3100" w:type="dxa"/>
            <w:vAlign w:val="center"/>
          </w:tcPr>
          <w:p w14:paraId="0E2F7B3B" w14:textId="77777777" w:rsidR="0041306F" w:rsidRPr="003E7835" w:rsidRDefault="0041306F" w:rsidP="00B9580C">
            <w:pPr>
              <w:rPr>
                <w:rFonts w:ascii="Arial" w:hAnsi="Arial" w:cs="Arial"/>
                <w:b/>
              </w:rPr>
            </w:pPr>
          </w:p>
        </w:tc>
        <w:tc>
          <w:tcPr>
            <w:tcW w:w="6476" w:type="dxa"/>
            <w:vAlign w:val="center"/>
          </w:tcPr>
          <w:p w14:paraId="4E973F9A" w14:textId="77777777" w:rsidR="0041306F" w:rsidRDefault="0041306F" w:rsidP="00D72559">
            <w:pPr>
              <w:pStyle w:val="text"/>
              <w:tabs>
                <w:tab w:val="left" w:pos="860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45C0CEB7" w14:textId="7D02C613" w:rsidR="002B1C7C" w:rsidRPr="00B9580C" w:rsidRDefault="002B1C7C">
      <w:pPr>
        <w:spacing w:after="120"/>
      </w:pPr>
    </w:p>
    <w:sectPr w:rsidR="002B1C7C" w:rsidRPr="00B9580C" w:rsidSect="00B9580C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677BF" w14:textId="77777777" w:rsidR="00094C17" w:rsidRDefault="00094C17">
      <w:r>
        <w:separator/>
      </w:r>
    </w:p>
  </w:endnote>
  <w:endnote w:type="continuationSeparator" w:id="0">
    <w:p w14:paraId="7A93F413" w14:textId="77777777" w:rsidR="00094C17" w:rsidRDefault="00094C17">
      <w:r>
        <w:continuationSeparator/>
      </w:r>
    </w:p>
  </w:endnote>
  <w:endnote w:type="continuationNotice" w:id="1">
    <w:p w14:paraId="50A4B78E" w14:textId="77777777" w:rsidR="00094C17" w:rsidRDefault="00094C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Pr="00B9580C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/>
        <w:sz w:val="18"/>
      </w:rPr>
    </w:pPr>
    <w:r w:rsidRPr="00B9580C">
      <w:rPr>
        <w:rFonts w:ascii="Arial" w:hAnsi="Arial"/>
        <w:sz w:val="18"/>
      </w:rPr>
      <w:t xml:space="preserve">Page </w:t>
    </w:r>
    <w:r w:rsidRPr="00B9580C">
      <w:rPr>
        <w:rStyle w:val="PageNumber"/>
        <w:rFonts w:ascii="Arial" w:hAnsi="Arial"/>
        <w:sz w:val="18"/>
      </w:rPr>
      <w:fldChar w:fldCharType="begin"/>
    </w:r>
    <w:r w:rsidRPr="00B9580C">
      <w:rPr>
        <w:rStyle w:val="PageNumber"/>
        <w:rFonts w:ascii="Arial" w:hAnsi="Arial"/>
        <w:sz w:val="18"/>
      </w:rPr>
      <w:instrText xml:space="preserve"> PAGE </w:instrText>
    </w:r>
    <w:r w:rsidRPr="00B9580C">
      <w:rPr>
        <w:rStyle w:val="PageNumber"/>
        <w:rFonts w:ascii="Arial" w:hAnsi="Arial"/>
        <w:sz w:val="18"/>
      </w:rPr>
      <w:fldChar w:fldCharType="separate"/>
    </w:r>
    <w:r w:rsidR="009D00CA">
      <w:rPr>
        <w:rStyle w:val="PageNumber"/>
        <w:rFonts w:ascii="Arial" w:hAnsi="Arial"/>
        <w:noProof/>
        <w:sz w:val="18"/>
      </w:rPr>
      <w:t>2</w:t>
    </w:r>
    <w:r w:rsidRPr="00B9580C">
      <w:rPr>
        <w:rStyle w:val="PageNumber"/>
        <w:rFonts w:ascii="Arial" w:hAnsi="Arial"/>
        <w:sz w:val="18"/>
      </w:rPr>
      <w:fldChar w:fldCharType="end"/>
    </w:r>
  </w:p>
  <w:p w14:paraId="45C0CEBD" w14:textId="1ABAB93A" w:rsidR="00DB4EC4" w:rsidRDefault="0041306F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Rail </w:t>
    </w:r>
    <w:r w:rsidR="00FC2B71">
      <w:rPr>
        <w:rStyle w:val="PageNumber"/>
        <w:rFonts w:ascii="Arial" w:hAnsi="Arial" w:cs="Arial"/>
        <w:sz w:val="18"/>
        <w:szCs w:val="18"/>
      </w:rPr>
      <w:t>Electrical Worker</w:t>
    </w:r>
    <w:r w:rsidR="00AC5626">
      <w:rPr>
        <w:rStyle w:val="PageNumber"/>
        <w:rFonts w:ascii="Arial" w:hAnsi="Arial" w:cs="Arial"/>
        <w:sz w:val="18"/>
        <w:szCs w:val="18"/>
      </w:rPr>
      <w:t xml:space="preserve"> -</w:t>
    </w:r>
    <w:r w:rsidR="00FC2B71">
      <w:rPr>
        <w:rStyle w:val="PageNumber"/>
        <w:rFonts w:ascii="Arial" w:hAnsi="Arial" w:cs="Arial"/>
        <w:sz w:val="18"/>
        <w:szCs w:val="18"/>
      </w:rPr>
      <w:t xml:space="preserve"> </w:t>
    </w:r>
    <w:r w:rsidR="00D72559">
      <w:rPr>
        <w:rStyle w:val="PageNumber"/>
        <w:rFonts w:ascii="Arial" w:hAnsi="Arial" w:cs="Arial"/>
        <w:sz w:val="18"/>
        <w:szCs w:val="18"/>
      </w:rPr>
      <w:t>Helper</w:t>
    </w:r>
  </w:p>
  <w:p w14:paraId="45C0CEBE" w14:textId="1D7B0F2C" w:rsidR="00DB4EC4" w:rsidRPr="00B9580C" w:rsidRDefault="00AC5626" w:rsidP="00B9580C">
    <w:pPr>
      <w:pStyle w:val="Footer"/>
      <w:jc w:val="right"/>
      <w:rPr>
        <w:rStyle w:val="PageNumber"/>
        <w:sz w:val="18"/>
      </w:rPr>
    </w:pPr>
    <w:r>
      <w:rPr>
        <w:rStyle w:val="PageNumber"/>
        <w:rFonts w:ascii="Arial" w:hAnsi="Arial" w:cs="Arial"/>
        <w:sz w:val="18"/>
        <w:szCs w:val="18"/>
      </w:rPr>
      <w:t>09</w:t>
    </w:r>
    <w:r w:rsidR="0036184C">
      <w:rPr>
        <w:rStyle w:val="PageNumber"/>
        <w:rFonts w:ascii="Arial" w:hAnsi="Arial" w:cs="Arial"/>
        <w:sz w:val="18"/>
        <w:szCs w:val="18"/>
      </w:rPr>
      <w:t>/202</w:t>
    </w:r>
    <w:r w:rsidR="00FC2B71">
      <w:rPr>
        <w:rStyle w:val="PageNumber"/>
        <w:rFonts w:ascii="Arial" w:hAnsi="Arial" w:cs="Arial"/>
        <w:sz w:val="18"/>
        <w:szCs w:val="18"/>
      </w:rPr>
      <w:t>5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DD3B" w14:textId="77777777" w:rsidR="00094C17" w:rsidRDefault="00094C17">
      <w:r>
        <w:separator/>
      </w:r>
    </w:p>
  </w:footnote>
  <w:footnote w:type="continuationSeparator" w:id="0">
    <w:p w14:paraId="62297A4D" w14:textId="77777777" w:rsidR="00094C17" w:rsidRDefault="00094C17">
      <w:r>
        <w:continuationSeparator/>
      </w:r>
    </w:p>
  </w:footnote>
  <w:footnote w:type="continuationNotice" w:id="1">
    <w:p w14:paraId="4DBDCBCC" w14:textId="77777777" w:rsidR="00094C17" w:rsidRDefault="00094C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B9580C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765D4780" w:rsidR="00DB4EC4" w:rsidRPr="003E7835" w:rsidRDefault="00E214F0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2A646298">
                <wp:extent cx="914400" cy="638175"/>
                <wp:effectExtent l="0" t="0" r="0" b="9525"/>
                <wp:docPr id="1" name="Picture 1" descr="KClogo_v_b_m2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logo_v_b_m2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B9580C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B9580C" w:rsidRDefault="00DB4EC4" w:rsidP="00B9580C">
          <w:pPr>
            <w:jc w:val="right"/>
            <w:rPr>
              <w:rFonts w:ascii="Arial" w:hAnsi="Arial"/>
              <w:b/>
              <w:sz w:val="28"/>
              <w:highlight w:val="yellow"/>
            </w:rPr>
          </w:pPr>
        </w:p>
      </w:tc>
    </w:tr>
    <w:tr w:rsidR="00DB4EC4" w:rsidRPr="003E7835" w14:paraId="45C0CEC5" w14:textId="77777777" w:rsidTr="00B9580C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053B9E81" w:rsidR="00DB4EC4" w:rsidRPr="003E7835" w:rsidRDefault="00AC5626" w:rsidP="00B9580C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8212400</w:t>
          </w:r>
        </w:p>
      </w:tc>
    </w:tr>
    <w:tr w:rsidR="00DB4EC4" w:rsidRPr="003E7835" w14:paraId="45C0CEC8" w14:textId="77777777" w:rsidTr="00B9580C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45736582" w:rsidR="00DB4EC4" w:rsidRPr="003E7835" w:rsidRDefault="0041306F" w:rsidP="00BE47C0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RAIL </w:t>
          </w:r>
          <w:r w:rsidR="00FC2B71">
            <w:rPr>
              <w:rFonts w:ascii="Arial" w:hAnsi="Arial" w:cs="Arial"/>
              <w:b/>
              <w:bCs/>
              <w:sz w:val="28"/>
              <w:szCs w:val="28"/>
            </w:rPr>
            <w:t>ELECTRICAL WORKER</w:t>
          </w:r>
          <w:r w:rsidR="00047C35">
            <w:rPr>
              <w:rFonts w:ascii="Arial" w:hAnsi="Arial" w:cs="Arial"/>
              <w:b/>
              <w:bCs/>
              <w:sz w:val="28"/>
              <w:szCs w:val="28"/>
            </w:rPr>
            <w:t xml:space="preserve"> </w:t>
          </w:r>
          <w:r w:rsidR="00AC5626">
            <w:rPr>
              <w:rFonts w:ascii="Arial" w:hAnsi="Arial" w:cs="Arial"/>
              <w:b/>
              <w:bCs/>
              <w:sz w:val="28"/>
              <w:szCs w:val="28"/>
            </w:rPr>
            <w:t xml:space="preserve">- </w:t>
          </w:r>
          <w:r w:rsidR="00E648A5">
            <w:rPr>
              <w:rFonts w:ascii="Arial" w:hAnsi="Arial" w:cs="Arial"/>
              <w:b/>
              <w:bCs/>
              <w:sz w:val="28"/>
              <w:szCs w:val="28"/>
            </w:rPr>
            <w:t>HELPER</w:t>
          </w:r>
          <w:r w:rsidR="004E08C3">
            <w:rPr>
              <w:rFonts w:ascii="Arial" w:hAnsi="Arial" w:cs="Arial"/>
              <w:b/>
              <w:bCs/>
              <w:sz w:val="28"/>
              <w:szCs w:val="28"/>
            </w:rPr>
            <w:t xml:space="preserve"> </w:t>
          </w:r>
        </w:p>
      </w:tc>
    </w:tr>
  </w:tbl>
  <w:p w14:paraId="45C0CEC9" w14:textId="16804C12" w:rsidR="00DB4EC4" w:rsidRPr="00B9580C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9934A57"/>
    <w:multiLevelType w:val="singleLevel"/>
    <w:tmpl w:val="5C72E50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CE7734B"/>
    <w:multiLevelType w:val="hybridMultilevel"/>
    <w:tmpl w:val="BA6A1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4292715">
    <w:abstractNumId w:val="9"/>
  </w:num>
  <w:num w:numId="2" w16cid:durableId="358315842">
    <w:abstractNumId w:val="15"/>
  </w:num>
  <w:num w:numId="3" w16cid:durableId="965159221">
    <w:abstractNumId w:val="5"/>
  </w:num>
  <w:num w:numId="4" w16cid:durableId="1037974722">
    <w:abstractNumId w:val="2"/>
  </w:num>
  <w:num w:numId="5" w16cid:durableId="2008746511">
    <w:abstractNumId w:val="16"/>
  </w:num>
  <w:num w:numId="6" w16cid:durableId="1754161414">
    <w:abstractNumId w:val="1"/>
  </w:num>
  <w:num w:numId="7" w16cid:durableId="856969445">
    <w:abstractNumId w:val="13"/>
  </w:num>
  <w:num w:numId="8" w16cid:durableId="1190290691">
    <w:abstractNumId w:val="10"/>
  </w:num>
  <w:num w:numId="9" w16cid:durableId="1167862927">
    <w:abstractNumId w:val="3"/>
  </w:num>
  <w:num w:numId="10" w16cid:durableId="1841579286">
    <w:abstractNumId w:val="12"/>
  </w:num>
  <w:num w:numId="11" w16cid:durableId="2027901864">
    <w:abstractNumId w:val="8"/>
  </w:num>
  <w:num w:numId="12" w16cid:durableId="981933585">
    <w:abstractNumId w:val="14"/>
  </w:num>
  <w:num w:numId="13" w16cid:durableId="192227301">
    <w:abstractNumId w:val="7"/>
  </w:num>
  <w:num w:numId="14" w16cid:durableId="1719233311">
    <w:abstractNumId w:val="4"/>
  </w:num>
  <w:num w:numId="15" w16cid:durableId="99297589">
    <w:abstractNumId w:val="0"/>
  </w:num>
  <w:num w:numId="16" w16cid:durableId="1159005518">
    <w:abstractNumId w:val="6"/>
  </w:num>
  <w:num w:numId="17" w16cid:durableId="1974173504">
    <w:abstractNumId w:val="11"/>
  </w:num>
  <w:num w:numId="18" w16cid:durableId="945923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142CB"/>
    <w:rsid w:val="000235C3"/>
    <w:rsid w:val="000252E3"/>
    <w:rsid w:val="00047C35"/>
    <w:rsid w:val="00062F74"/>
    <w:rsid w:val="0009471F"/>
    <w:rsid w:val="00094C17"/>
    <w:rsid w:val="000A3314"/>
    <w:rsid w:val="000B23B1"/>
    <w:rsid w:val="000B56AC"/>
    <w:rsid w:val="000D112D"/>
    <w:rsid w:val="000D17D8"/>
    <w:rsid w:val="0011050A"/>
    <w:rsid w:val="00121629"/>
    <w:rsid w:val="00130C46"/>
    <w:rsid w:val="00173829"/>
    <w:rsid w:val="0017605D"/>
    <w:rsid w:val="001E3558"/>
    <w:rsid w:val="001E74D8"/>
    <w:rsid w:val="00210127"/>
    <w:rsid w:val="002151BB"/>
    <w:rsid w:val="00253734"/>
    <w:rsid w:val="00262EE6"/>
    <w:rsid w:val="002634BB"/>
    <w:rsid w:val="00264EB1"/>
    <w:rsid w:val="00270A91"/>
    <w:rsid w:val="002B0CFB"/>
    <w:rsid w:val="002B1588"/>
    <w:rsid w:val="002B1C7C"/>
    <w:rsid w:val="002C09C5"/>
    <w:rsid w:val="002C6919"/>
    <w:rsid w:val="002C73CF"/>
    <w:rsid w:val="002D7EF3"/>
    <w:rsid w:val="002F4CE0"/>
    <w:rsid w:val="00303EF0"/>
    <w:rsid w:val="00322811"/>
    <w:rsid w:val="00323BF0"/>
    <w:rsid w:val="003255BF"/>
    <w:rsid w:val="00360AEB"/>
    <w:rsid w:val="0036184C"/>
    <w:rsid w:val="00366E9D"/>
    <w:rsid w:val="003943F4"/>
    <w:rsid w:val="003A6B93"/>
    <w:rsid w:val="003A7520"/>
    <w:rsid w:val="003B0C71"/>
    <w:rsid w:val="003C24A4"/>
    <w:rsid w:val="003C373D"/>
    <w:rsid w:val="003D0460"/>
    <w:rsid w:val="003E21BD"/>
    <w:rsid w:val="003E2747"/>
    <w:rsid w:val="003E4DA6"/>
    <w:rsid w:val="003E7835"/>
    <w:rsid w:val="003E7B54"/>
    <w:rsid w:val="0041306F"/>
    <w:rsid w:val="00432493"/>
    <w:rsid w:val="004367A2"/>
    <w:rsid w:val="00454C40"/>
    <w:rsid w:val="00470D75"/>
    <w:rsid w:val="00474A34"/>
    <w:rsid w:val="00475E71"/>
    <w:rsid w:val="004760A4"/>
    <w:rsid w:val="00497183"/>
    <w:rsid w:val="004C66F6"/>
    <w:rsid w:val="004E08C3"/>
    <w:rsid w:val="004E56FD"/>
    <w:rsid w:val="00504BC4"/>
    <w:rsid w:val="0051169D"/>
    <w:rsid w:val="005132BD"/>
    <w:rsid w:val="005144C1"/>
    <w:rsid w:val="00523771"/>
    <w:rsid w:val="00532BFA"/>
    <w:rsid w:val="00571225"/>
    <w:rsid w:val="00592F72"/>
    <w:rsid w:val="00595A65"/>
    <w:rsid w:val="005A17B1"/>
    <w:rsid w:val="005A60C0"/>
    <w:rsid w:val="005B2C98"/>
    <w:rsid w:val="005E18BD"/>
    <w:rsid w:val="005E1959"/>
    <w:rsid w:val="005E43EC"/>
    <w:rsid w:val="005F1FD9"/>
    <w:rsid w:val="006046E5"/>
    <w:rsid w:val="00621EA2"/>
    <w:rsid w:val="00625458"/>
    <w:rsid w:val="00632AD5"/>
    <w:rsid w:val="00637075"/>
    <w:rsid w:val="006440F6"/>
    <w:rsid w:val="0066152D"/>
    <w:rsid w:val="00691D74"/>
    <w:rsid w:val="006C04E1"/>
    <w:rsid w:val="006E54F9"/>
    <w:rsid w:val="006E64F2"/>
    <w:rsid w:val="007032DB"/>
    <w:rsid w:val="00724F15"/>
    <w:rsid w:val="00772A3C"/>
    <w:rsid w:val="007905DB"/>
    <w:rsid w:val="00790DFB"/>
    <w:rsid w:val="00792A8D"/>
    <w:rsid w:val="007B510D"/>
    <w:rsid w:val="007C3037"/>
    <w:rsid w:val="00807A43"/>
    <w:rsid w:val="00812142"/>
    <w:rsid w:val="00844476"/>
    <w:rsid w:val="00862B67"/>
    <w:rsid w:val="008719D2"/>
    <w:rsid w:val="00877123"/>
    <w:rsid w:val="008A568D"/>
    <w:rsid w:val="008D2920"/>
    <w:rsid w:val="008E63D9"/>
    <w:rsid w:val="0090245D"/>
    <w:rsid w:val="00903661"/>
    <w:rsid w:val="00904EDC"/>
    <w:rsid w:val="009055D9"/>
    <w:rsid w:val="00921357"/>
    <w:rsid w:val="00924FE9"/>
    <w:rsid w:val="00931498"/>
    <w:rsid w:val="0093347B"/>
    <w:rsid w:val="00985B72"/>
    <w:rsid w:val="00995D72"/>
    <w:rsid w:val="00996A7A"/>
    <w:rsid w:val="009C7ECF"/>
    <w:rsid w:val="009D00CA"/>
    <w:rsid w:val="009F1611"/>
    <w:rsid w:val="00A001F2"/>
    <w:rsid w:val="00A11555"/>
    <w:rsid w:val="00A3245A"/>
    <w:rsid w:val="00A43CBE"/>
    <w:rsid w:val="00A55225"/>
    <w:rsid w:val="00A953A5"/>
    <w:rsid w:val="00AA661D"/>
    <w:rsid w:val="00AC5626"/>
    <w:rsid w:val="00AE42E0"/>
    <w:rsid w:val="00AF7566"/>
    <w:rsid w:val="00B012C5"/>
    <w:rsid w:val="00B2381E"/>
    <w:rsid w:val="00B36D30"/>
    <w:rsid w:val="00B72266"/>
    <w:rsid w:val="00B9580C"/>
    <w:rsid w:val="00BA42DF"/>
    <w:rsid w:val="00BB1EF7"/>
    <w:rsid w:val="00BB7AB0"/>
    <w:rsid w:val="00BC5A0F"/>
    <w:rsid w:val="00BD2C11"/>
    <w:rsid w:val="00BE47C0"/>
    <w:rsid w:val="00C142FA"/>
    <w:rsid w:val="00C23093"/>
    <w:rsid w:val="00C264E3"/>
    <w:rsid w:val="00C35CCF"/>
    <w:rsid w:val="00C44A78"/>
    <w:rsid w:val="00C5534D"/>
    <w:rsid w:val="00C57986"/>
    <w:rsid w:val="00C60C66"/>
    <w:rsid w:val="00C818EC"/>
    <w:rsid w:val="00CA6C27"/>
    <w:rsid w:val="00CD1E95"/>
    <w:rsid w:val="00CE11AD"/>
    <w:rsid w:val="00D1343D"/>
    <w:rsid w:val="00D26982"/>
    <w:rsid w:val="00D308E8"/>
    <w:rsid w:val="00D43F6D"/>
    <w:rsid w:val="00D53051"/>
    <w:rsid w:val="00D72559"/>
    <w:rsid w:val="00D73622"/>
    <w:rsid w:val="00DA0C2E"/>
    <w:rsid w:val="00DB4EC4"/>
    <w:rsid w:val="00DB5076"/>
    <w:rsid w:val="00DB75FB"/>
    <w:rsid w:val="00DD4674"/>
    <w:rsid w:val="00DF1088"/>
    <w:rsid w:val="00DF607B"/>
    <w:rsid w:val="00E12A82"/>
    <w:rsid w:val="00E165CC"/>
    <w:rsid w:val="00E214F0"/>
    <w:rsid w:val="00E21CC6"/>
    <w:rsid w:val="00E24404"/>
    <w:rsid w:val="00E31C08"/>
    <w:rsid w:val="00E35C3A"/>
    <w:rsid w:val="00E4795B"/>
    <w:rsid w:val="00E508D9"/>
    <w:rsid w:val="00E648A5"/>
    <w:rsid w:val="00F00727"/>
    <w:rsid w:val="00F04650"/>
    <w:rsid w:val="00F34428"/>
    <w:rsid w:val="00F35D23"/>
    <w:rsid w:val="00F51B87"/>
    <w:rsid w:val="00F57A67"/>
    <w:rsid w:val="00F97685"/>
    <w:rsid w:val="00FC2B71"/>
    <w:rsid w:val="00FD5714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  <w14:docId w14:val="45C0CE94"/>
  <w15:docId w15:val="{1EEE5822-A5BB-4EC6-923C-A1BDD95A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130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306F"/>
  </w:style>
  <w:style w:type="character" w:customStyle="1" w:styleId="CommentTextChar">
    <w:name w:val="Comment Text Char"/>
    <w:basedOn w:val="DefaultParagraphFont"/>
    <w:link w:val="CommentText"/>
    <w:semiHidden/>
    <w:rsid w:val="0041306F"/>
  </w:style>
  <w:style w:type="paragraph" w:styleId="Revision">
    <w:name w:val="Revision"/>
    <w:hidden/>
    <w:uiPriority w:val="99"/>
    <w:semiHidden/>
    <w:rsid w:val="00361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9F503C87045479C048AAE3CBF1E08" ma:contentTypeVersion="2" ma:contentTypeDescription="Create a new document." ma:contentTypeScope="" ma:versionID="9adb6bcbe13a9d425f2f3c78060f5936">
  <xsd:schema xmlns:xsd="http://www.w3.org/2001/XMLSchema" xmlns:xs="http://www.w3.org/2001/XMLSchema" xmlns:p="http://schemas.microsoft.com/office/2006/metadata/properties" xmlns:ns2="dd90cae5-04f9-4ad6-b687-7fa19d8f306c" targetNamespace="http://schemas.microsoft.com/office/2006/metadata/properties" ma:root="true" ma:fieldsID="7dcd6fbb86d473f5ade33f7c725b4b35" ns2:_=""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MAQEFJTUDN2N-1642563518-61</_dlc_DocId>
    <_dlc_DocIdUrl xmlns="dd90cae5-04f9-4ad6-b687-7fa19d8f306c">
      <Url>https://kc1.sharepoint.com/teams/DESa/CC/compensation/_layouts/15/DocIdRedir.aspx?ID=MAQEFJTUDN2N-1642563518-61</Url>
      <Description>MAQEFJTUDN2N-1642563518-61</Description>
    </_dlc_DocIdUrl>
  </documentManagement>
</p:properties>
</file>

<file path=customXml/itemProps1.xml><?xml version="1.0" encoding="utf-8"?>
<ds:datastoreItem xmlns:ds="http://schemas.openxmlformats.org/officeDocument/2006/customXml" ds:itemID="{F6A8E2A5-7136-4416-8A83-35615B031C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00927-A142-427A-AE1E-DE95C109D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497511-78F7-41B1-90CF-DB32B7344B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FF987E-2145-4C1A-8A28-D18A11AEA8F2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d90cae5-04f9-4ad6-b687-7fa19d8f306c"/>
    <ds:schemaRef ds:uri="http://purl.org/dc/terms/"/>
    <ds:schemaRef ds:uri="9abc15d8-5500-48b6-8681-f2a1a758343b"/>
    <ds:schemaRef ds:uri="http://schemas.microsoft.com/office/2006/metadata/properties"/>
    <ds:schemaRef ds:uri="e8cc94d8-4622-401d-99b9-d219a41dd5a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428</Words>
  <Characters>2606</Characters>
  <Application>Microsoft Office Word</Application>
  <DocSecurity>0</DocSecurity>
  <Lines>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UTILITY LINE WORKER HELPER</vt:lpstr>
    </vt:vector>
  </TitlesOfParts>
  <Company>King County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UTILITY LINE WORKER HELPER</dc:title>
  <dc:subject>CLASSIFICATION SPECIFICATION</dc:subject>
  <dc:creator/>
  <cp:keywords>8205100</cp:keywords>
  <dc:description>8205100</dc:description>
  <cp:lastModifiedBy>Hampton, Kristy</cp:lastModifiedBy>
  <cp:revision>5</cp:revision>
  <cp:lastPrinted>2007-08-06T17:18:00Z</cp:lastPrinted>
  <dcterms:created xsi:type="dcterms:W3CDTF">2022-08-10T23:08:00Z</dcterms:created>
  <dcterms:modified xsi:type="dcterms:W3CDTF">2025-09-04T21:30:00Z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0x0101001D69F503C87045479C048AAE3CBF1E08</vt:lpwstr>
  </property>
  <property fmtid="{D5CDD505-2E9C-101B-9397-08002B2CF9AE}" pid="4" name="Jobsum1">
    <vt:lpwstr> </vt:lpwstr>
  </property>
  <property fmtid="{D5CDD505-2E9C-101B-9397-08002B2CF9AE}" pid="5" name="Jobsum2">
    <vt:lpwstr> </vt:lpwstr>
  </property>
  <property fmtid="{D5CDD505-2E9C-101B-9397-08002B2CF9AE}" pid="6" name="Jobsum3">
    <vt:lpwstr> </vt:lpwstr>
  </property>
  <property fmtid="{D5CDD505-2E9C-101B-9397-08002B2CF9AE}" pid="7" name="Jobsum4">
    <vt:lpwstr> </vt:lpwstr>
  </property>
  <property fmtid="{D5CDD505-2E9C-101B-9397-08002B2CF9AE}" pid="8" name="Jobsum5">
    <vt:lpwstr> </vt:lpwstr>
  </property>
  <property fmtid="{D5CDD505-2E9C-101B-9397-08002B2CF9AE}" pid="9" name="_dlc_DocIdItemGuid">
    <vt:lpwstr>9c3ab3ff-fa7a-4700-900a-4f2c0e9c2a77</vt:lpwstr>
  </property>
  <property fmtid="{D5CDD505-2E9C-101B-9397-08002B2CF9AE}" pid="10" name="ERMS Category">
    <vt:lpwstr>Position Classifications (PER-03-001)</vt:lpwstr>
  </property>
  <property fmtid="{D5CDD505-2E9C-101B-9397-08002B2CF9AE}" pid="11" name="SharedWithUsers">
    <vt:lpwstr>491;#Hampton, Kristy</vt:lpwstr>
  </property>
  <property fmtid="{D5CDD505-2E9C-101B-9397-08002B2CF9AE}" pid="12" name="GrammarlyDocumentId">
    <vt:lpwstr>9b1504811450c9d86e1a06a1a2f67059e06b036c15df5eaf3daf757017a53680</vt:lpwstr>
  </property>
</Properties>
</file>