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58DC" w14:textId="77777777" w:rsidR="007341DA" w:rsidRDefault="00DF607B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Class Summary</w:t>
      </w:r>
    </w:p>
    <w:p w14:paraId="79894876" w14:textId="02DE514F" w:rsidR="00C11517" w:rsidRPr="00677A30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3C457D98">
        <w:rPr>
          <w:rFonts w:ascii="Arial" w:hAnsi="Arial" w:cs="Arial"/>
          <w:sz w:val="22"/>
          <w:szCs w:val="22"/>
        </w:rPr>
        <w:t>The responsibilities of this classification include</w:t>
      </w:r>
      <w:r w:rsidR="007341DA">
        <w:rPr>
          <w:rFonts w:ascii="Arial" w:hAnsi="Arial" w:cs="Arial"/>
          <w:sz w:val="22"/>
          <w:szCs w:val="22"/>
        </w:rPr>
        <w:t xml:space="preserve"> </w:t>
      </w:r>
      <w:r w:rsidR="7406A34D" w:rsidRPr="3C457D98">
        <w:rPr>
          <w:rFonts w:ascii="Arial" w:hAnsi="Arial" w:cs="Arial"/>
          <w:sz w:val="22"/>
          <w:szCs w:val="22"/>
        </w:rPr>
        <w:t>delivering</w:t>
      </w:r>
      <w:r w:rsidRPr="3C457D98">
        <w:rPr>
          <w:rFonts w:ascii="Arial" w:hAnsi="Arial" w:cs="Arial"/>
          <w:sz w:val="22"/>
          <w:szCs w:val="22"/>
        </w:rPr>
        <w:t xml:space="preserve"> training programs </w:t>
      </w:r>
      <w:r w:rsidR="00D617F9">
        <w:rPr>
          <w:rFonts w:ascii="Arial" w:hAnsi="Arial" w:cs="Arial"/>
          <w:sz w:val="22"/>
          <w:szCs w:val="22"/>
        </w:rPr>
        <w:t>for all Rail electrical classifications</w:t>
      </w:r>
      <w:r w:rsidR="00E3085B">
        <w:rPr>
          <w:rFonts w:ascii="Arial" w:hAnsi="Arial" w:cs="Arial"/>
          <w:sz w:val="22"/>
          <w:szCs w:val="22"/>
        </w:rPr>
        <w:t xml:space="preserve"> and</w:t>
      </w:r>
      <w:r w:rsidR="00952795">
        <w:rPr>
          <w:rFonts w:ascii="Arial" w:hAnsi="Arial" w:cs="Arial"/>
          <w:sz w:val="22"/>
          <w:szCs w:val="22"/>
        </w:rPr>
        <w:t xml:space="preserve"> providing classroom and field training to </w:t>
      </w:r>
      <w:r w:rsidR="0083570D">
        <w:rPr>
          <w:rFonts w:ascii="Arial" w:hAnsi="Arial" w:cs="Arial"/>
          <w:sz w:val="22"/>
          <w:szCs w:val="22"/>
        </w:rPr>
        <w:t xml:space="preserve">probationary </w:t>
      </w:r>
      <w:r w:rsidR="0057410E">
        <w:rPr>
          <w:rFonts w:ascii="Arial" w:hAnsi="Arial" w:cs="Arial"/>
          <w:sz w:val="22"/>
          <w:szCs w:val="22"/>
        </w:rPr>
        <w:t xml:space="preserve">and </w:t>
      </w:r>
      <w:r w:rsidR="0057410E" w:rsidRPr="000226EC">
        <w:rPr>
          <w:rFonts w:ascii="Arial" w:hAnsi="Arial" w:cs="Arial"/>
          <w:sz w:val="22"/>
          <w:szCs w:val="22"/>
        </w:rPr>
        <w:t>journey-level</w:t>
      </w:r>
      <w:r w:rsidR="0057410E">
        <w:rPr>
          <w:rFonts w:ascii="Arial" w:hAnsi="Arial" w:cs="Arial"/>
          <w:sz w:val="22"/>
          <w:szCs w:val="22"/>
        </w:rPr>
        <w:t xml:space="preserve"> </w:t>
      </w:r>
      <w:r w:rsidR="00D617F9">
        <w:rPr>
          <w:rFonts w:ascii="Arial" w:hAnsi="Arial" w:cs="Arial"/>
          <w:sz w:val="22"/>
          <w:szCs w:val="22"/>
        </w:rPr>
        <w:t>employees</w:t>
      </w:r>
      <w:r w:rsidRPr="3C457D98">
        <w:rPr>
          <w:rFonts w:ascii="Arial" w:hAnsi="Arial" w:cs="Arial"/>
          <w:sz w:val="22"/>
          <w:szCs w:val="22"/>
        </w:rPr>
        <w:t>.</w:t>
      </w:r>
      <w:r w:rsidR="007341DA">
        <w:rPr>
          <w:rFonts w:ascii="Arial" w:hAnsi="Arial" w:cs="Arial"/>
          <w:sz w:val="22"/>
          <w:szCs w:val="22"/>
        </w:rPr>
        <w:t xml:space="preserve"> Incumbents </w:t>
      </w:r>
      <w:r w:rsidR="00E3085B">
        <w:rPr>
          <w:rFonts w:ascii="Arial" w:hAnsi="Arial" w:cs="Arial"/>
          <w:sz w:val="22"/>
          <w:szCs w:val="22"/>
        </w:rPr>
        <w:t>deliver</w:t>
      </w:r>
      <w:r w:rsidR="007341DA" w:rsidRPr="00C11517">
        <w:rPr>
          <w:rFonts w:ascii="Arial" w:hAnsi="Arial" w:cs="Arial"/>
          <w:sz w:val="22"/>
          <w:szCs w:val="22"/>
        </w:rPr>
        <w:t xml:space="preserve"> </w:t>
      </w:r>
      <w:r w:rsidR="00591437">
        <w:rPr>
          <w:rFonts w:ascii="Arial" w:hAnsi="Arial" w:cs="Arial"/>
          <w:sz w:val="22"/>
          <w:szCs w:val="22"/>
        </w:rPr>
        <w:t>on-the-job training</w:t>
      </w:r>
      <w:r w:rsidR="007341DA" w:rsidRPr="00C11517">
        <w:rPr>
          <w:rFonts w:ascii="Arial" w:hAnsi="Arial" w:cs="Arial"/>
          <w:sz w:val="22"/>
          <w:szCs w:val="22"/>
        </w:rPr>
        <w:t xml:space="preserve"> and </w:t>
      </w:r>
      <w:r w:rsidR="003D4883">
        <w:rPr>
          <w:rFonts w:ascii="Arial" w:hAnsi="Arial" w:cs="Arial"/>
          <w:sz w:val="22"/>
          <w:szCs w:val="22"/>
        </w:rPr>
        <w:t>curriculum</w:t>
      </w:r>
      <w:r w:rsidR="003D4883" w:rsidRPr="00C11517">
        <w:rPr>
          <w:rFonts w:ascii="Arial" w:hAnsi="Arial" w:cs="Arial"/>
          <w:sz w:val="22"/>
          <w:szCs w:val="22"/>
        </w:rPr>
        <w:t xml:space="preserve"> to</w:t>
      </w:r>
      <w:r w:rsidR="007341DA" w:rsidRPr="00C11517">
        <w:rPr>
          <w:rFonts w:ascii="Arial" w:hAnsi="Arial" w:cs="Arial"/>
          <w:sz w:val="22"/>
          <w:szCs w:val="22"/>
        </w:rPr>
        <w:t xml:space="preserve"> ensure compliance with all state and federal requirements, safety regulations</w:t>
      </w:r>
      <w:r w:rsidR="007341DA">
        <w:rPr>
          <w:rFonts w:ascii="Arial" w:hAnsi="Arial" w:cs="Arial"/>
          <w:sz w:val="22"/>
          <w:szCs w:val="22"/>
        </w:rPr>
        <w:t>,</w:t>
      </w:r>
      <w:r w:rsidR="007341DA" w:rsidRPr="00C11517">
        <w:rPr>
          <w:rFonts w:ascii="Arial" w:hAnsi="Arial" w:cs="Arial"/>
          <w:sz w:val="22"/>
          <w:szCs w:val="22"/>
        </w:rPr>
        <w:t xml:space="preserve"> </w:t>
      </w:r>
      <w:r w:rsidR="00952795">
        <w:rPr>
          <w:rFonts w:ascii="Arial" w:hAnsi="Arial" w:cs="Arial"/>
          <w:sz w:val="22"/>
          <w:szCs w:val="22"/>
        </w:rPr>
        <w:t xml:space="preserve">and </w:t>
      </w:r>
      <w:r w:rsidR="00F6189E">
        <w:rPr>
          <w:rFonts w:ascii="Arial" w:hAnsi="Arial" w:cs="Arial"/>
          <w:sz w:val="22"/>
          <w:szCs w:val="22"/>
        </w:rPr>
        <w:t>certification standards,</w:t>
      </w:r>
      <w:r w:rsidR="007341DA" w:rsidRPr="00C11517">
        <w:rPr>
          <w:rFonts w:ascii="Arial" w:hAnsi="Arial" w:cs="Arial"/>
          <w:sz w:val="22"/>
          <w:szCs w:val="22"/>
        </w:rPr>
        <w:t xml:space="preserve"> </w:t>
      </w:r>
      <w:r w:rsidR="00952795">
        <w:rPr>
          <w:rFonts w:ascii="Arial" w:hAnsi="Arial" w:cs="Arial"/>
          <w:sz w:val="22"/>
          <w:szCs w:val="22"/>
        </w:rPr>
        <w:t xml:space="preserve">as well as </w:t>
      </w:r>
      <w:r w:rsidR="007341DA">
        <w:rPr>
          <w:rFonts w:ascii="Arial" w:hAnsi="Arial" w:cs="Arial"/>
          <w:sz w:val="22"/>
          <w:szCs w:val="22"/>
        </w:rPr>
        <w:t>Rail</w:t>
      </w:r>
      <w:r w:rsidR="007341DA" w:rsidRPr="00C11517">
        <w:rPr>
          <w:rFonts w:ascii="Arial" w:hAnsi="Arial" w:cs="Arial"/>
          <w:sz w:val="22"/>
          <w:szCs w:val="22"/>
        </w:rPr>
        <w:t xml:space="preserve"> Division rules and regulations, service standards</w:t>
      </w:r>
      <w:r w:rsidR="007341DA">
        <w:rPr>
          <w:rFonts w:ascii="Arial" w:hAnsi="Arial" w:cs="Arial"/>
          <w:sz w:val="22"/>
          <w:szCs w:val="22"/>
        </w:rPr>
        <w:t>,</w:t>
      </w:r>
      <w:r w:rsidR="007341DA" w:rsidRPr="00C11517">
        <w:rPr>
          <w:rFonts w:ascii="Arial" w:hAnsi="Arial" w:cs="Arial"/>
          <w:sz w:val="22"/>
          <w:szCs w:val="22"/>
        </w:rPr>
        <w:t xml:space="preserve"> and technical system requirements.</w:t>
      </w:r>
    </w:p>
    <w:p w14:paraId="45C0CE96" w14:textId="22ADC504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Distinguishing Characteristics</w:t>
      </w:r>
    </w:p>
    <w:p w14:paraId="1F279CC0" w14:textId="45F775BC" w:rsidR="0057410E" w:rsidRDefault="00C11517" w:rsidP="00C471F8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 xml:space="preserve">This is </w:t>
      </w:r>
      <w:r w:rsidR="0057410E">
        <w:rPr>
          <w:rFonts w:ascii="Arial" w:hAnsi="Arial" w:cs="Arial"/>
          <w:sz w:val="22"/>
          <w:szCs w:val="22"/>
        </w:rPr>
        <w:t>a single-level</w:t>
      </w:r>
      <w:r w:rsidR="00445D44">
        <w:rPr>
          <w:rFonts w:ascii="Arial" w:hAnsi="Arial" w:cs="Arial"/>
          <w:sz w:val="22"/>
          <w:szCs w:val="22"/>
        </w:rPr>
        <w:t xml:space="preserve"> classificat</w:t>
      </w:r>
      <w:r w:rsidR="0057410E">
        <w:rPr>
          <w:rFonts w:ascii="Arial" w:hAnsi="Arial" w:cs="Arial"/>
          <w:sz w:val="22"/>
          <w:szCs w:val="22"/>
        </w:rPr>
        <w:t>ion</w:t>
      </w:r>
      <w:r w:rsidRPr="00C11517">
        <w:rPr>
          <w:rFonts w:ascii="Arial" w:hAnsi="Arial" w:cs="Arial"/>
          <w:sz w:val="22"/>
          <w:szCs w:val="22"/>
        </w:rPr>
        <w:t xml:space="preserve">. </w:t>
      </w:r>
      <w:r w:rsidR="0057410E">
        <w:rPr>
          <w:rFonts w:ascii="Arial" w:hAnsi="Arial" w:cs="Arial"/>
          <w:sz w:val="22"/>
          <w:szCs w:val="22"/>
        </w:rPr>
        <w:t xml:space="preserve">This classification is distinguished from the Rail Technical Trainer series in </w:t>
      </w:r>
      <w:proofErr w:type="gramStart"/>
      <w:r w:rsidR="0057410E">
        <w:rPr>
          <w:rFonts w:ascii="Arial" w:hAnsi="Arial" w:cs="Arial"/>
          <w:sz w:val="22"/>
          <w:szCs w:val="22"/>
        </w:rPr>
        <w:t>that incumbents</w:t>
      </w:r>
      <w:proofErr w:type="gramEnd"/>
      <w:r w:rsidR="0057410E">
        <w:rPr>
          <w:rFonts w:ascii="Arial" w:hAnsi="Arial" w:cs="Arial"/>
          <w:sz w:val="22"/>
          <w:szCs w:val="22"/>
        </w:rPr>
        <w:t xml:space="preserve"> </w:t>
      </w:r>
      <w:r w:rsidR="00D617F9">
        <w:rPr>
          <w:rFonts w:ascii="Arial" w:hAnsi="Arial" w:cs="Arial"/>
          <w:sz w:val="22"/>
          <w:szCs w:val="22"/>
        </w:rPr>
        <w:t>with</w:t>
      </w:r>
      <w:r w:rsidR="0057410E">
        <w:rPr>
          <w:rFonts w:ascii="Arial" w:hAnsi="Arial" w:cs="Arial"/>
          <w:sz w:val="22"/>
          <w:szCs w:val="22"/>
        </w:rPr>
        <w:t xml:space="preserve">in the Rail </w:t>
      </w:r>
      <w:r w:rsidR="00677A30">
        <w:rPr>
          <w:rFonts w:ascii="Arial" w:hAnsi="Arial" w:cs="Arial"/>
          <w:sz w:val="22"/>
          <w:szCs w:val="22"/>
        </w:rPr>
        <w:t>Electrical Worker -</w:t>
      </w:r>
      <w:r w:rsidR="0057410E">
        <w:rPr>
          <w:rFonts w:ascii="Arial" w:hAnsi="Arial" w:cs="Arial"/>
          <w:sz w:val="22"/>
          <w:szCs w:val="22"/>
        </w:rPr>
        <w:t xml:space="preserve"> Technical Trainer </w:t>
      </w:r>
      <w:r w:rsidR="00643BEC">
        <w:rPr>
          <w:rFonts w:ascii="Arial" w:hAnsi="Arial" w:cs="Arial"/>
          <w:sz w:val="22"/>
          <w:szCs w:val="22"/>
        </w:rPr>
        <w:t>classification</w:t>
      </w:r>
      <w:r w:rsidR="0057410E">
        <w:rPr>
          <w:rFonts w:ascii="Arial" w:hAnsi="Arial" w:cs="Arial"/>
          <w:sz w:val="22"/>
          <w:szCs w:val="22"/>
        </w:rPr>
        <w:t xml:space="preserve"> deliver training programs to Rail employees assigned to Rail </w:t>
      </w:r>
      <w:r w:rsidR="00D617F9">
        <w:rPr>
          <w:rFonts w:ascii="Arial" w:hAnsi="Arial" w:cs="Arial"/>
          <w:sz w:val="22"/>
          <w:szCs w:val="22"/>
        </w:rPr>
        <w:t>electrical</w:t>
      </w:r>
      <w:r w:rsidR="0057410E">
        <w:rPr>
          <w:rFonts w:ascii="Arial" w:hAnsi="Arial" w:cs="Arial"/>
          <w:sz w:val="22"/>
          <w:szCs w:val="22"/>
        </w:rPr>
        <w:t xml:space="preserve"> classifications</w:t>
      </w:r>
      <w:r w:rsidR="00643BEC">
        <w:rPr>
          <w:rFonts w:ascii="Arial" w:hAnsi="Arial" w:cs="Arial"/>
          <w:sz w:val="22"/>
          <w:szCs w:val="22"/>
        </w:rPr>
        <w:t xml:space="preserve"> and </w:t>
      </w:r>
      <w:r w:rsidR="00D617F9">
        <w:rPr>
          <w:rFonts w:ascii="Arial" w:hAnsi="Arial" w:cs="Arial"/>
          <w:sz w:val="22"/>
          <w:szCs w:val="22"/>
        </w:rPr>
        <w:t>must</w:t>
      </w:r>
      <w:r w:rsidR="00643BEC">
        <w:rPr>
          <w:rFonts w:ascii="Arial" w:hAnsi="Arial" w:cs="Arial"/>
          <w:sz w:val="22"/>
          <w:szCs w:val="22"/>
        </w:rPr>
        <w:t xml:space="preserve"> hold</w:t>
      </w:r>
      <w:r w:rsidR="0057410E">
        <w:rPr>
          <w:rFonts w:ascii="Arial" w:hAnsi="Arial" w:cs="Arial"/>
          <w:sz w:val="22"/>
          <w:szCs w:val="22"/>
        </w:rPr>
        <w:t xml:space="preserve"> electrician certifications or equivalent electrical experience.</w:t>
      </w:r>
    </w:p>
    <w:p w14:paraId="45C0CE98" w14:textId="6D4ED71A" w:rsidR="00DF607B" w:rsidRPr="00D02F5B" w:rsidRDefault="00DF607B" w:rsidP="00E77D39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Examples of Duties</w:t>
      </w:r>
    </w:p>
    <w:p w14:paraId="50869A70" w14:textId="0C023856" w:rsidR="00976782" w:rsidRPr="00C11517" w:rsidRDefault="003037C4" w:rsidP="00976782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Deliver and facilitate journey-level substation and overhead catenary system training programs, classes, and sessions for all </w:t>
      </w:r>
      <w:r w:rsidR="00D617F9">
        <w:rPr>
          <w:rFonts w:ascii="Arial" w:hAnsi="Arial" w:cs="Arial"/>
          <w:sz w:val="22"/>
          <w:szCs w:val="22"/>
        </w:rPr>
        <w:t>Rail electrical</w:t>
      </w:r>
      <w:r>
        <w:rPr>
          <w:rFonts w:ascii="Arial" w:hAnsi="Arial" w:cs="Arial"/>
          <w:sz w:val="22"/>
          <w:szCs w:val="22"/>
        </w:rPr>
        <w:t xml:space="preserve"> classifications, including new-employee, refresher</w:t>
      </w:r>
      <w:r w:rsidR="006F452C" w:rsidRPr="00976782">
        <w:rPr>
          <w:rFonts w:ascii="Arial" w:hAnsi="Arial" w:cs="Arial"/>
          <w:sz w:val="22"/>
          <w:szCs w:val="22"/>
        </w:rPr>
        <w:t xml:space="preserve">, and other </w:t>
      </w:r>
      <w:r w:rsidR="00952795">
        <w:rPr>
          <w:rFonts w:ascii="Arial" w:hAnsi="Arial" w:cs="Arial"/>
          <w:sz w:val="22"/>
          <w:szCs w:val="22"/>
        </w:rPr>
        <w:t xml:space="preserve">specialized </w:t>
      </w:r>
      <w:r w:rsidR="006F452C" w:rsidRPr="00976782">
        <w:rPr>
          <w:rFonts w:ascii="Arial" w:hAnsi="Arial" w:cs="Arial"/>
          <w:sz w:val="22"/>
          <w:szCs w:val="22"/>
        </w:rPr>
        <w:t xml:space="preserve">training. </w:t>
      </w:r>
    </w:p>
    <w:p w14:paraId="78857C4C" w14:textId="1B3778FA" w:rsidR="00976782" w:rsidRPr="00C11517" w:rsidRDefault="00B43F5B" w:rsidP="00976782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B43F5B">
        <w:rPr>
          <w:rFonts w:ascii="Arial" w:hAnsi="Arial" w:cs="Arial"/>
          <w:sz w:val="22"/>
          <w:szCs w:val="22"/>
        </w:rPr>
        <w:t>Develop instructional plans for journey-level training programs, including curriculum design, content updates, and assessment methods, and actively participate in their continuous improvement</w:t>
      </w:r>
      <w:r w:rsidR="00976782" w:rsidRPr="00C11517">
        <w:rPr>
          <w:rFonts w:ascii="Arial" w:hAnsi="Arial" w:cs="Arial"/>
          <w:sz w:val="22"/>
          <w:szCs w:val="22"/>
        </w:rPr>
        <w:t>.</w:t>
      </w:r>
    </w:p>
    <w:p w14:paraId="73696906" w14:textId="1673B162" w:rsidR="00C11517" w:rsidRDefault="00C11517" w:rsidP="00C11517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>Maintain</w:t>
      </w:r>
      <w:r w:rsidR="008058B9" w:rsidRPr="008058B9">
        <w:rPr>
          <w:rFonts w:ascii="Arial" w:hAnsi="Arial" w:cs="Arial"/>
          <w:sz w:val="22"/>
          <w:szCs w:val="22"/>
        </w:rPr>
        <w:t xml:space="preserve"> </w:t>
      </w:r>
      <w:r w:rsidR="008058B9" w:rsidRPr="00C11517">
        <w:rPr>
          <w:rFonts w:ascii="Arial" w:hAnsi="Arial" w:cs="Arial"/>
          <w:sz w:val="22"/>
          <w:szCs w:val="22"/>
        </w:rPr>
        <w:t>required</w:t>
      </w:r>
      <w:r w:rsidRPr="00C11517">
        <w:rPr>
          <w:rFonts w:ascii="Arial" w:hAnsi="Arial" w:cs="Arial"/>
          <w:sz w:val="22"/>
          <w:szCs w:val="22"/>
        </w:rPr>
        <w:t xml:space="preserve"> documentation covering all facets of </w:t>
      </w:r>
      <w:r w:rsidR="001F5FDF">
        <w:rPr>
          <w:rFonts w:ascii="Arial" w:hAnsi="Arial" w:cs="Arial"/>
          <w:sz w:val="22"/>
          <w:szCs w:val="22"/>
        </w:rPr>
        <w:t xml:space="preserve">journey-level </w:t>
      </w:r>
      <w:r w:rsidRPr="00C11517">
        <w:rPr>
          <w:rFonts w:ascii="Arial" w:hAnsi="Arial" w:cs="Arial"/>
          <w:sz w:val="22"/>
          <w:szCs w:val="22"/>
        </w:rPr>
        <w:t>employee training and testing as mandated by state and federal law; maintain varied electronic databases of employee training and training operations; enter and extract information.</w:t>
      </w:r>
    </w:p>
    <w:p w14:paraId="2692DBB4" w14:textId="323A7027" w:rsidR="00643BEC" w:rsidRPr="000226EC" w:rsidRDefault="00643BEC" w:rsidP="000226EC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643BEC">
        <w:rPr>
          <w:rFonts w:ascii="Arial" w:hAnsi="Arial" w:cs="Arial"/>
        </w:rPr>
        <w:t>Perform other duties as assigned.</w:t>
      </w:r>
    </w:p>
    <w:p w14:paraId="45C0CE9C" w14:textId="77777777" w:rsidR="00DF607B" w:rsidRPr="00625458" w:rsidRDefault="00DF607B" w:rsidP="000226EC">
      <w:pPr>
        <w:spacing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Knowledge</w:t>
      </w:r>
      <w:r w:rsidR="00B2381E">
        <w:rPr>
          <w:rFonts w:ascii="Arial" w:hAnsi="Arial" w:cs="Arial"/>
          <w:b/>
          <w:sz w:val="26"/>
        </w:rPr>
        <w:t>/</w:t>
      </w:r>
      <w:r w:rsidRPr="00D02F5B">
        <w:rPr>
          <w:rFonts w:ascii="Arial" w:hAnsi="Arial" w:cs="Arial"/>
          <w:b/>
          <w:sz w:val="26"/>
        </w:rPr>
        <w:t xml:space="preserve">Skills </w:t>
      </w:r>
    </w:p>
    <w:p w14:paraId="6C3CEC79" w14:textId="2F494A7E" w:rsidR="00C11517" w:rsidRPr="00C11517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>Knowledge of applicable state and federal rules, regulations</w:t>
      </w:r>
      <w:r w:rsidR="00976782">
        <w:rPr>
          <w:rFonts w:ascii="Arial" w:hAnsi="Arial" w:cs="Arial"/>
          <w:sz w:val="22"/>
          <w:szCs w:val="22"/>
        </w:rPr>
        <w:t>,</w:t>
      </w:r>
      <w:r w:rsidRPr="00C11517">
        <w:rPr>
          <w:rFonts w:ascii="Arial" w:hAnsi="Arial" w:cs="Arial"/>
          <w:sz w:val="22"/>
          <w:szCs w:val="22"/>
        </w:rPr>
        <w:t xml:space="preserve"> and requirements that govern </w:t>
      </w:r>
      <w:r w:rsidR="006E181A">
        <w:rPr>
          <w:rFonts w:ascii="Arial" w:hAnsi="Arial" w:cs="Arial"/>
          <w:sz w:val="22"/>
          <w:szCs w:val="22"/>
        </w:rPr>
        <w:t>electrician-related work</w:t>
      </w:r>
    </w:p>
    <w:p w14:paraId="7848D072" w14:textId="0AEBFD82" w:rsidR="00C11517" w:rsidRPr="00C11517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 xml:space="preserve">Knowledge of training needs and mandated training requirements </w:t>
      </w:r>
      <w:r w:rsidR="00497FD5">
        <w:rPr>
          <w:rFonts w:ascii="Arial" w:hAnsi="Arial" w:cs="Arial"/>
          <w:sz w:val="22"/>
          <w:szCs w:val="22"/>
        </w:rPr>
        <w:t xml:space="preserve">for </w:t>
      </w:r>
      <w:r w:rsidR="006E181A">
        <w:rPr>
          <w:rFonts w:ascii="Arial" w:hAnsi="Arial" w:cs="Arial"/>
          <w:sz w:val="22"/>
          <w:szCs w:val="22"/>
        </w:rPr>
        <w:t>rail electrical work</w:t>
      </w:r>
    </w:p>
    <w:p w14:paraId="1C71943C" w14:textId="1A6908F2" w:rsidR="00C11517" w:rsidRPr="00C11517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 xml:space="preserve">Knowledge of </w:t>
      </w:r>
      <w:r w:rsidR="00CA16EF">
        <w:rPr>
          <w:rFonts w:ascii="Arial" w:hAnsi="Arial" w:cs="Arial"/>
          <w:sz w:val="22"/>
          <w:szCs w:val="22"/>
        </w:rPr>
        <w:t>Rail</w:t>
      </w:r>
      <w:r w:rsidR="00CA16EF" w:rsidRPr="00C11517">
        <w:rPr>
          <w:rFonts w:ascii="Arial" w:hAnsi="Arial" w:cs="Arial"/>
          <w:sz w:val="22"/>
          <w:szCs w:val="22"/>
        </w:rPr>
        <w:t xml:space="preserve"> </w:t>
      </w:r>
      <w:r w:rsidRPr="00C11517">
        <w:rPr>
          <w:rFonts w:ascii="Arial" w:hAnsi="Arial" w:cs="Arial"/>
          <w:sz w:val="22"/>
          <w:szCs w:val="22"/>
        </w:rPr>
        <w:t>Division operations, service standards, policies</w:t>
      </w:r>
      <w:r w:rsidR="00643BEC">
        <w:rPr>
          <w:rFonts w:ascii="Arial" w:hAnsi="Arial" w:cs="Arial"/>
          <w:sz w:val="22"/>
          <w:szCs w:val="22"/>
        </w:rPr>
        <w:t>,</w:t>
      </w:r>
      <w:r w:rsidRPr="00C11517">
        <w:rPr>
          <w:rFonts w:ascii="Arial" w:hAnsi="Arial" w:cs="Arial"/>
          <w:sz w:val="22"/>
          <w:szCs w:val="22"/>
        </w:rPr>
        <w:t xml:space="preserve"> and procedures</w:t>
      </w:r>
    </w:p>
    <w:p w14:paraId="4C508E26" w14:textId="4A88DF8A" w:rsidR="00C11517" w:rsidRPr="00C11517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 xml:space="preserve">Knowledge of </w:t>
      </w:r>
      <w:r w:rsidR="008C1E8A">
        <w:rPr>
          <w:rFonts w:ascii="Arial" w:hAnsi="Arial" w:cs="Arial"/>
          <w:sz w:val="22"/>
          <w:szCs w:val="22"/>
        </w:rPr>
        <w:t>Sound Transit and WSDOT</w:t>
      </w:r>
      <w:r w:rsidRPr="00C11517">
        <w:rPr>
          <w:rFonts w:ascii="Arial" w:hAnsi="Arial" w:cs="Arial"/>
          <w:sz w:val="22"/>
          <w:szCs w:val="22"/>
        </w:rPr>
        <w:t xml:space="preserve"> tunnel operations</w:t>
      </w:r>
    </w:p>
    <w:p w14:paraId="34213202" w14:textId="611BE985" w:rsidR="008C1E8A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 xml:space="preserve">Knowledge of </w:t>
      </w:r>
      <w:r w:rsidR="008C1E8A">
        <w:rPr>
          <w:rFonts w:ascii="Arial" w:hAnsi="Arial" w:cs="Arial"/>
          <w:sz w:val="22"/>
          <w:szCs w:val="22"/>
        </w:rPr>
        <w:t>h</w:t>
      </w:r>
      <w:r w:rsidR="00205286">
        <w:rPr>
          <w:rFonts w:ascii="Arial" w:hAnsi="Arial" w:cs="Arial"/>
          <w:sz w:val="22"/>
          <w:szCs w:val="22"/>
        </w:rPr>
        <w:t xml:space="preserve">igh </w:t>
      </w:r>
      <w:r w:rsidR="008C1E8A">
        <w:rPr>
          <w:rFonts w:ascii="Arial" w:hAnsi="Arial" w:cs="Arial"/>
          <w:sz w:val="22"/>
          <w:szCs w:val="22"/>
        </w:rPr>
        <w:t>v</w:t>
      </w:r>
      <w:r w:rsidR="00205286">
        <w:rPr>
          <w:rFonts w:ascii="Arial" w:hAnsi="Arial" w:cs="Arial"/>
          <w:sz w:val="22"/>
          <w:szCs w:val="22"/>
        </w:rPr>
        <w:t xml:space="preserve">oltage </w:t>
      </w:r>
      <w:r w:rsidR="008C1E8A">
        <w:rPr>
          <w:rFonts w:ascii="Arial" w:hAnsi="Arial" w:cs="Arial"/>
          <w:sz w:val="22"/>
          <w:szCs w:val="22"/>
        </w:rPr>
        <w:t>and medium voltage substation</w:t>
      </w:r>
      <w:r w:rsidRPr="00C11517">
        <w:rPr>
          <w:rFonts w:ascii="Arial" w:hAnsi="Arial" w:cs="Arial"/>
          <w:sz w:val="22"/>
          <w:szCs w:val="22"/>
        </w:rPr>
        <w:t xml:space="preserve"> systems and components</w:t>
      </w:r>
    </w:p>
    <w:p w14:paraId="0F20C8F7" w14:textId="3B687E40" w:rsidR="008C1E8A" w:rsidRDefault="008C1E8A" w:rsidP="00677A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Knowledge of overhead catenary systems and components</w:t>
      </w:r>
      <w:r w:rsidR="00C11517" w:rsidRPr="00C11517">
        <w:rPr>
          <w:rFonts w:ascii="Arial" w:hAnsi="Arial" w:cs="Arial"/>
          <w:sz w:val="22"/>
          <w:szCs w:val="22"/>
        </w:rPr>
        <w:t xml:space="preserve"> </w:t>
      </w:r>
    </w:p>
    <w:p w14:paraId="496A252A" w14:textId="06DA8DD4" w:rsidR="00C11517" w:rsidRDefault="008C1E8A" w:rsidP="00677A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Knowledge of </w:t>
      </w:r>
      <w:r w:rsidR="00C11517" w:rsidRPr="00C11517">
        <w:rPr>
          <w:rFonts w:ascii="Arial" w:hAnsi="Arial" w:cs="Arial"/>
          <w:sz w:val="22"/>
          <w:szCs w:val="22"/>
        </w:rPr>
        <w:t xml:space="preserve">safe and effective </w:t>
      </w:r>
      <w:r w:rsidR="008C401D">
        <w:rPr>
          <w:rFonts w:ascii="Arial" w:hAnsi="Arial" w:cs="Arial"/>
          <w:sz w:val="22"/>
          <w:szCs w:val="22"/>
        </w:rPr>
        <w:t>work practices</w:t>
      </w:r>
      <w:r w:rsidR="00C11517" w:rsidRPr="00C11517">
        <w:rPr>
          <w:rFonts w:ascii="Arial" w:hAnsi="Arial" w:cs="Arial"/>
          <w:sz w:val="22"/>
          <w:szCs w:val="22"/>
        </w:rPr>
        <w:t xml:space="preserve"> </w:t>
      </w:r>
    </w:p>
    <w:p w14:paraId="569AF2F9" w14:textId="097FB0D2" w:rsidR="00A276D4" w:rsidRPr="00C11517" w:rsidRDefault="00A276D4" w:rsidP="00677A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Knowledge of clearance procedures and </w:t>
      </w:r>
      <w:r w:rsidR="00643BEC">
        <w:rPr>
          <w:rFonts w:ascii="Arial" w:hAnsi="Arial" w:cs="Arial"/>
          <w:sz w:val="22"/>
          <w:szCs w:val="22"/>
        </w:rPr>
        <w:t>lockout/tagout</w:t>
      </w:r>
      <w:r>
        <w:rPr>
          <w:rFonts w:ascii="Arial" w:hAnsi="Arial" w:cs="Arial"/>
          <w:sz w:val="22"/>
          <w:szCs w:val="22"/>
        </w:rPr>
        <w:t xml:space="preserve"> (LOTO)</w:t>
      </w:r>
    </w:p>
    <w:p w14:paraId="5861A5FB" w14:textId="45166D3F" w:rsidR="00553A8D" w:rsidRPr="00C11517" w:rsidRDefault="001C089C" w:rsidP="00677A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Knowledge </w:t>
      </w:r>
      <w:r w:rsidR="00643BEC">
        <w:rPr>
          <w:rFonts w:ascii="Arial" w:hAnsi="Arial" w:cs="Arial"/>
          <w:sz w:val="22"/>
          <w:szCs w:val="22"/>
        </w:rPr>
        <w:t>of</w:t>
      </w:r>
      <w:r>
        <w:rPr>
          <w:rFonts w:ascii="Arial" w:hAnsi="Arial" w:cs="Arial"/>
          <w:sz w:val="22"/>
          <w:szCs w:val="22"/>
        </w:rPr>
        <w:t xml:space="preserve"> </w:t>
      </w:r>
      <w:r w:rsidR="00A84FA5">
        <w:rPr>
          <w:rFonts w:ascii="Arial" w:hAnsi="Arial" w:cs="Arial"/>
          <w:sz w:val="22"/>
          <w:szCs w:val="22"/>
        </w:rPr>
        <w:t>preventive and corrective maintenance procedures</w:t>
      </w:r>
    </w:p>
    <w:p w14:paraId="5C1CFEEE" w14:textId="77777777" w:rsidR="00C83C4D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>Knowledge of adult learning theory, principles, techniques</w:t>
      </w:r>
      <w:r w:rsidR="00976782">
        <w:rPr>
          <w:rFonts w:ascii="Arial" w:hAnsi="Arial" w:cs="Arial"/>
          <w:sz w:val="22"/>
          <w:szCs w:val="22"/>
        </w:rPr>
        <w:t>,</w:t>
      </w:r>
      <w:r w:rsidRPr="00C11517">
        <w:rPr>
          <w:rFonts w:ascii="Arial" w:hAnsi="Arial" w:cs="Arial"/>
          <w:sz w:val="22"/>
          <w:szCs w:val="22"/>
        </w:rPr>
        <w:t xml:space="preserve"> and methodologies</w:t>
      </w:r>
    </w:p>
    <w:p w14:paraId="62C749B0" w14:textId="12D203BD" w:rsidR="00613F50" w:rsidRPr="00C11517" w:rsidRDefault="00613F50" w:rsidP="00677A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Ability to work different shifts</w:t>
      </w:r>
      <w:r w:rsidR="0097678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including nights, weekends, and holidays</w:t>
      </w:r>
    </w:p>
    <w:p w14:paraId="7A2AB3BF" w14:textId="185B3C0A" w:rsidR="00C11517" w:rsidRPr="00C11517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Skill in verbal and written communication</w:t>
      </w:r>
    </w:p>
    <w:p w14:paraId="3ADEBF95" w14:textId="2561FFE2" w:rsidR="00C11517" w:rsidRPr="00C11517" w:rsidRDefault="00C11517" w:rsidP="00677A30">
      <w:pPr>
        <w:spacing w:after="120"/>
        <w:rPr>
          <w:rFonts w:ascii="Arial" w:hAnsi="Arial" w:cs="Arial"/>
          <w:sz w:val="22"/>
          <w:szCs w:val="22"/>
        </w:rPr>
      </w:pPr>
      <w:r w:rsidRPr="00C11517">
        <w:rPr>
          <w:rFonts w:ascii="Arial" w:hAnsi="Arial" w:cs="Arial"/>
          <w:sz w:val="22"/>
          <w:szCs w:val="22"/>
        </w:rPr>
        <w:t>Skill in training needs assessments and developing effective training programs and c</w:t>
      </w:r>
      <w:r w:rsidRPr="0081338B">
        <w:rPr>
          <w:rFonts w:ascii="Arial" w:hAnsi="Arial" w:cs="Arial"/>
          <w:sz w:val="22"/>
          <w:szCs w:val="22"/>
        </w:rPr>
        <w:t>urricul</w:t>
      </w:r>
      <w:r w:rsidR="0081338B" w:rsidRPr="000226EC">
        <w:rPr>
          <w:rFonts w:ascii="Arial" w:hAnsi="Arial" w:cs="Arial"/>
          <w:sz w:val="22"/>
          <w:szCs w:val="22"/>
        </w:rPr>
        <w:t>u</w:t>
      </w:r>
      <w:r w:rsidR="00613A54" w:rsidRPr="0081338B">
        <w:rPr>
          <w:rFonts w:ascii="Arial" w:hAnsi="Arial" w:cs="Arial"/>
          <w:sz w:val="22"/>
          <w:szCs w:val="22"/>
        </w:rPr>
        <w:t>m</w:t>
      </w:r>
    </w:p>
    <w:p w14:paraId="52D125B1" w14:textId="77777777" w:rsidR="00D53051" w:rsidRPr="00D53051" w:rsidRDefault="00D53051" w:rsidP="00677A30">
      <w:pPr>
        <w:spacing w:after="120"/>
        <w:rPr>
          <w:rFonts w:ascii="Arial" w:hAnsi="Arial" w:cs="Arial"/>
          <w:sz w:val="22"/>
          <w:szCs w:val="22"/>
        </w:rPr>
      </w:pPr>
      <w:r w:rsidRPr="00D53051">
        <w:rPr>
          <w:rFonts w:ascii="Arial" w:hAnsi="Arial" w:cs="Arial"/>
          <w:sz w:val="22"/>
          <w:szCs w:val="22"/>
        </w:rPr>
        <w:lastRenderedPageBreak/>
        <w:t>Ability to effectively engage in and sustain relationships with people from diverse cultures and socio-economic backgrounds</w:t>
      </w:r>
    </w:p>
    <w:p w14:paraId="45C0CEA0" w14:textId="77777777" w:rsidR="00270A91" w:rsidRDefault="00303EF0" w:rsidP="00677A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70A91" w:rsidRPr="00270A91">
        <w:rPr>
          <w:rFonts w:ascii="Arial" w:hAnsi="Arial" w:cs="Arial"/>
          <w:sz w:val="22"/>
          <w:szCs w:val="22"/>
        </w:rPr>
        <w:t xml:space="preserve">bility to work independently </w:t>
      </w:r>
      <w:r>
        <w:rPr>
          <w:rFonts w:ascii="Arial" w:hAnsi="Arial" w:cs="Arial"/>
          <w:sz w:val="22"/>
          <w:szCs w:val="22"/>
        </w:rPr>
        <w:t>and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1E3558">
        <w:rPr>
          <w:rFonts w:ascii="Arial" w:hAnsi="Arial" w:cs="Arial"/>
          <w:sz w:val="22"/>
          <w:szCs w:val="22"/>
        </w:rPr>
        <w:t>s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 w:rsidR="001E3558">
        <w:rPr>
          <w:rFonts w:ascii="Arial" w:hAnsi="Arial" w:cs="Arial"/>
          <w:sz w:val="22"/>
          <w:szCs w:val="22"/>
        </w:rPr>
        <w:t xml:space="preserve">a </w:t>
      </w:r>
      <w:r w:rsidR="00270A91" w:rsidRPr="00270A91">
        <w:rPr>
          <w:rFonts w:ascii="Arial" w:hAnsi="Arial" w:cs="Arial"/>
          <w:sz w:val="22"/>
          <w:szCs w:val="22"/>
        </w:rPr>
        <w:t>team</w:t>
      </w:r>
      <w:r w:rsidR="001E3558">
        <w:rPr>
          <w:rFonts w:ascii="Arial" w:hAnsi="Arial" w:cs="Arial"/>
          <w:sz w:val="22"/>
          <w:szCs w:val="22"/>
        </w:rPr>
        <w:t xml:space="preserve"> member</w:t>
      </w:r>
    </w:p>
    <w:p w14:paraId="41F13337" w14:textId="14E7DD88" w:rsidR="0009471F" w:rsidRPr="00005EC9" w:rsidRDefault="0009471F" w:rsidP="00677A30">
      <w:pPr>
        <w:spacing w:after="120"/>
        <w:rPr>
          <w:rFonts w:ascii="Arial" w:hAnsi="Arial" w:cs="Arial"/>
          <w:sz w:val="22"/>
          <w:szCs w:val="22"/>
        </w:rPr>
      </w:pPr>
      <w:r w:rsidRPr="0009471F">
        <w:rPr>
          <w:rFonts w:ascii="Arial" w:hAnsi="Arial" w:cs="Arial"/>
          <w:sz w:val="22"/>
          <w:szCs w:val="22"/>
        </w:rPr>
        <w:t>Demonstrated proficiency with business applications,</w:t>
      </w:r>
      <w:r>
        <w:rPr>
          <w:rFonts w:ascii="Arial" w:hAnsi="Arial" w:cs="Arial"/>
          <w:sz w:val="22"/>
          <w:szCs w:val="22"/>
        </w:rPr>
        <w:t xml:space="preserve"> </w:t>
      </w:r>
      <w:r w:rsidRPr="0009471F">
        <w:rPr>
          <w:rFonts w:ascii="Arial" w:hAnsi="Arial" w:cs="Arial"/>
          <w:sz w:val="22"/>
          <w:szCs w:val="22"/>
        </w:rPr>
        <w:t xml:space="preserve">such as Microsoft Office </w:t>
      </w:r>
      <w:r w:rsidR="00D86AB4" w:rsidRPr="0009471F">
        <w:rPr>
          <w:rFonts w:ascii="Arial" w:hAnsi="Arial" w:cs="Arial"/>
          <w:sz w:val="22"/>
          <w:szCs w:val="22"/>
        </w:rPr>
        <w:t>suite.</w:t>
      </w:r>
    </w:p>
    <w:p w14:paraId="45C0CEA2" w14:textId="5D468A5D" w:rsidR="00E12A82" w:rsidRPr="00625458" w:rsidRDefault="00E12A82" w:rsidP="000226EC">
      <w:pPr>
        <w:spacing w:before="24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Education and Experience Requirements</w:t>
      </w:r>
    </w:p>
    <w:p w14:paraId="745F6F23" w14:textId="1049CBCD" w:rsidR="00643BEC" w:rsidRDefault="00613F50" w:rsidP="00677A30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36C4D7D9">
        <w:rPr>
          <w:rFonts w:ascii="Arial" w:hAnsi="Arial" w:cs="Arial"/>
          <w:sz w:val="22"/>
          <w:szCs w:val="22"/>
        </w:rPr>
        <w:t>Previous work experience as a trainer and/or educator for adults or completion of related coursework</w:t>
      </w:r>
      <w:r w:rsidR="003037C4">
        <w:rPr>
          <w:rFonts w:ascii="Arial" w:hAnsi="Arial" w:cs="Arial"/>
          <w:sz w:val="22"/>
          <w:szCs w:val="22"/>
        </w:rPr>
        <w:t>,</w:t>
      </w:r>
      <w:r w:rsidR="002A6E6B" w:rsidRPr="36C4D7D9">
        <w:rPr>
          <w:rFonts w:ascii="Arial" w:hAnsi="Arial" w:cs="Arial"/>
          <w:sz w:val="22"/>
          <w:szCs w:val="22"/>
        </w:rPr>
        <w:t xml:space="preserve"> AND journey-level experience in the assigned craft or section</w:t>
      </w:r>
      <w:r w:rsidR="004435A3">
        <w:rPr>
          <w:rFonts w:ascii="Arial" w:hAnsi="Arial" w:cs="Arial"/>
          <w:sz w:val="22"/>
          <w:szCs w:val="22"/>
        </w:rPr>
        <w:t xml:space="preserve"> </w:t>
      </w:r>
      <w:r w:rsidRPr="00613F50">
        <w:rPr>
          <w:rFonts w:ascii="Arial" w:hAnsi="Arial" w:cs="Arial"/>
          <w:sz w:val="22"/>
          <w:szCs w:val="22"/>
        </w:rPr>
        <w:t xml:space="preserve">OR any equivalent combination of experience and education </w:t>
      </w:r>
      <w:r w:rsidR="00F6189E">
        <w:rPr>
          <w:rFonts w:ascii="Arial" w:hAnsi="Arial" w:cs="Arial"/>
          <w:sz w:val="22"/>
          <w:szCs w:val="22"/>
        </w:rPr>
        <w:t>that</w:t>
      </w:r>
      <w:r w:rsidRPr="00613F50">
        <w:rPr>
          <w:rFonts w:ascii="Arial" w:hAnsi="Arial" w:cs="Arial"/>
          <w:sz w:val="22"/>
          <w:szCs w:val="22"/>
        </w:rPr>
        <w:t xml:space="preserve"> provides the applicant with the desired skills, knowledge</w:t>
      </w:r>
      <w:r w:rsidR="00F6189E">
        <w:rPr>
          <w:rFonts w:ascii="Arial" w:hAnsi="Arial" w:cs="Arial"/>
          <w:sz w:val="22"/>
          <w:szCs w:val="22"/>
        </w:rPr>
        <w:t>,</w:t>
      </w:r>
      <w:r w:rsidRPr="00613F50">
        <w:rPr>
          <w:rFonts w:ascii="Arial" w:hAnsi="Arial" w:cs="Arial"/>
          <w:sz w:val="22"/>
          <w:szCs w:val="22"/>
        </w:rPr>
        <w:t xml:space="preserve"> and ability required to perform the work</w:t>
      </w:r>
      <w:r w:rsidR="004435A3">
        <w:rPr>
          <w:rFonts w:ascii="Arial" w:hAnsi="Arial" w:cs="Arial"/>
          <w:sz w:val="22"/>
          <w:szCs w:val="22"/>
        </w:rPr>
        <w:t xml:space="preserve"> </w:t>
      </w:r>
    </w:p>
    <w:p w14:paraId="45C0CEA5" w14:textId="52D568A5" w:rsidR="00DF607B" w:rsidRPr="00625458" w:rsidRDefault="00DF607B" w:rsidP="000226EC">
      <w:pPr>
        <w:spacing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Licensing, Certification</w:t>
      </w:r>
      <w:r w:rsidR="00976782">
        <w:rPr>
          <w:rFonts w:ascii="Arial" w:hAnsi="Arial" w:cs="Arial"/>
          <w:b/>
          <w:sz w:val="26"/>
        </w:rPr>
        <w:t>,</w:t>
      </w:r>
      <w:r w:rsidRPr="00625458">
        <w:rPr>
          <w:rFonts w:ascii="Arial" w:hAnsi="Arial" w:cs="Arial"/>
          <w:b/>
          <w:sz w:val="26"/>
        </w:rPr>
        <w:t xml:space="preserve"> and Other Requirements</w:t>
      </w:r>
    </w:p>
    <w:p w14:paraId="5693BB83" w14:textId="1A9C0ED6" w:rsidR="002F58FB" w:rsidRDefault="000C4ADD" w:rsidP="000226EC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Must </w:t>
      </w:r>
      <w:r w:rsidR="002F58FB">
        <w:rPr>
          <w:rFonts w:ascii="Arial" w:hAnsi="Arial" w:cs="Arial"/>
          <w:sz w:val="22"/>
          <w:szCs w:val="22"/>
        </w:rPr>
        <w:t>p</w:t>
      </w:r>
      <w:r w:rsidR="00CC36BB" w:rsidRPr="000226EC">
        <w:rPr>
          <w:rFonts w:ascii="Arial" w:hAnsi="Arial" w:cs="Arial"/>
          <w:sz w:val="22"/>
          <w:szCs w:val="22"/>
        </w:rPr>
        <w:t>ossess</w:t>
      </w:r>
      <w:r w:rsidR="002F58FB">
        <w:rPr>
          <w:rFonts w:ascii="Arial" w:hAnsi="Arial" w:cs="Arial"/>
          <w:sz w:val="22"/>
          <w:szCs w:val="22"/>
        </w:rPr>
        <w:t xml:space="preserve"> one</w:t>
      </w:r>
      <w:r w:rsidR="00CC36BB" w:rsidRPr="000226EC">
        <w:rPr>
          <w:rFonts w:ascii="Arial" w:hAnsi="Arial" w:cs="Arial"/>
          <w:sz w:val="22"/>
          <w:szCs w:val="22"/>
        </w:rPr>
        <w:t xml:space="preserve"> of </w:t>
      </w:r>
      <w:r w:rsidR="00D86AB4" w:rsidRPr="00D86AB4">
        <w:rPr>
          <w:rFonts w:ascii="Arial" w:hAnsi="Arial" w:cs="Arial"/>
          <w:sz w:val="22"/>
          <w:szCs w:val="22"/>
        </w:rPr>
        <w:t>the following</w:t>
      </w:r>
      <w:r w:rsidR="002F58FB">
        <w:rPr>
          <w:rFonts w:ascii="Arial" w:hAnsi="Arial" w:cs="Arial"/>
          <w:sz w:val="22"/>
          <w:szCs w:val="22"/>
        </w:rPr>
        <w:t>:</w:t>
      </w:r>
    </w:p>
    <w:p w14:paraId="294869A2" w14:textId="77777777" w:rsidR="006E181A" w:rsidRDefault="006E181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4E865D86" w14:textId="6FF1D78B" w:rsidR="002F58FB" w:rsidRDefault="002F58FB" w:rsidP="000226EC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C36BB" w:rsidRPr="00820090">
        <w:rPr>
          <w:rFonts w:ascii="Arial" w:hAnsi="Arial" w:cs="Arial"/>
          <w:sz w:val="22"/>
          <w:szCs w:val="22"/>
        </w:rPr>
        <w:t>alid Washington State Journeyman Electrician Certificate with high voltage experience of 3 years  </w:t>
      </w:r>
    </w:p>
    <w:p w14:paraId="1B29CD87" w14:textId="35E48693" w:rsidR="00CC36BB" w:rsidRPr="00820090" w:rsidRDefault="00CC36BB" w:rsidP="000226EC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0226EC">
        <w:rPr>
          <w:rFonts w:ascii="Arial" w:hAnsi="Arial" w:cs="Arial"/>
          <w:b/>
          <w:bCs/>
          <w:sz w:val="22"/>
          <w:szCs w:val="22"/>
        </w:rPr>
        <w:t>or</w:t>
      </w:r>
      <w:r w:rsidRPr="000226EC">
        <w:rPr>
          <w:rFonts w:ascii="Arial" w:hAnsi="Arial" w:cs="Arial"/>
          <w:sz w:val="22"/>
          <w:szCs w:val="22"/>
        </w:rPr>
        <w:t xml:space="preserve"> Journeyman Line Worker Certificate</w:t>
      </w:r>
      <w:r w:rsidR="00445D44">
        <w:rPr>
          <w:rFonts w:ascii="Arial" w:hAnsi="Arial" w:cs="Arial"/>
          <w:sz w:val="22"/>
          <w:szCs w:val="22"/>
        </w:rPr>
        <w:t xml:space="preserve"> </w:t>
      </w:r>
      <w:r w:rsidRPr="000226EC">
        <w:rPr>
          <w:rFonts w:ascii="Arial" w:hAnsi="Arial" w:cs="Arial"/>
          <w:sz w:val="22"/>
          <w:szCs w:val="22"/>
        </w:rPr>
        <w:t>Completion of a</w:t>
      </w:r>
      <w:r>
        <w:rPr>
          <w:rFonts w:ascii="Arial" w:hAnsi="Arial" w:cs="Arial"/>
          <w:sz w:val="22"/>
          <w:szCs w:val="22"/>
        </w:rPr>
        <w:t xml:space="preserve"> </w:t>
      </w:r>
      <w:r w:rsidR="00445D44">
        <w:rPr>
          <w:rFonts w:ascii="Arial" w:hAnsi="Arial" w:cs="Arial"/>
          <w:sz w:val="22"/>
          <w:szCs w:val="22"/>
        </w:rPr>
        <w:t>relevant</w:t>
      </w:r>
      <w:r w:rsidRPr="000226EC">
        <w:rPr>
          <w:rFonts w:ascii="Arial" w:hAnsi="Arial" w:cs="Arial"/>
          <w:sz w:val="22"/>
          <w:szCs w:val="22"/>
        </w:rPr>
        <w:t xml:space="preserve"> US Military electrical apprenticeship program </w:t>
      </w:r>
      <w:r w:rsidR="00093703" w:rsidRPr="000226EC">
        <w:rPr>
          <w:rFonts w:ascii="Arial" w:hAnsi="Arial" w:cs="Arial"/>
          <w:b/>
          <w:bCs/>
          <w:sz w:val="22"/>
          <w:szCs w:val="22"/>
        </w:rPr>
        <w:t>o</w:t>
      </w:r>
      <w:r w:rsidRPr="000226EC">
        <w:rPr>
          <w:rFonts w:ascii="Arial" w:hAnsi="Arial" w:cs="Arial"/>
          <w:b/>
          <w:bCs/>
          <w:sz w:val="22"/>
          <w:szCs w:val="22"/>
        </w:rPr>
        <w:t>r</w:t>
      </w:r>
      <w:r w:rsidRPr="000226EC">
        <w:rPr>
          <w:rFonts w:ascii="Arial" w:hAnsi="Arial" w:cs="Arial"/>
          <w:sz w:val="22"/>
          <w:szCs w:val="22"/>
        </w:rPr>
        <w:t xml:space="preserve"> a </w:t>
      </w:r>
      <w:r w:rsidR="003037C4">
        <w:rPr>
          <w:rFonts w:ascii="Arial" w:hAnsi="Arial" w:cs="Arial"/>
          <w:sz w:val="22"/>
          <w:szCs w:val="22"/>
        </w:rPr>
        <w:t>m</w:t>
      </w:r>
      <w:r w:rsidRPr="00820090">
        <w:rPr>
          <w:rFonts w:ascii="Arial" w:hAnsi="Arial" w:cs="Arial"/>
          <w:sz w:val="22"/>
          <w:szCs w:val="22"/>
        </w:rPr>
        <w:t xml:space="preserve">inimum of </w:t>
      </w:r>
      <w:r w:rsidRPr="00820090">
        <w:rPr>
          <w:rFonts w:ascii="Arial" w:hAnsi="Arial" w:cs="Arial"/>
          <w:b/>
          <w:bCs/>
          <w:sz w:val="22"/>
          <w:szCs w:val="22"/>
        </w:rPr>
        <w:t>three (3) years of direct, hands-on experience</w:t>
      </w:r>
      <w:r w:rsidRPr="00820090">
        <w:rPr>
          <w:rFonts w:ascii="Arial" w:hAnsi="Arial" w:cs="Arial"/>
          <w:sz w:val="22"/>
          <w:szCs w:val="22"/>
        </w:rPr>
        <w:t xml:space="preserve"> with rail-specific systems, including: </w:t>
      </w:r>
    </w:p>
    <w:p w14:paraId="77902BFD" w14:textId="3971E88D" w:rsidR="00E57ABE" w:rsidRPr="000226EC" w:rsidRDefault="005A44F8" w:rsidP="000226EC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</w:rPr>
      </w:pPr>
      <w:r w:rsidRPr="00820090">
        <w:rPr>
          <w:rFonts w:ascii="Arial" w:hAnsi="Arial" w:cs="Arial"/>
        </w:rPr>
        <w:t>Overhead Contact Systems (OCS)</w:t>
      </w:r>
    </w:p>
    <w:p w14:paraId="4295C04E" w14:textId="4C711A12" w:rsidR="005A44F8" w:rsidRDefault="004205A8" w:rsidP="003D4883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</w:rPr>
      </w:pPr>
      <w:r w:rsidRPr="000226EC">
        <w:rPr>
          <w:rFonts w:ascii="Arial" w:hAnsi="Arial" w:cs="Arial"/>
        </w:rPr>
        <w:t>Traction Power Substations (TPSS)</w:t>
      </w:r>
    </w:p>
    <w:p w14:paraId="5FA73038" w14:textId="17A25877" w:rsidR="001C089C" w:rsidRPr="000226EC" w:rsidRDefault="001C089C" w:rsidP="000226EC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Medium Voltage Substation (MVSS)</w:t>
      </w:r>
    </w:p>
    <w:p w14:paraId="0D20C829" w14:textId="77777777" w:rsidR="00353E18" w:rsidRDefault="00353E18" w:rsidP="000226EC">
      <w:pPr>
        <w:spacing w:line="276" w:lineRule="auto"/>
        <w:rPr>
          <w:rFonts w:ascii="Arial" w:hAnsi="Arial" w:cs="Arial"/>
          <w:sz w:val="22"/>
          <w:szCs w:val="22"/>
        </w:rPr>
      </w:pPr>
    </w:p>
    <w:p w14:paraId="31948F77" w14:textId="1B0B928A" w:rsidR="00613F50" w:rsidRPr="00613F50" w:rsidRDefault="00093703" w:rsidP="000226EC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Must have a</w:t>
      </w:r>
      <w:r w:rsidR="00AB6465">
        <w:rPr>
          <w:rFonts w:ascii="Arial" w:hAnsi="Arial" w:cs="Arial"/>
          <w:sz w:val="22"/>
          <w:szCs w:val="22"/>
        </w:rPr>
        <w:t xml:space="preserve"> v</w:t>
      </w:r>
      <w:r w:rsidR="00613F50">
        <w:rPr>
          <w:rFonts w:ascii="Arial" w:hAnsi="Arial" w:cs="Arial"/>
          <w:sz w:val="22"/>
          <w:szCs w:val="22"/>
        </w:rPr>
        <w:t xml:space="preserve">alid </w:t>
      </w:r>
      <w:r w:rsidR="00613F50" w:rsidRPr="00613F50">
        <w:rPr>
          <w:rFonts w:ascii="Arial" w:hAnsi="Arial" w:cs="Arial"/>
          <w:sz w:val="22"/>
          <w:szCs w:val="22"/>
        </w:rPr>
        <w:t>Washington State Driver</w:t>
      </w:r>
      <w:r w:rsidR="00976782">
        <w:rPr>
          <w:rFonts w:ascii="Arial" w:hAnsi="Arial" w:cs="Arial"/>
          <w:sz w:val="22"/>
          <w:szCs w:val="22"/>
        </w:rPr>
        <w:t>’s</w:t>
      </w:r>
      <w:r w:rsidR="00613F50" w:rsidRPr="00613F50">
        <w:rPr>
          <w:rFonts w:ascii="Arial" w:hAnsi="Arial" w:cs="Arial"/>
          <w:sz w:val="22"/>
          <w:szCs w:val="22"/>
        </w:rPr>
        <w:t xml:space="preserve"> License</w:t>
      </w:r>
    </w:p>
    <w:p w14:paraId="2B509209" w14:textId="30EEE605" w:rsidR="00613F50" w:rsidRDefault="00010DE2" w:rsidP="000226EC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B6465">
        <w:rPr>
          <w:rFonts w:ascii="Arial" w:hAnsi="Arial" w:cs="Arial"/>
          <w:sz w:val="22"/>
          <w:szCs w:val="22"/>
        </w:rPr>
        <w:t>bility to obtain a</w:t>
      </w:r>
      <w:r w:rsidR="004D1E35">
        <w:rPr>
          <w:rFonts w:ascii="Arial" w:hAnsi="Arial" w:cs="Arial"/>
          <w:sz w:val="22"/>
          <w:szCs w:val="22"/>
        </w:rPr>
        <w:t xml:space="preserve"> </w:t>
      </w:r>
      <w:r w:rsidR="00613F50" w:rsidRPr="00613F50">
        <w:rPr>
          <w:rFonts w:ascii="Arial" w:hAnsi="Arial" w:cs="Arial"/>
          <w:sz w:val="22"/>
          <w:szCs w:val="22"/>
        </w:rPr>
        <w:t>C</w:t>
      </w:r>
      <w:r w:rsidR="004D1E35">
        <w:rPr>
          <w:rFonts w:ascii="Arial" w:hAnsi="Arial" w:cs="Arial"/>
          <w:sz w:val="22"/>
          <w:szCs w:val="22"/>
        </w:rPr>
        <w:t>lass B C</w:t>
      </w:r>
      <w:r w:rsidR="00613F50" w:rsidRPr="00613F50">
        <w:rPr>
          <w:rFonts w:ascii="Arial" w:hAnsi="Arial" w:cs="Arial"/>
          <w:sz w:val="22"/>
          <w:szCs w:val="22"/>
        </w:rPr>
        <w:t>ommercial Driver License with</w:t>
      </w:r>
      <w:r w:rsidR="006D1AC0">
        <w:rPr>
          <w:rFonts w:ascii="Arial" w:hAnsi="Arial" w:cs="Arial"/>
          <w:sz w:val="22"/>
          <w:szCs w:val="22"/>
        </w:rPr>
        <w:t>in six mo</w:t>
      </w:r>
      <w:r w:rsidR="00210648">
        <w:rPr>
          <w:rFonts w:ascii="Arial" w:hAnsi="Arial" w:cs="Arial"/>
          <w:sz w:val="22"/>
          <w:szCs w:val="22"/>
        </w:rPr>
        <w:t>nths of hire</w:t>
      </w:r>
    </w:p>
    <w:p w14:paraId="0BDFE153" w14:textId="57FB14D9" w:rsidR="00445D44" w:rsidRDefault="00076A55" w:rsidP="000226EC">
      <w:pPr>
        <w:spacing w:after="120" w:line="276" w:lineRule="auto"/>
        <w:rPr>
          <w:rFonts w:ascii="Arial" w:eastAsia="Arial" w:hAnsi="Arial" w:cs="Arial"/>
          <w:sz w:val="22"/>
          <w:szCs w:val="22"/>
        </w:rPr>
      </w:pPr>
      <w:r w:rsidRPr="1E0D4DC5">
        <w:rPr>
          <w:rFonts w:ascii="Arial" w:eastAsia="Arial" w:hAnsi="Arial" w:cs="Arial"/>
          <w:sz w:val="22"/>
          <w:szCs w:val="22"/>
        </w:rPr>
        <w:t>Forklift Operator’s Certification within six months of hire</w:t>
      </w:r>
      <w:r w:rsidR="00445D44">
        <w:rPr>
          <w:rFonts w:ascii="Arial" w:eastAsia="Arial" w:hAnsi="Arial" w:cs="Arial"/>
          <w:sz w:val="22"/>
          <w:szCs w:val="22"/>
        </w:rPr>
        <w:t xml:space="preserve"> </w:t>
      </w:r>
    </w:p>
    <w:p w14:paraId="2DCBDFBD" w14:textId="565BAA2A" w:rsidR="000C4ADD" w:rsidRPr="008D72BC" w:rsidRDefault="000C4ADD" w:rsidP="000226E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D72BC">
        <w:rPr>
          <w:rFonts w:ascii="Arial" w:hAnsi="Arial" w:cs="Arial"/>
          <w:sz w:val="22"/>
          <w:szCs w:val="22"/>
        </w:rPr>
        <w:t xml:space="preserve">First Aid Certification within six months of </w:t>
      </w:r>
      <w:r w:rsidRPr="1E0D4DC5">
        <w:rPr>
          <w:rFonts w:ascii="Arial" w:hAnsi="Arial" w:cs="Arial"/>
          <w:sz w:val="22"/>
          <w:szCs w:val="22"/>
        </w:rPr>
        <w:t>hire</w:t>
      </w:r>
    </w:p>
    <w:p w14:paraId="1485F3B8" w14:textId="159BE53A" w:rsidR="00B95D29" w:rsidRPr="00613F50" w:rsidRDefault="00B95D29" w:rsidP="000226E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D72BC">
        <w:rPr>
          <w:rFonts w:ascii="Arial" w:hAnsi="Arial" w:cs="Arial"/>
          <w:sz w:val="22"/>
          <w:szCs w:val="22"/>
        </w:rPr>
        <w:t>Must pass drug and alcohol testing provisions for safety-sensitive positions as required by the U.S. Department of Transportation, 49 CFR Parts 40 and 655 </w:t>
      </w:r>
    </w:p>
    <w:p w14:paraId="75767956" w14:textId="0AA11D3D" w:rsidR="00613F50" w:rsidRDefault="00613F50" w:rsidP="000226E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613F50">
        <w:rPr>
          <w:rFonts w:ascii="Arial" w:hAnsi="Arial" w:cs="Arial"/>
          <w:sz w:val="22"/>
          <w:szCs w:val="22"/>
        </w:rPr>
        <w:t>Additional licenses, certifications</w:t>
      </w:r>
      <w:r w:rsidR="00976782">
        <w:rPr>
          <w:rFonts w:ascii="Arial" w:hAnsi="Arial" w:cs="Arial"/>
          <w:sz w:val="22"/>
          <w:szCs w:val="22"/>
        </w:rPr>
        <w:t>,</w:t>
      </w:r>
      <w:r w:rsidRPr="00613F50">
        <w:rPr>
          <w:rFonts w:ascii="Arial" w:hAnsi="Arial" w:cs="Arial"/>
          <w:sz w:val="22"/>
          <w:szCs w:val="22"/>
        </w:rPr>
        <w:t xml:space="preserve"> and other requirements determined to be necessary to meet the business needs of the employing unit may be </w:t>
      </w:r>
      <w:r w:rsidR="00D86AB4" w:rsidRPr="00613F50">
        <w:rPr>
          <w:rFonts w:ascii="Arial" w:hAnsi="Arial" w:cs="Arial"/>
          <w:sz w:val="22"/>
          <w:szCs w:val="22"/>
        </w:rPr>
        <w:t>required</w:t>
      </w:r>
    </w:p>
    <w:p w14:paraId="235DC70D" w14:textId="77777777" w:rsidR="00F73E29" w:rsidRPr="00BE0D73" w:rsidRDefault="00F73E29" w:rsidP="00613F50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576" w:type="dxa"/>
        <w:jc w:val="center"/>
        <w:tblLook w:val="01E0" w:firstRow="1" w:lastRow="1" w:firstColumn="1" w:lastColumn="1" w:noHBand="0" w:noVBand="0"/>
      </w:tblPr>
      <w:tblGrid>
        <w:gridCol w:w="3100"/>
        <w:gridCol w:w="6476"/>
      </w:tblGrid>
      <w:tr w:rsidR="00DF607B" w:rsidRPr="003E7835" w14:paraId="45C0CEAA" w14:textId="77777777" w:rsidTr="002D7EF3">
        <w:trPr>
          <w:trHeight w:val="360"/>
          <w:jc w:val="center"/>
        </w:trPr>
        <w:tc>
          <w:tcPr>
            <w:tcW w:w="3100" w:type="dxa"/>
            <w:tcBorders>
              <w:top w:val="double" w:sz="4" w:space="0" w:color="auto"/>
            </w:tcBorders>
            <w:vAlign w:val="center"/>
          </w:tcPr>
          <w:p w14:paraId="45C0CEA8" w14:textId="77777777" w:rsidR="00DF607B" w:rsidRPr="003E7835" w:rsidRDefault="00DF607B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FLSA Designation</w:t>
            </w:r>
          </w:p>
        </w:tc>
        <w:tc>
          <w:tcPr>
            <w:tcW w:w="6476" w:type="dxa"/>
            <w:tcBorders>
              <w:top w:val="double" w:sz="4" w:space="0" w:color="auto"/>
            </w:tcBorders>
            <w:vAlign w:val="center"/>
          </w:tcPr>
          <w:p w14:paraId="45C0CEA9" w14:textId="4EEDEE9A" w:rsidR="00DF607B" w:rsidRPr="00532BFA" w:rsidRDefault="003D57DD" w:rsidP="00613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</w:t>
            </w:r>
            <w:r w:rsidR="00DF607B" w:rsidRPr="00532BFA">
              <w:rPr>
                <w:rFonts w:ascii="Arial" w:hAnsi="Arial" w:cs="Arial"/>
              </w:rPr>
              <w:t>Exempt</w:t>
            </w:r>
          </w:p>
        </w:tc>
      </w:tr>
      <w:tr w:rsidR="00772A3C" w:rsidRPr="003E7835" w14:paraId="45C0CEAD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B" w14:textId="77777777" w:rsidR="00303EF0" w:rsidRPr="003E7835" w:rsidRDefault="00772A3C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Service Status</w:t>
            </w:r>
          </w:p>
        </w:tc>
        <w:tc>
          <w:tcPr>
            <w:tcW w:w="6476" w:type="dxa"/>
            <w:vAlign w:val="center"/>
          </w:tcPr>
          <w:p w14:paraId="45C0CEAC" w14:textId="1B227AD3" w:rsidR="00303EF0" w:rsidRPr="003E7835" w:rsidRDefault="00772A3C" w:rsidP="00613F50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</w:rPr>
              <w:t>Career Service</w:t>
            </w:r>
          </w:p>
        </w:tc>
      </w:tr>
      <w:tr w:rsidR="00DF607B" w:rsidRPr="003E7835" w14:paraId="45C0CEB0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E" w14:textId="77777777" w:rsidR="00DF607B" w:rsidRPr="003E7835" w:rsidRDefault="002D7EF3" w:rsidP="002D7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EEO Code</w:t>
            </w:r>
          </w:p>
        </w:tc>
        <w:tc>
          <w:tcPr>
            <w:tcW w:w="6476" w:type="dxa"/>
            <w:vAlign w:val="center"/>
          </w:tcPr>
          <w:p w14:paraId="45C0CEAF" w14:textId="61EB7204" w:rsidR="00DF607B" w:rsidRPr="00532BFA" w:rsidRDefault="006E181A" w:rsidP="002D7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F607B" w:rsidRPr="003E7835" w14:paraId="45C0CEB3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1" w14:textId="77777777" w:rsidR="00DF607B" w:rsidRPr="003E7835" w:rsidRDefault="002D7EF3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Levels within same series</w:t>
            </w:r>
          </w:p>
        </w:tc>
        <w:tc>
          <w:tcPr>
            <w:tcW w:w="6476" w:type="dxa"/>
            <w:vAlign w:val="center"/>
          </w:tcPr>
          <w:p w14:paraId="45C0CEB2" w14:textId="208200E3" w:rsidR="00DF607B" w:rsidRPr="003E7835" w:rsidRDefault="006E181A" w:rsidP="002D7EF3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None</w:t>
            </w:r>
          </w:p>
        </w:tc>
      </w:tr>
      <w:tr w:rsidR="002D7EF3" w:rsidRPr="003E7835" w14:paraId="45C0CEB6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4" w14:textId="77777777" w:rsidR="002D7EF3" w:rsidRPr="003E7835" w:rsidRDefault="002D7EF3" w:rsidP="003D57DD">
            <w:pPr>
              <w:spacing w:before="120"/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Class History</w:t>
            </w:r>
          </w:p>
        </w:tc>
        <w:tc>
          <w:tcPr>
            <w:tcW w:w="6476" w:type="dxa"/>
            <w:vAlign w:val="center"/>
          </w:tcPr>
          <w:p w14:paraId="45C0CEB5" w14:textId="406E56CE" w:rsidR="00976782" w:rsidRDefault="00677A30" w:rsidP="003D57DD">
            <w:pPr>
              <w:pStyle w:val="text"/>
              <w:spacing w:before="120"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</w:t>
            </w:r>
            <w:r w:rsidR="00976782">
              <w:rPr>
                <w:rFonts w:ascii="Arial" w:hAnsi="Arial" w:cs="Arial"/>
                <w:sz w:val="20"/>
              </w:rPr>
              <w:t>/202</w:t>
            </w:r>
            <w:r w:rsidR="006E181A">
              <w:rPr>
                <w:rFonts w:ascii="Arial" w:hAnsi="Arial" w:cs="Arial"/>
                <w:sz w:val="20"/>
              </w:rPr>
              <w:t>6</w:t>
            </w:r>
            <w:r w:rsidR="00532BFA">
              <w:rPr>
                <w:rFonts w:ascii="Arial" w:hAnsi="Arial" w:cs="Arial"/>
                <w:sz w:val="20"/>
              </w:rPr>
              <w:t xml:space="preserve"> </w:t>
            </w:r>
            <w:r w:rsidR="00722AFE">
              <w:rPr>
                <w:rFonts w:ascii="Arial" w:hAnsi="Arial" w:cs="Arial"/>
                <w:sz w:val="20"/>
              </w:rPr>
              <w:t>–</w:t>
            </w:r>
            <w:r w:rsidR="00005EC9">
              <w:rPr>
                <w:rFonts w:ascii="Arial" w:hAnsi="Arial" w:cs="Arial"/>
                <w:sz w:val="20"/>
              </w:rPr>
              <w:t xml:space="preserve"> </w:t>
            </w:r>
            <w:r w:rsidR="002D7EF3">
              <w:rPr>
                <w:rFonts w:ascii="Arial" w:hAnsi="Arial" w:cs="Arial"/>
                <w:sz w:val="20"/>
              </w:rPr>
              <w:t>Created</w:t>
            </w:r>
          </w:p>
        </w:tc>
      </w:tr>
    </w:tbl>
    <w:p w14:paraId="45C0CEB7" w14:textId="77777777" w:rsidR="002B1C7C" w:rsidRDefault="002B1C7C">
      <w:pPr>
        <w:spacing w:after="120"/>
      </w:pPr>
    </w:p>
    <w:sectPr w:rsidR="002B1C7C" w:rsidSect="00903661">
      <w:footerReference w:type="default" r:id="rId11"/>
      <w:headerReference w:type="first" r:id="rId12"/>
      <w:pgSz w:w="12240" w:h="15840" w:code="1"/>
      <w:pgMar w:top="1008" w:right="1008" w:bottom="1008" w:left="324" w:header="360" w:footer="360" w:gutter="57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EEDB" w14:textId="77777777" w:rsidR="00B00E20" w:rsidRDefault="00B00E20">
      <w:r>
        <w:separator/>
      </w:r>
    </w:p>
  </w:endnote>
  <w:endnote w:type="continuationSeparator" w:id="0">
    <w:p w14:paraId="72FF051A" w14:textId="77777777" w:rsidR="00B00E20" w:rsidRDefault="00B0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EBC" w14:textId="77777777" w:rsidR="00DB4EC4" w:rsidRDefault="00DB4EC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A50EBA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14:paraId="45C0CEBD" w14:textId="25329429" w:rsidR="00DB4EC4" w:rsidRDefault="006D53F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Rail </w:t>
    </w:r>
    <w:r w:rsidR="005E449D">
      <w:rPr>
        <w:rStyle w:val="PageNumber"/>
        <w:rFonts w:ascii="Arial" w:hAnsi="Arial" w:cs="Arial"/>
        <w:sz w:val="18"/>
        <w:szCs w:val="18"/>
      </w:rPr>
      <w:t>Electrical Worker -</w:t>
    </w:r>
    <w:r w:rsidR="006E181A">
      <w:rPr>
        <w:rStyle w:val="PageNumber"/>
        <w:rFonts w:ascii="Arial" w:hAnsi="Arial" w:cs="Arial"/>
        <w:sz w:val="18"/>
        <w:szCs w:val="18"/>
      </w:rPr>
      <w:t xml:space="preserve"> </w:t>
    </w:r>
    <w:r>
      <w:rPr>
        <w:rStyle w:val="PageNumber"/>
        <w:rFonts w:ascii="Arial" w:hAnsi="Arial" w:cs="Arial"/>
        <w:sz w:val="18"/>
        <w:szCs w:val="18"/>
      </w:rPr>
      <w:t>Technical Trainer</w:t>
    </w:r>
  </w:p>
  <w:p w14:paraId="45C0CEBE" w14:textId="3365C9A9" w:rsidR="00DB4EC4" w:rsidRDefault="005E449D">
    <w:pPr>
      <w:pStyle w:val="Footer"/>
      <w:jc w:val="right"/>
      <w:rPr>
        <w:rStyle w:val="PageNumber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07</w:t>
    </w:r>
    <w:r w:rsidR="006D53F4">
      <w:rPr>
        <w:rStyle w:val="PageNumber"/>
        <w:rFonts w:ascii="Arial" w:hAnsi="Arial" w:cs="Arial"/>
        <w:sz w:val="18"/>
        <w:szCs w:val="18"/>
      </w:rPr>
      <w:t>/20</w:t>
    </w:r>
    <w:r w:rsidR="00976782">
      <w:rPr>
        <w:rStyle w:val="PageNumber"/>
        <w:rFonts w:ascii="Arial" w:hAnsi="Arial" w:cs="Arial"/>
        <w:sz w:val="18"/>
        <w:szCs w:val="18"/>
      </w:rPr>
      <w:t>2</w:t>
    </w:r>
    <w:r w:rsidR="006E181A">
      <w:rPr>
        <w:rStyle w:val="PageNumber"/>
        <w:rFonts w:ascii="Arial" w:hAnsi="Arial" w:cs="Arial"/>
        <w:sz w:val="18"/>
        <w:szCs w:val="18"/>
      </w:rPr>
      <w:t>6</w:t>
    </w:r>
    <w:r w:rsidR="00DB4EC4">
      <w:rPr>
        <w:rStyle w:val="PageNumber"/>
        <w:rFonts w:ascii="Arial" w:hAnsi="Arial" w:cs="Arial"/>
        <w:sz w:val="18"/>
        <w:szCs w:val="18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8F154" w14:textId="77777777" w:rsidR="00B00E20" w:rsidRDefault="00B00E20">
      <w:r>
        <w:separator/>
      </w:r>
    </w:p>
  </w:footnote>
  <w:footnote w:type="continuationSeparator" w:id="0">
    <w:p w14:paraId="06FCECBC" w14:textId="77777777" w:rsidR="00B00E20" w:rsidRDefault="00B0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2726"/>
      <w:gridCol w:w="6850"/>
    </w:tblGrid>
    <w:tr w:rsidR="00DB4EC4" w:rsidRPr="00DB4EC4" w14:paraId="45C0CEC2" w14:textId="77777777" w:rsidTr="00C44A78">
      <w:trPr>
        <w:trHeight w:val="504"/>
        <w:jc w:val="center"/>
      </w:trPr>
      <w:tc>
        <w:tcPr>
          <w:tcW w:w="2726" w:type="dxa"/>
          <w:vMerge w:val="restart"/>
          <w:vAlign w:val="center"/>
        </w:tcPr>
        <w:p w14:paraId="45C0CEBF" w14:textId="238F0BCC" w:rsidR="00DB4EC4" w:rsidRPr="003E7835" w:rsidRDefault="00D31128" w:rsidP="00C44A78">
          <w:pPr>
            <w:spacing w:before="40"/>
            <w:ind w:left="234" w:hanging="2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5C0CECA" wp14:editId="60BB3B92">
                <wp:extent cx="914400" cy="638175"/>
                <wp:effectExtent l="0" t="0" r="0" b="9525"/>
                <wp:docPr id="1" name="Picture 1" descr="KClogo_v_b_m2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Clogo_v_b_m2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C0CEC0" w14:textId="77777777" w:rsidR="00DB4EC4" w:rsidRPr="003E7835" w:rsidRDefault="00DB4EC4" w:rsidP="00C44A78">
          <w:pPr>
            <w:spacing w:before="40" w:after="40"/>
            <w:jc w:val="center"/>
            <w:rPr>
              <w:rFonts w:ascii="Arial" w:hAnsi="Arial" w:cs="Arial"/>
            </w:rPr>
          </w:pPr>
          <w:r w:rsidRPr="003E7835">
            <w:rPr>
              <w:rFonts w:ascii="Arial" w:hAnsi="Arial" w:cs="Arial"/>
            </w:rPr>
            <w:t>Classification Specification</w:t>
          </w:r>
        </w:p>
      </w:tc>
      <w:tc>
        <w:tcPr>
          <w:tcW w:w="6850" w:type="dxa"/>
          <w:vAlign w:val="center"/>
        </w:tcPr>
        <w:p w14:paraId="45C0CEC1" w14:textId="77777777" w:rsidR="00DB4EC4" w:rsidRPr="00DB4EC4" w:rsidRDefault="00DB4EC4" w:rsidP="00C44A78">
          <w:pPr>
            <w:jc w:val="right"/>
            <w:rPr>
              <w:rFonts w:ascii="Arial" w:hAnsi="Arial" w:cs="Arial"/>
              <w:b/>
              <w:sz w:val="28"/>
              <w:szCs w:val="28"/>
              <w:highlight w:val="yellow"/>
            </w:rPr>
          </w:pPr>
        </w:p>
      </w:tc>
    </w:tr>
    <w:tr w:rsidR="00DB4EC4" w:rsidRPr="003E7835" w14:paraId="45C0CEC5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3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4" w14:textId="306AC154" w:rsidR="00DB4EC4" w:rsidRPr="003E7835" w:rsidRDefault="005E449D" w:rsidP="00C44A78">
          <w:pPr>
            <w:tabs>
              <w:tab w:val="left" w:pos="5670"/>
              <w:tab w:val="right" w:pos="6634"/>
            </w:tabs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8217100</w:t>
          </w:r>
        </w:p>
      </w:tc>
    </w:tr>
    <w:tr w:rsidR="00DB4EC4" w:rsidRPr="003E7835" w14:paraId="45C0CEC8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6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7" w14:textId="76D0DEE1" w:rsidR="00DB4EC4" w:rsidRPr="003E7835" w:rsidRDefault="00C11517" w:rsidP="00C44A78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RAIL</w:t>
          </w:r>
          <w:r w:rsidR="00D229D6">
            <w:rPr>
              <w:rFonts w:ascii="Arial" w:hAnsi="Arial" w:cs="Arial"/>
              <w:b/>
              <w:bCs/>
              <w:sz w:val="28"/>
              <w:szCs w:val="28"/>
            </w:rPr>
            <w:t xml:space="preserve"> </w:t>
          </w:r>
          <w:r w:rsidR="005E449D">
            <w:rPr>
              <w:rFonts w:ascii="Arial" w:hAnsi="Arial" w:cs="Arial"/>
              <w:b/>
              <w:bCs/>
              <w:sz w:val="28"/>
              <w:szCs w:val="28"/>
            </w:rPr>
            <w:t>ELECTRICAL WORKER -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 TECHNICAL TRAINER</w:t>
          </w:r>
        </w:p>
      </w:tc>
    </w:tr>
  </w:tbl>
  <w:p w14:paraId="45C0CEC9" w14:textId="3C587A30" w:rsidR="00DB4EC4" w:rsidRDefault="00DB4EC4">
    <w:pPr>
      <w:pStyle w:val="Header"/>
      <w:rPr>
        <w:rFonts w:ascii="Arial" w:hAnsi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155"/>
    <w:multiLevelType w:val="hybridMultilevel"/>
    <w:tmpl w:val="13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6379"/>
    <w:multiLevelType w:val="singleLevel"/>
    <w:tmpl w:val="BDFABC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65C7A20"/>
    <w:multiLevelType w:val="multilevel"/>
    <w:tmpl w:val="C6AC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040223"/>
    <w:multiLevelType w:val="hybridMultilevel"/>
    <w:tmpl w:val="45A08C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143678"/>
    <w:multiLevelType w:val="hybridMultilevel"/>
    <w:tmpl w:val="55842ADC"/>
    <w:lvl w:ilvl="0" w:tplc="9D3C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494A7B"/>
    <w:multiLevelType w:val="hybridMultilevel"/>
    <w:tmpl w:val="0BD4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33DCC"/>
    <w:multiLevelType w:val="singleLevel"/>
    <w:tmpl w:val="027220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39D5B99"/>
    <w:multiLevelType w:val="hybridMultilevel"/>
    <w:tmpl w:val="56C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12F46"/>
    <w:multiLevelType w:val="hybridMultilevel"/>
    <w:tmpl w:val="B9C8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16112"/>
    <w:multiLevelType w:val="hybridMultilevel"/>
    <w:tmpl w:val="0E5AD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94942"/>
    <w:multiLevelType w:val="singleLevel"/>
    <w:tmpl w:val="47DAF7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81816A0"/>
    <w:multiLevelType w:val="singleLevel"/>
    <w:tmpl w:val="3782E8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492269C3"/>
    <w:multiLevelType w:val="singleLevel"/>
    <w:tmpl w:val="6674EE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4AAF6706"/>
    <w:multiLevelType w:val="hybridMultilevel"/>
    <w:tmpl w:val="5AA6ED02"/>
    <w:lvl w:ilvl="0" w:tplc="4746B0A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7B2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B995207"/>
    <w:multiLevelType w:val="hybridMultilevel"/>
    <w:tmpl w:val="2FDA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97FCC"/>
    <w:multiLevelType w:val="hybridMultilevel"/>
    <w:tmpl w:val="271811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555F11"/>
    <w:multiLevelType w:val="singleLevel"/>
    <w:tmpl w:val="AFD622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03354380">
    <w:abstractNumId w:val="11"/>
  </w:num>
  <w:num w:numId="2" w16cid:durableId="1995572659">
    <w:abstractNumId w:val="16"/>
  </w:num>
  <w:num w:numId="3" w16cid:durableId="854534924">
    <w:abstractNumId w:val="6"/>
  </w:num>
  <w:num w:numId="4" w16cid:durableId="1233082724">
    <w:abstractNumId w:val="3"/>
  </w:num>
  <w:num w:numId="5" w16cid:durableId="2041858676">
    <w:abstractNumId w:val="17"/>
  </w:num>
  <w:num w:numId="6" w16cid:durableId="376511998">
    <w:abstractNumId w:val="1"/>
  </w:num>
  <w:num w:numId="7" w16cid:durableId="923996360">
    <w:abstractNumId w:val="14"/>
  </w:num>
  <w:num w:numId="8" w16cid:durableId="1393191796">
    <w:abstractNumId w:val="12"/>
  </w:num>
  <w:num w:numId="9" w16cid:durableId="1633705249">
    <w:abstractNumId w:val="4"/>
  </w:num>
  <w:num w:numId="10" w16cid:durableId="2043435052">
    <w:abstractNumId w:val="13"/>
  </w:num>
  <w:num w:numId="11" w16cid:durableId="93407360">
    <w:abstractNumId w:val="10"/>
  </w:num>
  <w:num w:numId="12" w16cid:durableId="608851212">
    <w:abstractNumId w:val="15"/>
  </w:num>
  <w:num w:numId="13" w16cid:durableId="1400903142">
    <w:abstractNumId w:val="8"/>
  </w:num>
  <w:num w:numId="14" w16cid:durableId="1283269337">
    <w:abstractNumId w:val="5"/>
  </w:num>
  <w:num w:numId="15" w16cid:durableId="1241326044">
    <w:abstractNumId w:val="0"/>
  </w:num>
  <w:num w:numId="16" w16cid:durableId="299844558">
    <w:abstractNumId w:val="7"/>
  </w:num>
  <w:num w:numId="17" w16cid:durableId="1391079568">
    <w:abstractNumId w:val="9"/>
  </w:num>
  <w:num w:numId="18" w16cid:durableId="751514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B"/>
    <w:rsid w:val="00005EC9"/>
    <w:rsid w:val="00010DE2"/>
    <w:rsid w:val="000226EC"/>
    <w:rsid w:val="0002488B"/>
    <w:rsid w:val="00034B7F"/>
    <w:rsid w:val="00050113"/>
    <w:rsid w:val="0005763F"/>
    <w:rsid w:val="00076A55"/>
    <w:rsid w:val="00082977"/>
    <w:rsid w:val="00093703"/>
    <w:rsid w:val="0009471F"/>
    <w:rsid w:val="000A3314"/>
    <w:rsid w:val="000B1D0F"/>
    <w:rsid w:val="000B339A"/>
    <w:rsid w:val="000B56AC"/>
    <w:rsid w:val="000C4ADD"/>
    <w:rsid w:val="000D17D8"/>
    <w:rsid w:val="000D5BB0"/>
    <w:rsid w:val="000F403E"/>
    <w:rsid w:val="00104295"/>
    <w:rsid w:val="0011050A"/>
    <w:rsid w:val="00130C46"/>
    <w:rsid w:val="00133CAC"/>
    <w:rsid w:val="001A6065"/>
    <w:rsid w:val="001C089C"/>
    <w:rsid w:val="001E3558"/>
    <w:rsid w:val="001E74D8"/>
    <w:rsid w:val="001F5FDF"/>
    <w:rsid w:val="00205286"/>
    <w:rsid w:val="00210127"/>
    <w:rsid w:val="00210648"/>
    <w:rsid w:val="002151BB"/>
    <w:rsid w:val="00237A1C"/>
    <w:rsid w:val="00240B66"/>
    <w:rsid w:val="00250B63"/>
    <w:rsid w:val="002634BB"/>
    <w:rsid w:val="00270A91"/>
    <w:rsid w:val="002A147D"/>
    <w:rsid w:val="002A2639"/>
    <w:rsid w:val="002A6E6B"/>
    <w:rsid w:val="002B1C7C"/>
    <w:rsid w:val="002C1287"/>
    <w:rsid w:val="002C295F"/>
    <w:rsid w:val="002C73CF"/>
    <w:rsid w:val="002D16F1"/>
    <w:rsid w:val="002D2268"/>
    <w:rsid w:val="002D7EF3"/>
    <w:rsid w:val="002F58FB"/>
    <w:rsid w:val="003037C4"/>
    <w:rsid w:val="00303EF0"/>
    <w:rsid w:val="00322811"/>
    <w:rsid w:val="00323BF0"/>
    <w:rsid w:val="00353E18"/>
    <w:rsid w:val="00360AEB"/>
    <w:rsid w:val="00375793"/>
    <w:rsid w:val="003943F4"/>
    <w:rsid w:val="003A7520"/>
    <w:rsid w:val="003D4883"/>
    <w:rsid w:val="003D57DD"/>
    <w:rsid w:val="003E44EA"/>
    <w:rsid w:val="003E4DA6"/>
    <w:rsid w:val="003E7835"/>
    <w:rsid w:val="003F284F"/>
    <w:rsid w:val="00412269"/>
    <w:rsid w:val="004205A8"/>
    <w:rsid w:val="00424D1F"/>
    <w:rsid w:val="00427578"/>
    <w:rsid w:val="004277EC"/>
    <w:rsid w:val="004365AC"/>
    <w:rsid w:val="004367A2"/>
    <w:rsid w:val="004435A3"/>
    <w:rsid w:val="00445D44"/>
    <w:rsid w:val="00447302"/>
    <w:rsid w:val="004650FC"/>
    <w:rsid w:val="00474A34"/>
    <w:rsid w:val="00497183"/>
    <w:rsid w:val="00497FD5"/>
    <w:rsid w:val="004C4CCF"/>
    <w:rsid w:val="004D1E35"/>
    <w:rsid w:val="00504BC4"/>
    <w:rsid w:val="00505412"/>
    <w:rsid w:val="005114D3"/>
    <w:rsid w:val="005132BD"/>
    <w:rsid w:val="00523771"/>
    <w:rsid w:val="00532BFA"/>
    <w:rsid w:val="00540AD7"/>
    <w:rsid w:val="005444C5"/>
    <w:rsid w:val="00553A8D"/>
    <w:rsid w:val="005720C3"/>
    <w:rsid w:val="0057410E"/>
    <w:rsid w:val="005831A8"/>
    <w:rsid w:val="00591437"/>
    <w:rsid w:val="00592F72"/>
    <w:rsid w:val="005A44F8"/>
    <w:rsid w:val="005D2083"/>
    <w:rsid w:val="005E1959"/>
    <w:rsid w:val="005E449D"/>
    <w:rsid w:val="005F1FD9"/>
    <w:rsid w:val="006046E5"/>
    <w:rsid w:val="00613A54"/>
    <w:rsid w:val="00613F50"/>
    <w:rsid w:val="00621EA2"/>
    <w:rsid w:val="00625458"/>
    <w:rsid w:val="00643BEC"/>
    <w:rsid w:val="0066152D"/>
    <w:rsid w:val="00677A30"/>
    <w:rsid w:val="006D1AC0"/>
    <w:rsid w:val="006D53F4"/>
    <w:rsid w:val="006E181A"/>
    <w:rsid w:val="006F452C"/>
    <w:rsid w:val="007032DB"/>
    <w:rsid w:val="00722AFE"/>
    <w:rsid w:val="007341DA"/>
    <w:rsid w:val="007417CB"/>
    <w:rsid w:val="007523FC"/>
    <w:rsid w:val="00755D73"/>
    <w:rsid w:val="00772A3C"/>
    <w:rsid w:val="007808C8"/>
    <w:rsid w:val="00790DFB"/>
    <w:rsid w:val="007B510D"/>
    <w:rsid w:val="007E7A4D"/>
    <w:rsid w:val="007F0B15"/>
    <w:rsid w:val="008058B9"/>
    <w:rsid w:val="008064CD"/>
    <w:rsid w:val="0081338B"/>
    <w:rsid w:val="00820090"/>
    <w:rsid w:val="00820BCD"/>
    <w:rsid w:val="0082347C"/>
    <w:rsid w:val="00834D31"/>
    <w:rsid w:val="0083570D"/>
    <w:rsid w:val="008719D2"/>
    <w:rsid w:val="008C1E8A"/>
    <w:rsid w:val="008C401D"/>
    <w:rsid w:val="008F6F5B"/>
    <w:rsid w:val="0090245D"/>
    <w:rsid w:val="00903661"/>
    <w:rsid w:val="009055D9"/>
    <w:rsid w:val="00913FD8"/>
    <w:rsid w:val="00921357"/>
    <w:rsid w:val="00932920"/>
    <w:rsid w:val="00942634"/>
    <w:rsid w:val="00952795"/>
    <w:rsid w:val="00972BA8"/>
    <w:rsid w:val="009762B3"/>
    <w:rsid w:val="00976782"/>
    <w:rsid w:val="00985B72"/>
    <w:rsid w:val="00995D72"/>
    <w:rsid w:val="009C476F"/>
    <w:rsid w:val="009D6219"/>
    <w:rsid w:val="009E1004"/>
    <w:rsid w:val="009F1611"/>
    <w:rsid w:val="00A001F2"/>
    <w:rsid w:val="00A276D4"/>
    <w:rsid w:val="00A42468"/>
    <w:rsid w:val="00A50EBA"/>
    <w:rsid w:val="00A55225"/>
    <w:rsid w:val="00A56C26"/>
    <w:rsid w:val="00A84FA5"/>
    <w:rsid w:val="00AB6465"/>
    <w:rsid w:val="00AE49ED"/>
    <w:rsid w:val="00AF7566"/>
    <w:rsid w:val="00B00E20"/>
    <w:rsid w:val="00B012C5"/>
    <w:rsid w:val="00B2381E"/>
    <w:rsid w:val="00B36D30"/>
    <w:rsid w:val="00B43F5B"/>
    <w:rsid w:val="00B520E5"/>
    <w:rsid w:val="00B7619E"/>
    <w:rsid w:val="00B927C3"/>
    <w:rsid w:val="00B95D29"/>
    <w:rsid w:val="00BB7AB0"/>
    <w:rsid w:val="00BE08C6"/>
    <w:rsid w:val="00C11517"/>
    <w:rsid w:val="00C14F72"/>
    <w:rsid w:val="00C22338"/>
    <w:rsid w:val="00C24798"/>
    <w:rsid w:val="00C24D5F"/>
    <w:rsid w:val="00C33EAD"/>
    <w:rsid w:val="00C35CCF"/>
    <w:rsid w:val="00C44A78"/>
    <w:rsid w:val="00C471F8"/>
    <w:rsid w:val="00C5534D"/>
    <w:rsid w:val="00C657E5"/>
    <w:rsid w:val="00C712D5"/>
    <w:rsid w:val="00C83C4D"/>
    <w:rsid w:val="00CA16EF"/>
    <w:rsid w:val="00CC36BB"/>
    <w:rsid w:val="00CE11AD"/>
    <w:rsid w:val="00D229D6"/>
    <w:rsid w:val="00D31128"/>
    <w:rsid w:val="00D53051"/>
    <w:rsid w:val="00D617F9"/>
    <w:rsid w:val="00D73622"/>
    <w:rsid w:val="00D80B88"/>
    <w:rsid w:val="00D86AB4"/>
    <w:rsid w:val="00D91B18"/>
    <w:rsid w:val="00D97D1B"/>
    <w:rsid w:val="00DB4EC4"/>
    <w:rsid w:val="00DB5076"/>
    <w:rsid w:val="00DB75FB"/>
    <w:rsid w:val="00DD4674"/>
    <w:rsid w:val="00DF1088"/>
    <w:rsid w:val="00DF607B"/>
    <w:rsid w:val="00E001E0"/>
    <w:rsid w:val="00E12A82"/>
    <w:rsid w:val="00E20F05"/>
    <w:rsid w:val="00E21CC6"/>
    <w:rsid w:val="00E3085B"/>
    <w:rsid w:val="00E31C08"/>
    <w:rsid w:val="00E4795B"/>
    <w:rsid w:val="00E57ABE"/>
    <w:rsid w:val="00E77D39"/>
    <w:rsid w:val="00ED3008"/>
    <w:rsid w:val="00F002CA"/>
    <w:rsid w:val="00F04650"/>
    <w:rsid w:val="00F2332D"/>
    <w:rsid w:val="00F34428"/>
    <w:rsid w:val="00F370F9"/>
    <w:rsid w:val="00F45E13"/>
    <w:rsid w:val="00F51B87"/>
    <w:rsid w:val="00F6189E"/>
    <w:rsid w:val="00F72A34"/>
    <w:rsid w:val="00F73E29"/>
    <w:rsid w:val="00F86690"/>
    <w:rsid w:val="00FC1FCD"/>
    <w:rsid w:val="00FC4296"/>
    <w:rsid w:val="00FD202D"/>
    <w:rsid w:val="00FE4B7E"/>
    <w:rsid w:val="00FE6402"/>
    <w:rsid w:val="36C4D7D9"/>
    <w:rsid w:val="3C457D98"/>
    <w:rsid w:val="41F48ECE"/>
    <w:rsid w:val="7406A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CE94"/>
  <w15:docId w15:val="{6E7B5201-A71B-4CA9-914F-2652AE76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spacing w:after="120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text">
    <w:name w:val="numbertext"/>
    <w:basedOn w:val="Normal"/>
    <w:pPr>
      <w:spacing w:after="120"/>
      <w:ind w:left="360" w:hanging="360"/>
    </w:pPr>
    <w:rPr>
      <w:sz w:val="24"/>
    </w:rPr>
  </w:style>
  <w:style w:type="paragraph" w:customStyle="1" w:styleId="Title1">
    <w:name w:val="Title1"/>
    <w:basedOn w:val="Normal"/>
    <w:rsid w:val="00592F72"/>
    <w:pPr>
      <w:pBdr>
        <w:bottom w:val="double" w:sz="6" w:space="5" w:color="auto"/>
      </w:pBdr>
      <w:spacing w:before="240" w:after="240"/>
      <w:jc w:val="center"/>
    </w:pPr>
    <w:rPr>
      <w:rFonts w:ascii="Arial" w:hAnsi="Arial"/>
      <w:b/>
      <w:sz w:val="28"/>
    </w:rPr>
  </w:style>
  <w:style w:type="character" w:customStyle="1" w:styleId="subbodytext">
    <w:name w:val="subbodytext"/>
    <w:basedOn w:val="DefaultParagraphFont"/>
    <w:rsid w:val="00270A91"/>
  </w:style>
  <w:style w:type="paragraph" w:styleId="ListParagraph">
    <w:name w:val="List Paragraph"/>
    <w:basedOn w:val="Normal"/>
    <w:uiPriority w:val="34"/>
    <w:qFormat/>
    <w:rsid w:val="00270A91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5E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913FD8"/>
  </w:style>
  <w:style w:type="character" w:styleId="CommentReference">
    <w:name w:val="annotation reference"/>
    <w:basedOn w:val="DefaultParagraphFont"/>
    <w:rsid w:val="00133C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3CAC"/>
  </w:style>
  <w:style w:type="character" w:customStyle="1" w:styleId="CommentTextChar">
    <w:name w:val="Comment Text Char"/>
    <w:basedOn w:val="DefaultParagraphFont"/>
    <w:link w:val="CommentText"/>
    <w:rsid w:val="00133CAC"/>
  </w:style>
  <w:style w:type="paragraph" w:styleId="CommentSubject">
    <w:name w:val="annotation subject"/>
    <w:basedOn w:val="CommentText"/>
    <w:next w:val="CommentText"/>
    <w:link w:val="CommentSubjectChar"/>
    <w:rsid w:val="00133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33C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c813d8-c895-452f-ba73-556147b321f8" xsi:nil="true"/>
    <lcf76f155ced4ddcb4097134ff3c332f xmlns="dd7ae0bd-3505-4c47-a377-7e549bbc82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9053F3ACB01418D3F94E996BE5C69" ma:contentTypeVersion="11" ma:contentTypeDescription="Create a new document." ma:contentTypeScope="" ma:versionID="5f1c841cbfc2916a57d9eca169ff7b4d">
  <xsd:schema xmlns:xsd="http://www.w3.org/2001/XMLSchema" xmlns:xs="http://www.w3.org/2001/XMLSchema" xmlns:p="http://schemas.microsoft.com/office/2006/metadata/properties" xmlns:ns2="dd7ae0bd-3505-4c47-a377-7e549bbc82d5" xmlns:ns3="d4c813d8-c895-452f-ba73-556147b321f8" targetNamespace="http://schemas.microsoft.com/office/2006/metadata/properties" ma:root="true" ma:fieldsID="ea2e1e065aa758f205246732c3138888" ns2:_="" ns3:_="">
    <xsd:import namespace="dd7ae0bd-3505-4c47-a377-7e549bbc82d5"/>
    <xsd:import namespace="d4c813d8-c895-452f-ba73-556147b32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ae0bd-3505-4c47-a377-7e549bbc8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151e71e-1a35-429f-b8ca-70a835ee3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813d8-c895-452f-ba73-556147b321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8299b2-d434-4cc9-860c-2bdcdc5293d6}" ma:internalName="TaxCatchAll" ma:showField="CatchAllData" ma:web="d4c813d8-c895-452f-ba73-556147b32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9FF987E-2145-4C1A-8A28-D18A11AEA8F2}">
  <ds:schemaRefs>
    <ds:schemaRef ds:uri="http://schemas.microsoft.com/office/2006/metadata/properties"/>
    <ds:schemaRef ds:uri="http://schemas.microsoft.com/office/infopath/2007/PartnerControls"/>
    <ds:schemaRef ds:uri="d4c813d8-c895-452f-ba73-556147b321f8"/>
    <ds:schemaRef ds:uri="dd7ae0bd-3505-4c47-a377-7e549bbc82d5"/>
  </ds:schemaRefs>
</ds:datastoreItem>
</file>

<file path=customXml/itemProps2.xml><?xml version="1.0" encoding="utf-8"?>
<ds:datastoreItem xmlns:ds="http://schemas.openxmlformats.org/officeDocument/2006/customXml" ds:itemID="{DD69DB26-2C8D-4EC0-A3D0-D198D1399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ae0bd-3505-4c47-a377-7e549bbc82d5"/>
    <ds:schemaRef ds:uri="d4c813d8-c895-452f-ba73-556147b32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FC972-697C-4FDE-BA26-CF2E8F220E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7A923-3A65-4E8B-90C0-47E9F4A7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3726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RAIL TECHNICAL TRAINER</vt:lpstr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TECHNICAL TRAINER</dc:title>
  <dc:subject>CLASSIFICATION SPECIFICATION</dc:subject>
  <dc:creator>Warning, Jeff (KCRail)</dc:creator>
  <cp:keywords>TITLE;RAIL TECHNICAL TRAINER</cp:keywords>
  <dc:description>9600100</dc:description>
  <cp:lastModifiedBy>Hampton, Kristy</cp:lastModifiedBy>
  <cp:revision>2</cp:revision>
  <cp:lastPrinted>2007-08-06T17:18:00Z</cp:lastPrinted>
  <dcterms:created xsi:type="dcterms:W3CDTF">2026-08-04T15:00:00Z</dcterms:created>
  <dcterms:modified xsi:type="dcterms:W3CDTF">2026-08-04T15:00:00Z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number">
    <vt:lpwstr>2334100</vt:lpwstr>
  </property>
  <property fmtid="{D5CDD505-2E9C-101B-9397-08002B2CF9AE}" pid="3" name="ContentTypeId">
    <vt:lpwstr>0x010100CB89053F3ACB01418D3F94E996BE5C69</vt:lpwstr>
  </property>
  <property fmtid="{D5CDD505-2E9C-101B-9397-08002B2CF9AE}" pid="4" name="_dlc_DocIdItemGuid">
    <vt:lpwstr>17781d19-6d46-401d-8539-7370559d7a36</vt:lpwstr>
  </property>
  <property fmtid="{D5CDD505-2E9C-101B-9397-08002B2CF9AE}" pid="5" name="ERMS Category">
    <vt:lpwstr>Position Classifications (PER-03-001)</vt:lpwstr>
  </property>
  <property fmtid="{D5CDD505-2E9C-101B-9397-08002B2CF9AE}" pid="6" name="SharedWithUsers">
    <vt:lpwstr/>
  </property>
  <property fmtid="{D5CDD505-2E9C-101B-9397-08002B2CF9AE}" pid="7" name="GrammarlyDocumentId">
    <vt:lpwstr>9dec8613-40e4-4da8-9ae7-e7695b558be8</vt:lpwstr>
  </property>
  <property fmtid="{D5CDD505-2E9C-101B-9397-08002B2CF9AE}" pid="8" name="MediaServiceImageTags">
    <vt:lpwstr/>
  </property>
</Properties>
</file>