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bookmarkStart w:id="0" w:name="_GoBack"/>
      <w:bookmarkEnd w:id="0"/>
      <w:r w:rsidRPr="00625458">
        <w:rPr>
          <w:rFonts w:ascii="Arial" w:hAnsi="Arial" w:cs="Arial"/>
          <w:b/>
          <w:sz w:val="26"/>
        </w:rPr>
        <w:t>Class Summary</w:t>
      </w:r>
    </w:p>
    <w:p w14:paraId="6B815ACC" w14:textId="2CC04AF7" w:rsidR="000E6466" w:rsidRDefault="000E6466" w:rsidP="000E6466">
      <w:pPr>
        <w:pStyle w:val="SupervisionReceived"/>
        <w:spacing w:before="0"/>
        <w:jc w:val="left"/>
        <w:rPr>
          <w:rFonts w:ascii="Arial" w:hAnsi="Arial" w:cs="Arial"/>
          <w:szCs w:val="22"/>
        </w:rPr>
      </w:pPr>
      <w:r w:rsidRPr="005612E1">
        <w:rPr>
          <w:rFonts w:ascii="Arial" w:hAnsi="Arial" w:cs="Arial"/>
          <w:szCs w:val="22"/>
        </w:rPr>
        <w:t xml:space="preserve">The responsibilities of this classification include overseeing all aspects of streetcar operations, maintenance, facility and yard operations </w:t>
      </w:r>
      <w:r w:rsidR="00ED1FAD">
        <w:rPr>
          <w:rFonts w:ascii="Arial" w:hAnsi="Arial" w:cs="Arial"/>
          <w:szCs w:val="22"/>
        </w:rPr>
        <w:t>at the streetcar rail lines within the Metro Transit Department (MTD).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27E9EAF3" w14:textId="676143CE" w:rsidR="000E6466" w:rsidRDefault="000E6466" w:rsidP="000E6466">
      <w:pPr>
        <w:pStyle w:val="SupervisionReceived"/>
        <w:spacing w:before="0"/>
        <w:jc w:val="left"/>
        <w:rPr>
          <w:rFonts w:ascii="Arial" w:hAnsi="Arial" w:cs="Arial"/>
          <w:szCs w:val="22"/>
        </w:rPr>
      </w:pPr>
      <w:r w:rsidRPr="005612E1">
        <w:rPr>
          <w:rFonts w:ascii="Arial" w:hAnsi="Arial" w:cs="Arial"/>
          <w:szCs w:val="22"/>
        </w:rPr>
        <w:t>This is</w:t>
      </w:r>
      <w:r w:rsidR="00C62959">
        <w:rPr>
          <w:rFonts w:ascii="Arial" w:hAnsi="Arial" w:cs="Arial"/>
          <w:szCs w:val="22"/>
        </w:rPr>
        <w:t xml:space="preserve"> the second </w:t>
      </w:r>
      <w:r w:rsidRPr="005612E1">
        <w:rPr>
          <w:rFonts w:ascii="Arial" w:hAnsi="Arial" w:cs="Arial"/>
          <w:szCs w:val="22"/>
        </w:rPr>
        <w:t>level</w:t>
      </w:r>
      <w:r w:rsidR="00C62959">
        <w:rPr>
          <w:rFonts w:ascii="Arial" w:hAnsi="Arial" w:cs="Arial"/>
          <w:szCs w:val="22"/>
        </w:rPr>
        <w:t xml:space="preserve"> in a two level</w:t>
      </w:r>
      <w:r w:rsidRPr="005612E1">
        <w:rPr>
          <w:rFonts w:ascii="Arial" w:hAnsi="Arial" w:cs="Arial"/>
          <w:szCs w:val="22"/>
        </w:rPr>
        <w:t xml:space="preserve"> classification</w:t>
      </w:r>
      <w:r w:rsidR="00C62959">
        <w:rPr>
          <w:rFonts w:ascii="Arial" w:hAnsi="Arial" w:cs="Arial"/>
          <w:szCs w:val="22"/>
        </w:rPr>
        <w:t xml:space="preserve"> series</w:t>
      </w:r>
      <w:r w:rsidRPr="005612E1">
        <w:rPr>
          <w:rFonts w:ascii="Arial" w:hAnsi="Arial" w:cs="Arial"/>
          <w:szCs w:val="22"/>
        </w:rPr>
        <w:t xml:space="preserve">. </w:t>
      </w:r>
      <w:r w:rsidR="00C62959">
        <w:rPr>
          <w:rFonts w:ascii="Arial" w:hAnsi="Arial" w:cs="Arial"/>
          <w:szCs w:val="22"/>
        </w:rPr>
        <w:t>Incumbents</w:t>
      </w:r>
      <w:r w:rsidRPr="005612E1">
        <w:rPr>
          <w:rFonts w:ascii="Arial" w:hAnsi="Arial" w:cs="Arial"/>
          <w:szCs w:val="22"/>
        </w:rPr>
        <w:t xml:space="preserve"> plan, organize</w:t>
      </w:r>
      <w:r w:rsidR="00C62959">
        <w:rPr>
          <w:rFonts w:ascii="Arial" w:hAnsi="Arial" w:cs="Arial"/>
          <w:szCs w:val="22"/>
        </w:rPr>
        <w:t>,</w:t>
      </w:r>
      <w:r w:rsidRPr="005612E1">
        <w:rPr>
          <w:rFonts w:ascii="Arial" w:hAnsi="Arial" w:cs="Arial"/>
          <w:szCs w:val="22"/>
        </w:rPr>
        <w:t xml:space="preserve"> and direct the day-to-day operations of streetcar service, streetcar maintenance and facility and yard maintenance. </w:t>
      </w:r>
      <w:r>
        <w:rPr>
          <w:rFonts w:ascii="Arial" w:hAnsi="Arial" w:cs="Arial"/>
          <w:szCs w:val="22"/>
        </w:rPr>
        <w:t>The incumbent p</w:t>
      </w:r>
      <w:r w:rsidRPr="005612E1">
        <w:rPr>
          <w:rFonts w:ascii="Arial" w:hAnsi="Arial" w:cs="Arial"/>
          <w:szCs w:val="22"/>
        </w:rPr>
        <w:t>articipate</w:t>
      </w:r>
      <w:r>
        <w:rPr>
          <w:rFonts w:ascii="Arial" w:hAnsi="Arial" w:cs="Arial"/>
          <w:szCs w:val="22"/>
        </w:rPr>
        <w:t>s</w:t>
      </w:r>
      <w:r w:rsidRPr="005612E1">
        <w:rPr>
          <w:rFonts w:ascii="Arial" w:hAnsi="Arial" w:cs="Arial"/>
          <w:szCs w:val="22"/>
        </w:rPr>
        <w:t xml:space="preserve"> in the work of staff responsible for operating and maintaining streetcar vehicles as necessary. This classification is distinguished from</w:t>
      </w:r>
      <w:r w:rsidR="00C62959">
        <w:rPr>
          <w:rFonts w:ascii="Arial" w:hAnsi="Arial" w:cs="Arial"/>
          <w:szCs w:val="22"/>
        </w:rPr>
        <w:t xml:space="preserve"> incumbents within the Streetcar Operations and Maintenance (O&amp;M) Supervisor – Trainee in that incumbents serve as a supervisor whom </w:t>
      </w:r>
      <w:r w:rsidRPr="005612E1">
        <w:rPr>
          <w:rFonts w:ascii="Arial" w:hAnsi="Arial" w:cs="Arial"/>
          <w:szCs w:val="22"/>
        </w:rPr>
        <w:t>are responsible for the day-to-day operations and</w:t>
      </w:r>
      <w:r w:rsidRPr="005612E1">
        <w:rPr>
          <w:rFonts w:ascii="Arial" w:hAnsi="Arial" w:cs="Arial"/>
          <w:i/>
          <w:szCs w:val="22"/>
        </w:rPr>
        <w:t xml:space="preserve"> </w:t>
      </w:r>
      <w:r w:rsidRPr="005612E1">
        <w:rPr>
          <w:rFonts w:ascii="Arial" w:hAnsi="Arial" w:cs="Arial"/>
          <w:szCs w:val="22"/>
        </w:rPr>
        <w:t xml:space="preserve">maintenance of </w:t>
      </w:r>
      <w:r w:rsidR="00C63E62">
        <w:rPr>
          <w:rFonts w:ascii="Arial" w:hAnsi="Arial" w:cs="Arial"/>
          <w:szCs w:val="22"/>
        </w:rPr>
        <w:t>a streetcar rail line within MTD</w:t>
      </w:r>
      <w:r w:rsidR="00C62959">
        <w:rPr>
          <w:rFonts w:ascii="Arial" w:hAnsi="Arial" w:cs="Arial"/>
          <w:szCs w:val="22"/>
        </w:rPr>
        <w:t>.</w:t>
      </w:r>
      <w:r w:rsidR="00C63E62" w:rsidRPr="00C63E62">
        <w:t xml:space="preserve"> </w:t>
      </w:r>
      <w:r w:rsidR="00C63E62" w:rsidRPr="00C63E62">
        <w:rPr>
          <w:rFonts w:ascii="Arial" w:hAnsi="Arial" w:cs="Arial"/>
          <w:szCs w:val="22"/>
        </w:rPr>
        <w:t>Additionally, this classification is distinguished from other transportation supervisor-related classifications in that incumbents in this classification are responsible for the day-to-day operations and maintenance of the South Lake Union Streetcar, a one-of-its kind function in the Department of Transportation.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81B9554" w14:textId="2AC1C6A1" w:rsidR="000E6466" w:rsidRPr="005612E1" w:rsidRDefault="000E6466" w:rsidP="000E6466">
      <w:pPr>
        <w:pStyle w:val="Duties"/>
        <w:numPr>
          <w:ilvl w:val="0"/>
          <w:numId w:val="9"/>
        </w:numPr>
        <w:spacing w:before="0"/>
        <w:jc w:val="left"/>
        <w:rPr>
          <w:rFonts w:ascii="Arial" w:hAnsi="Arial" w:cs="Arial"/>
          <w:szCs w:val="22"/>
        </w:rPr>
      </w:pPr>
      <w:r w:rsidRPr="005612E1">
        <w:rPr>
          <w:rFonts w:ascii="Arial" w:hAnsi="Arial" w:cs="Arial"/>
          <w:szCs w:val="22"/>
        </w:rPr>
        <w:t>Plan, prioritize, assign, supervise</w:t>
      </w:r>
      <w:r>
        <w:rPr>
          <w:rFonts w:ascii="Arial" w:hAnsi="Arial" w:cs="Arial"/>
          <w:szCs w:val="22"/>
        </w:rPr>
        <w:t>,</w:t>
      </w:r>
      <w:r w:rsidRPr="005612E1">
        <w:rPr>
          <w:rFonts w:ascii="Arial" w:hAnsi="Arial" w:cs="Arial"/>
          <w:szCs w:val="22"/>
        </w:rPr>
        <w:t xml:space="preserve"> and review the work of staff responsible for operating, repairing and maintaining streetcars and working in the yard</w:t>
      </w:r>
      <w:r w:rsidR="00C62959">
        <w:rPr>
          <w:rFonts w:ascii="Arial" w:hAnsi="Arial" w:cs="Arial"/>
          <w:szCs w:val="22"/>
        </w:rPr>
        <w:t xml:space="preserve"> and incumbents within the Streetcar O&amp;M – Trainee classification</w:t>
      </w:r>
      <w:r w:rsidRPr="005612E1">
        <w:rPr>
          <w:rFonts w:ascii="Arial" w:hAnsi="Arial" w:cs="Arial"/>
          <w:szCs w:val="22"/>
        </w:rPr>
        <w:t>.</w:t>
      </w:r>
    </w:p>
    <w:p w14:paraId="653C97B9" w14:textId="77777777" w:rsidR="000E6466" w:rsidRPr="005612E1" w:rsidRDefault="000E6466" w:rsidP="000E6466">
      <w:pPr>
        <w:pStyle w:val="Duties"/>
        <w:numPr>
          <w:ilvl w:val="0"/>
          <w:numId w:val="9"/>
        </w:numPr>
        <w:spacing w:before="0"/>
        <w:jc w:val="left"/>
        <w:rPr>
          <w:rFonts w:ascii="Arial" w:hAnsi="Arial" w:cs="Arial"/>
          <w:szCs w:val="22"/>
        </w:rPr>
      </w:pPr>
      <w:r w:rsidRPr="005612E1">
        <w:rPr>
          <w:rFonts w:ascii="Arial" w:hAnsi="Arial" w:cs="Arial"/>
          <w:szCs w:val="22"/>
        </w:rPr>
        <w:t>Ensure safe, efficient and on-time service</w:t>
      </w:r>
      <w:r>
        <w:rPr>
          <w:rFonts w:ascii="Arial" w:hAnsi="Arial" w:cs="Arial"/>
          <w:szCs w:val="22"/>
        </w:rPr>
        <w:t>; ensure</w:t>
      </w:r>
      <w:r w:rsidRPr="005612E1">
        <w:rPr>
          <w:rFonts w:ascii="Arial" w:hAnsi="Arial" w:cs="Arial"/>
          <w:szCs w:val="22"/>
        </w:rPr>
        <w:t xml:space="preserve"> streetcar operations and maintenance are in compliance with applicable procedures.</w:t>
      </w:r>
    </w:p>
    <w:p w14:paraId="609576BC" w14:textId="77777777" w:rsidR="000E6466" w:rsidRPr="005612E1" w:rsidRDefault="000E6466" w:rsidP="000E6466">
      <w:pPr>
        <w:pStyle w:val="Duties"/>
        <w:numPr>
          <w:ilvl w:val="0"/>
          <w:numId w:val="9"/>
        </w:numPr>
        <w:spacing w:before="0"/>
        <w:jc w:val="left"/>
        <w:rPr>
          <w:rFonts w:ascii="Arial" w:hAnsi="Arial" w:cs="Arial"/>
          <w:szCs w:val="22"/>
        </w:rPr>
      </w:pPr>
      <w:r w:rsidRPr="005612E1">
        <w:rPr>
          <w:rFonts w:ascii="Arial" w:hAnsi="Arial" w:cs="Arial"/>
          <w:szCs w:val="22"/>
        </w:rPr>
        <w:t xml:space="preserve">Coordinate streetcar vehicle maintenance and repair activities; follow-up on reported defects to ensure repairs are corrected in a timely manner. </w:t>
      </w:r>
    </w:p>
    <w:p w14:paraId="60F90507" w14:textId="77777777" w:rsidR="000E6466" w:rsidRPr="005612E1" w:rsidRDefault="000E6466" w:rsidP="000E6466">
      <w:pPr>
        <w:pStyle w:val="Duties"/>
        <w:numPr>
          <w:ilvl w:val="0"/>
          <w:numId w:val="9"/>
        </w:numPr>
        <w:spacing w:before="0"/>
        <w:jc w:val="left"/>
        <w:rPr>
          <w:rFonts w:ascii="Arial" w:hAnsi="Arial" w:cs="Arial"/>
          <w:szCs w:val="22"/>
        </w:rPr>
      </w:pPr>
      <w:r w:rsidRPr="005612E1">
        <w:rPr>
          <w:rFonts w:ascii="Arial" w:hAnsi="Arial" w:cs="Arial"/>
          <w:szCs w:val="22"/>
        </w:rPr>
        <w:t xml:space="preserve">Prepare and communicate materials and authorize operating clearances.  </w:t>
      </w:r>
    </w:p>
    <w:p w14:paraId="4C42CB9D" w14:textId="77777777" w:rsidR="000E6466" w:rsidRPr="005612E1" w:rsidRDefault="000E6466" w:rsidP="000E6466">
      <w:pPr>
        <w:pStyle w:val="KSA"/>
        <w:numPr>
          <w:ilvl w:val="0"/>
          <w:numId w:val="9"/>
        </w:numPr>
        <w:spacing w:after="120"/>
        <w:jc w:val="left"/>
        <w:rPr>
          <w:rFonts w:ascii="Arial" w:hAnsi="Arial" w:cs="Arial"/>
          <w:szCs w:val="22"/>
        </w:rPr>
      </w:pPr>
      <w:r w:rsidRPr="005612E1">
        <w:rPr>
          <w:rFonts w:ascii="Arial" w:hAnsi="Arial" w:cs="Arial"/>
          <w:szCs w:val="22"/>
        </w:rPr>
        <w:t xml:space="preserve">Assist Streetcar Operations </w:t>
      </w:r>
      <w:r>
        <w:rPr>
          <w:rFonts w:ascii="Arial" w:hAnsi="Arial" w:cs="Arial"/>
          <w:szCs w:val="22"/>
        </w:rPr>
        <w:t>and</w:t>
      </w:r>
      <w:r w:rsidRPr="005612E1">
        <w:rPr>
          <w:rFonts w:ascii="Arial" w:hAnsi="Arial" w:cs="Arial"/>
          <w:szCs w:val="22"/>
        </w:rPr>
        <w:t xml:space="preserve"> Maintenance Manager with supervising the day-to-day streetcar operations and maintenance; identify resource needs; evaluate system requirements and the allocation of resources; oversee pre-trip inspections on vehicles and assure needed work is performed.  </w:t>
      </w:r>
    </w:p>
    <w:p w14:paraId="398A195B" w14:textId="77777777" w:rsidR="000E6466" w:rsidRPr="005612E1" w:rsidRDefault="000E6466" w:rsidP="000E6466">
      <w:pPr>
        <w:pStyle w:val="SupervisionReceived"/>
        <w:numPr>
          <w:ilvl w:val="0"/>
          <w:numId w:val="9"/>
        </w:numPr>
        <w:spacing w:before="0"/>
        <w:jc w:val="left"/>
        <w:rPr>
          <w:rFonts w:ascii="Arial" w:hAnsi="Arial" w:cs="Arial"/>
          <w:szCs w:val="22"/>
        </w:rPr>
      </w:pPr>
      <w:r w:rsidRPr="005612E1">
        <w:rPr>
          <w:rFonts w:ascii="Arial" w:hAnsi="Arial" w:cs="Arial"/>
          <w:szCs w:val="22"/>
        </w:rPr>
        <w:t xml:space="preserve">Participate in the development and implementation of goals and objectives, policies and procedures; recommend changes and improvements. </w:t>
      </w:r>
    </w:p>
    <w:p w14:paraId="01FB914D" w14:textId="77777777" w:rsidR="000E6466" w:rsidRPr="005612E1" w:rsidRDefault="000E6466" w:rsidP="000E6466">
      <w:pPr>
        <w:pStyle w:val="SupervisionReceived"/>
        <w:numPr>
          <w:ilvl w:val="0"/>
          <w:numId w:val="9"/>
        </w:numPr>
        <w:spacing w:before="0"/>
        <w:jc w:val="left"/>
        <w:rPr>
          <w:rFonts w:ascii="Arial" w:hAnsi="Arial" w:cs="Arial"/>
          <w:szCs w:val="22"/>
        </w:rPr>
      </w:pPr>
      <w:r w:rsidRPr="005612E1">
        <w:rPr>
          <w:rFonts w:ascii="Arial" w:hAnsi="Arial" w:cs="Arial"/>
          <w:szCs w:val="22"/>
        </w:rPr>
        <w:t>Coordinate with internal and external contributors to improve service delivery, provide guidance and support on all facets of customer communications, and participate in the development and monitoring of budgets.</w:t>
      </w:r>
    </w:p>
    <w:p w14:paraId="2B01F743" w14:textId="77777777" w:rsidR="000E6466" w:rsidRPr="005612E1" w:rsidRDefault="000E6466" w:rsidP="000E6466">
      <w:pPr>
        <w:pStyle w:val="Duties"/>
        <w:numPr>
          <w:ilvl w:val="0"/>
          <w:numId w:val="9"/>
        </w:numPr>
        <w:spacing w:before="0"/>
        <w:jc w:val="left"/>
        <w:rPr>
          <w:rFonts w:ascii="Arial" w:hAnsi="Arial" w:cs="Arial"/>
          <w:szCs w:val="22"/>
        </w:rPr>
      </w:pPr>
      <w:r w:rsidRPr="005612E1">
        <w:rPr>
          <w:rFonts w:ascii="Arial" w:hAnsi="Arial" w:cs="Arial"/>
          <w:szCs w:val="22"/>
        </w:rPr>
        <w:t>Supervise emergency situations; establish control as necessary; provide liaison with emergency response units; respond to and investigate</w:t>
      </w:r>
      <w:r>
        <w:rPr>
          <w:rFonts w:ascii="Arial" w:hAnsi="Arial" w:cs="Arial"/>
          <w:szCs w:val="22"/>
        </w:rPr>
        <w:t xml:space="preserve"> causes of accidents, incidents</w:t>
      </w:r>
      <w:r w:rsidRPr="005612E1">
        <w:rPr>
          <w:rFonts w:ascii="Arial" w:hAnsi="Arial" w:cs="Arial"/>
          <w:szCs w:val="22"/>
        </w:rPr>
        <w:t xml:space="preserve"> or significant events; ensure emergency situations are resolved in a safe and efficient manner.</w:t>
      </w:r>
    </w:p>
    <w:p w14:paraId="05779957" w14:textId="77777777" w:rsidR="000E6466" w:rsidRPr="005612E1" w:rsidRDefault="000E6466" w:rsidP="000E6466">
      <w:pPr>
        <w:pStyle w:val="Duties"/>
        <w:numPr>
          <w:ilvl w:val="0"/>
          <w:numId w:val="9"/>
        </w:numPr>
        <w:spacing w:before="0"/>
        <w:jc w:val="left"/>
        <w:rPr>
          <w:rFonts w:ascii="Arial" w:hAnsi="Arial" w:cs="Arial"/>
          <w:szCs w:val="22"/>
        </w:rPr>
      </w:pPr>
      <w:r w:rsidRPr="005612E1">
        <w:rPr>
          <w:rFonts w:ascii="Arial" w:hAnsi="Arial" w:cs="Arial"/>
          <w:szCs w:val="22"/>
        </w:rPr>
        <w:t>Establish and maintain a clean, safe work environment; monitor vehicle activities for compliance with safety policy and standards; identify any potential hazards and implement prompt corrective action; implement recovery of streetcar vehicle failures through troubleshooting.</w:t>
      </w:r>
    </w:p>
    <w:p w14:paraId="0495B2D2" w14:textId="77777777" w:rsidR="000E6466" w:rsidRPr="005612E1" w:rsidRDefault="000E6466" w:rsidP="000E6466">
      <w:pPr>
        <w:pStyle w:val="Duties"/>
        <w:numPr>
          <w:ilvl w:val="0"/>
          <w:numId w:val="9"/>
        </w:numPr>
        <w:spacing w:before="0"/>
        <w:jc w:val="left"/>
        <w:rPr>
          <w:rFonts w:ascii="Arial" w:hAnsi="Arial" w:cs="Arial"/>
          <w:szCs w:val="22"/>
        </w:rPr>
      </w:pPr>
      <w:r w:rsidRPr="005612E1">
        <w:rPr>
          <w:rFonts w:ascii="Arial" w:hAnsi="Arial" w:cs="Arial"/>
          <w:szCs w:val="22"/>
        </w:rPr>
        <w:t xml:space="preserve">Train and certify staff on train operations and maintenance as necessary; design training materials and facilitate training classes; provide or coordinate staff training; work with employees to correct deficiencies. </w:t>
      </w:r>
    </w:p>
    <w:p w14:paraId="7DF9D41D" w14:textId="77777777" w:rsidR="000E6466" w:rsidRPr="005612E1" w:rsidRDefault="000E6466" w:rsidP="000E6466">
      <w:pPr>
        <w:pStyle w:val="Duties"/>
        <w:numPr>
          <w:ilvl w:val="0"/>
          <w:numId w:val="9"/>
        </w:numPr>
        <w:spacing w:before="0"/>
        <w:jc w:val="left"/>
        <w:rPr>
          <w:rFonts w:ascii="Arial" w:hAnsi="Arial" w:cs="Arial"/>
          <w:szCs w:val="22"/>
        </w:rPr>
      </w:pPr>
      <w:r w:rsidRPr="005612E1">
        <w:rPr>
          <w:rFonts w:ascii="Arial" w:hAnsi="Arial" w:cs="Arial"/>
          <w:szCs w:val="22"/>
        </w:rPr>
        <w:lastRenderedPageBreak/>
        <w:t>Assist in overseeing performance and evaluate work carried out by contractors to ensure compliance with agency, departmental and project objectives.</w:t>
      </w:r>
    </w:p>
    <w:p w14:paraId="744B54B8" w14:textId="08657BF1" w:rsidR="000E6466" w:rsidRPr="005612E1" w:rsidRDefault="000E6466" w:rsidP="000E6466">
      <w:pPr>
        <w:pStyle w:val="Duties"/>
        <w:numPr>
          <w:ilvl w:val="0"/>
          <w:numId w:val="9"/>
        </w:numPr>
        <w:spacing w:before="0"/>
        <w:jc w:val="left"/>
        <w:rPr>
          <w:rFonts w:ascii="Arial" w:hAnsi="Arial" w:cs="Arial"/>
          <w:szCs w:val="22"/>
        </w:rPr>
      </w:pPr>
      <w:r w:rsidRPr="005612E1">
        <w:rPr>
          <w:rFonts w:ascii="Arial" w:hAnsi="Arial" w:cs="Arial"/>
          <w:szCs w:val="22"/>
        </w:rPr>
        <w:t xml:space="preserve">Prepare operations and activities reports; prepare proposals for </w:t>
      </w:r>
      <w:r w:rsidR="00ED1FAD">
        <w:rPr>
          <w:rFonts w:ascii="Arial" w:hAnsi="Arial" w:cs="Arial"/>
          <w:szCs w:val="22"/>
        </w:rPr>
        <w:t>capital projects and overhauls; maintain records.</w:t>
      </w:r>
    </w:p>
    <w:p w14:paraId="684B1CAE" w14:textId="77777777" w:rsidR="00ED1FAD" w:rsidRPr="00ED1FAD" w:rsidRDefault="00ED1FAD" w:rsidP="00ED1FA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ED1FAD">
        <w:rPr>
          <w:rFonts w:ascii="Arial" w:hAnsi="Arial" w:cs="Arial"/>
          <w:sz w:val="22"/>
          <w:szCs w:val="22"/>
        </w:rPr>
        <w:t>Perform the duties of Streetcar Operators, Streetcar Maintainers as necessary; perform related duties as required.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31C2FF7" w14:textId="77777777" w:rsidR="000E6466" w:rsidRPr="005612E1" w:rsidRDefault="000E6466" w:rsidP="000E6466">
      <w:pPr>
        <w:pStyle w:val="KSA"/>
        <w:widowControl w:val="0"/>
        <w:spacing w:after="120"/>
        <w:ind w:left="0" w:firstLine="0"/>
        <w:jc w:val="left"/>
        <w:rPr>
          <w:rFonts w:ascii="Arial" w:hAnsi="Arial" w:cs="Arial"/>
          <w:szCs w:val="22"/>
        </w:rPr>
      </w:pPr>
      <w:r w:rsidRPr="005612E1">
        <w:rPr>
          <w:rFonts w:ascii="Arial" w:hAnsi="Arial" w:cs="Arial"/>
          <w:szCs w:val="22"/>
        </w:rPr>
        <w:t>Knowledge of streetcar or rail transit operations and maintenance programs</w:t>
      </w:r>
    </w:p>
    <w:p w14:paraId="2B68F06C" w14:textId="1C496544" w:rsidR="000E6466" w:rsidRPr="005612E1" w:rsidRDefault="000E6466" w:rsidP="000E6466">
      <w:pPr>
        <w:pStyle w:val="KSA"/>
        <w:widowControl w:val="0"/>
        <w:spacing w:after="120"/>
        <w:ind w:left="0" w:firstLine="0"/>
        <w:jc w:val="left"/>
        <w:rPr>
          <w:rFonts w:ascii="Arial" w:hAnsi="Arial" w:cs="Arial"/>
          <w:szCs w:val="22"/>
        </w:rPr>
      </w:pPr>
      <w:r w:rsidRPr="005612E1">
        <w:rPr>
          <w:rFonts w:ascii="Arial" w:hAnsi="Arial" w:cs="Arial"/>
          <w:szCs w:val="22"/>
        </w:rPr>
        <w:t>Knowledge of pertinent traffic laws, ordinanc</w:t>
      </w:r>
      <w:r w:rsidR="00643D08">
        <w:rPr>
          <w:rFonts w:ascii="Arial" w:hAnsi="Arial" w:cs="Arial"/>
          <w:szCs w:val="22"/>
        </w:rPr>
        <w:t xml:space="preserve">es, safety rules, regulations, </w:t>
      </w:r>
      <w:r w:rsidRPr="005612E1">
        <w:rPr>
          <w:rFonts w:ascii="Arial" w:hAnsi="Arial" w:cs="Arial"/>
          <w:szCs w:val="22"/>
        </w:rPr>
        <w:t>and codes used in the operation of streetcar vehicles</w:t>
      </w:r>
    </w:p>
    <w:p w14:paraId="73DC22F7" w14:textId="67CF3DFC" w:rsidR="000E6466" w:rsidRPr="005612E1" w:rsidRDefault="000E6466" w:rsidP="000E6466">
      <w:pPr>
        <w:pStyle w:val="KSA"/>
        <w:widowControl w:val="0"/>
        <w:spacing w:after="120"/>
        <w:ind w:left="0" w:firstLine="0"/>
        <w:jc w:val="left"/>
        <w:rPr>
          <w:rFonts w:ascii="Arial" w:hAnsi="Arial" w:cs="Arial"/>
          <w:szCs w:val="22"/>
        </w:rPr>
      </w:pPr>
      <w:r w:rsidRPr="005612E1">
        <w:rPr>
          <w:rFonts w:ascii="Arial" w:hAnsi="Arial" w:cs="Arial"/>
          <w:szCs w:val="22"/>
        </w:rPr>
        <w:t>Knowledge of s</w:t>
      </w:r>
      <w:r w:rsidR="00643D08">
        <w:rPr>
          <w:rFonts w:ascii="Arial" w:hAnsi="Arial" w:cs="Arial"/>
          <w:szCs w:val="22"/>
        </w:rPr>
        <w:t xml:space="preserve">tandards, practices, principles, </w:t>
      </w:r>
      <w:r w:rsidRPr="005612E1">
        <w:rPr>
          <w:rFonts w:ascii="Arial" w:hAnsi="Arial" w:cs="Arial"/>
          <w:szCs w:val="22"/>
        </w:rPr>
        <w:t xml:space="preserve">and procedures </w:t>
      </w:r>
      <w:r>
        <w:rPr>
          <w:rFonts w:ascii="Arial" w:hAnsi="Arial" w:cs="Arial"/>
          <w:szCs w:val="22"/>
        </w:rPr>
        <w:t xml:space="preserve">for </w:t>
      </w:r>
      <w:r w:rsidRPr="005612E1">
        <w:rPr>
          <w:rFonts w:ascii="Arial" w:hAnsi="Arial" w:cs="Arial"/>
          <w:szCs w:val="22"/>
        </w:rPr>
        <w:t>rail vehicle repair</w:t>
      </w:r>
    </w:p>
    <w:p w14:paraId="5F3665B9" w14:textId="77777777" w:rsidR="000E6466" w:rsidRPr="005612E1" w:rsidRDefault="000E6466" w:rsidP="000E6466">
      <w:pPr>
        <w:pStyle w:val="KSA"/>
        <w:widowControl w:val="0"/>
        <w:spacing w:after="120"/>
        <w:ind w:left="0" w:firstLine="0"/>
        <w:jc w:val="left"/>
        <w:rPr>
          <w:rFonts w:ascii="Arial" w:hAnsi="Arial" w:cs="Arial"/>
          <w:szCs w:val="22"/>
        </w:rPr>
      </w:pPr>
      <w:r w:rsidRPr="005612E1">
        <w:rPr>
          <w:rFonts w:ascii="Arial" w:hAnsi="Arial" w:cs="Arial"/>
          <w:szCs w:val="22"/>
        </w:rPr>
        <w:t>Knowledge of methods and techniques of providing safe public transportation services</w:t>
      </w:r>
    </w:p>
    <w:p w14:paraId="44E95E1F" w14:textId="2670399D" w:rsidR="000E6466" w:rsidRPr="005612E1" w:rsidRDefault="00643D08" w:rsidP="000E6466">
      <w:pPr>
        <w:pStyle w:val="KSA"/>
        <w:spacing w:after="120"/>
        <w:ind w:left="0" w:firstLine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Knowledge of supervision</w:t>
      </w:r>
      <w:r w:rsidR="000E6466" w:rsidRPr="005612E1">
        <w:rPr>
          <w:rFonts w:ascii="Arial" w:hAnsi="Arial" w:cs="Arial"/>
          <w:szCs w:val="22"/>
        </w:rPr>
        <w:t xml:space="preserve"> and training principles and practices</w:t>
      </w:r>
    </w:p>
    <w:p w14:paraId="47CCA507" w14:textId="77777777" w:rsidR="000E6466" w:rsidRPr="005612E1" w:rsidRDefault="000E6466" w:rsidP="000E6466">
      <w:pPr>
        <w:pStyle w:val="KSA"/>
        <w:spacing w:after="120"/>
        <w:ind w:left="0" w:firstLine="0"/>
        <w:jc w:val="left"/>
        <w:rPr>
          <w:rFonts w:ascii="Arial" w:hAnsi="Arial" w:cs="Arial"/>
          <w:szCs w:val="22"/>
        </w:rPr>
      </w:pPr>
      <w:r w:rsidRPr="005612E1">
        <w:rPr>
          <w:rFonts w:ascii="Arial" w:hAnsi="Arial" w:cs="Arial"/>
          <w:szCs w:val="22"/>
        </w:rPr>
        <w:t>Skill in coordinating and directing rail vehicle operations programs and maintaining and repairing</w:t>
      </w:r>
      <w:r>
        <w:rPr>
          <w:rFonts w:ascii="Arial" w:hAnsi="Arial" w:cs="Arial"/>
          <w:szCs w:val="22"/>
        </w:rPr>
        <w:t xml:space="preserve"> </w:t>
      </w:r>
      <w:r w:rsidRPr="005612E1">
        <w:rPr>
          <w:rFonts w:ascii="Arial" w:hAnsi="Arial" w:cs="Arial"/>
          <w:szCs w:val="22"/>
        </w:rPr>
        <w:t>activities for transit equipment and vehicles</w:t>
      </w:r>
    </w:p>
    <w:p w14:paraId="10E3C840" w14:textId="77777777" w:rsidR="000E6466" w:rsidRPr="005612E1" w:rsidRDefault="000E6466" w:rsidP="000E6466">
      <w:pPr>
        <w:pStyle w:val="KSA"/>
        <w:spacing w:after="120"/>
        <w:ind w:left="0" w:firstLine="0"/>
        <w:jc w:val="left"/>
        <w:rPr>
          <w:rFonts w:ascii="Arial" w:hAnsi="Arial" w:cs="Arial"/>
          <w:szCs w:val="22"/>
        </w:rPr>
      </w:pPr>
      <w:r w:rsidRPr="005612E1">
        <w:rPr>
          <w:rFonts w:ascii="Arial" w:hAnsi="Arial" w:cs="Arial"/>
          <w:szCs w:val="22"/>
        </w:rPr>
        <w:t>Skill in safely operating passenger rail vehicles in accordance with applicable traffic laws, rules and regulations</w:t>
      </w:r>
    </w:p>
    <w:p w14:paraId="0D85F667" w14:textId="77777777" w:rsidR="000E6466" w:rsidRPr="005612E1" w:rsidRDefault="000E6466" w:rsidP="000E6466">
      <w:pPr>
        <w:pStyle w:val="KSA"/>
        <w:widowControl w:val="0"/>
        <w:spacing w:after="120"/>
        <w:ind w:left="0" w:firstLine="0"/>
        <w:jc w:val="left"/>
        <w:rPr>
          <w:rFonts w:ascii="Arial" w:hAnsi="Arial" w:cs="Arial"/>
          <w:szCs w:val="22"/>
        </w:rPr>
      </w:pPr>
      <w:r w:rsidRPr="005612E1">
        <w:rPr>
          <w:rFonts w:ascii="Arial" w:hAnsi="Arial" w:cs="Arial"/>
          <w:szCs w:val="22"/>
        </w:rPr>
        <w:t xml:space="preserve">Skill in rapidly learning new methods and information </w:t>
      </w:r>
    </w:p>
    <w:p w14:paraId="2E73B78F" w14:textId="77777777" w:rsidR="000E6466" w:rsidRPr="005612E1" w:rsidRDefault="000E6466" w:rsidP="000E6466">
      <w:pPr>
        <w:pStyle w:val="KSA"/>
        <w:spacing w:after="120"/>
        <w:ind w:left="0" w:firstLine="0"/>
        <w:jc w:val="left"/>
        <w:rPr>
          <w:rFonts w:ascii="Arial" w:hAnsi="Arial" w:cs="Arial"/>
          <w:szCs w:val="22"/>
        </w:rPr>
      </w:pPr>
      <w:r w:rsidRPr="005612E1">
        <w:rPr>
          <w:rFonts w:ascii="Arial" w:hAnsi="Arial" w:cs="Arial"/>
          <w:szCs w:val="22"/>
        </w:rPr>
        <w:t>Skill in providing excellent customer service to both internal and external clients; skill in responding tactfully, clearly, concisely and appropriately to inquiries from the public</w:t>
      </w:r>
    </w:p>
    <w:p w14:paraId="0DCB5338" w14:textId="109EB09D" w:rsidR="00C62959" w:rsidRDefault="00247627" w:rsidP="00247627">
      <w:pPr>
        <w:pStyle w:val="KSA"/>
        <w:widowControl w:val="0"/>
        <w:spacing w:after="120"/>
        <w:ind w:left="0" w:firstLine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Skill in verbal and written communication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1480BCFF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7F3FC0F0" w:rsidR="00005EC9" w:rsidRPr="00005EC9" w:rsidRDefault="00643D08" w:rsidP="00005EC9">
      <w:pPr>
        <w:spacing w:after="120"/>
        <w:rPr>
          <w:rFonts w:ascii="Arial" w:hAnsi="Arial" w:cs="Arial"/>
          <w:sz w:val="22"/>
          <w:szCs w:val="22"/>
        </w:rPr>
      </w:pPr>
      <w:r w:rsidRPr="00643D08">
        <w:rPr>
          <w:rFonts w:ascii="Arial" w:hAnsi="Arial" w:cs="Arial"/>
          <w:sz w:val="22"/>
          <w:szCs w:val="22"/>
        </w:rPr>
        <w:t>A</w:t>
      </w:r>
      <w:r w:rsidR="00005EC9" w:rsidRPr="00643D08">
        <w:rPr>
          <w:rFonts w:ascii="Arial" w:hAnsi="Arial" w:cs="Arial"/>
          <w:sz w:val="22"/>
          <w:szCs w:val="22"/>
        </w:rPr>
        <w:t>ny combination of education and experience that clearly demonstrates the ability to perform the job duties of the position</w:t>
      </w:r>
      <w:r>
        <w:rPr>
          <w:rFonts w:ascii="Arial" w:hAnsi="Arial" w:cs="Arial"/>
          <w:sz w:val="22"/>
          <w:szCs w:val="22"/>
        </w:rPr>
        <w:t>.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35656F86" w14:textId="77777777" w:rsidR="00C63E62" w:rsidRDefault="00C63E62" w:rsidP="00C63E62">
      <w:pPr>
        <w:pStyle w:val="License"/>
        <w:spacing w:after="100"/>
        <w:ind w:left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 v</w:t>
      </w:r>
      <w:r w:rsidRPr="005612E1">
        <w:rPr>
          <w:rFonts w:ascii="Arial" w:hAnsi="Arial" w:cs="Arial"/>
          <w:szCs w:val="22"/>
        </w:rPr>
        <w:t>alid Washington State Class B CDL with no more than one violation in the past twelve months, exclusive of DUI and reckless driving</w:t>
      </w:r>
      <w:r>
        <w:rPr>
          <w:rFonts w:ascii="Arial" w:hAnsi="Arial" w:cs="Arial"/>
          <w:szCs w:val="22"/>
        </w:rPr>
        <w:t>,</w:t>
      </w:r>
      <w:r w:rsidRPr="005612E1">
        <w:rPr>
          <w:rFonts w:ascii="Arial" w:hAnsi="Arial" w:cs="Arial"/>
          <w:szCs w:val="22"/>
        </w:rPr>
        <w:t xml:space="preserve"> or </w:t>
      </w:r>
      <w:r>
        <w:rPr>
          <w:rFonts w:ascii="Arial" w:hAnsi="Arial" w:cs="Arial"/>
          <w:szCs w:val="22"/>
        </w:rPr>
        <w:t xml:space="preserve">the </w:t>
      </w:r>
      <w:r w:rsidRPr="005612E1">
        <w:rPr>
          <w:rFonts w:ascii="Arial" w:hAnsi="Arial" w:cs="Arial"/>
          <w:szCs w:val="22"/>
        </w:rPr>
        <w:t xml:space="preserve">ability to obtain and maintain a Class B CDL with passenger (P) endorsement. </w:t>
      </w:r>
    </w:p>
    <w:p w14:paraId="0F7426D9" w14:textId="19948834" w:rsidR="00C63E62" w:rsidRDefault="00C63E62" w:rsidP="00C63E62">
      <w:pPr>
        <w:pStyle w:val="License"/>
        <w:spacing w:after="100"/>
        <w:ind w:left="0"/>
        <w:jc w:val="left"/>
        <w:rPr>
          <w:rFonts w:ascii="Arial" w:hAnsi="Arial" w:cs="Arial"/>
          <w:szCs w:val="22"/>
        </w:rPr>
      </w:pPr>
      <w:r w:rsidRPr="005612E1">
        <w:rPr>
          <w:rFonts w:ascii="Arial" w:hAnsi="Arial" w:cs="Arial"/>
          <w:szCs w:val="22"/>
        </w:rPr>
        <w:t>Ability to obtain and maintain a Streetcar Operator</w:t>
      </w:r>
      <w:r>
        <w:rPr>
          <w:rFonts w:ascii="Arial" w:hAnsi="Arial" w:cs="Arial"/>
          <w:szCs w:val="22"/>
        </w:rPr>
        <w:t>’</w:t>
      </w:r>
      <w:r w:rsidRPr="005612E1">
        <w:rPr>
          <w:rFonts w:ascii="Arial" w:hAnsi="Arial" w:cs="Arial"/>
          <w:szCs w:val="22"/>
        </w:rPr>
        <w:t>s License</w:t>
      </w:r>
      <w:r>
        <w:rPr>
          <w:rFonts w:ascii="Arial" w:hAnsi="Arial" w:cs="Arial"/>
          <w:szCs w:val="22"/>
        </w:rPr>
        <w:t>.</w:t>
      </w:r>
    </w:p>
    <w:p w14:paraId="76030B06" w14:textId="6A6DF8C0" w:rsidR="00C63E62" w:rsidRDefault="00C63E62" w:rsidP="00C63E62">
      <w:pPr>
        <w:pStyle w:val="License"/>
        <w:spacing w:after="100"/>
        <w:ind w:left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Must pass</w:t>
      </w:r>
      <w:r w:rsidRPr="005612E1">
        <w:rPr>
          <w:rFonts w:ascii="Arial" w:hAnsi="Arial" w:cs="Arial"/>
          <w:szCs w:val="22"/>
        </w:rPr>
        <w:t xml:space="preserve"> a State of Washington Department of Transportation medical/physical examination</w:t>
      </w:r>
      <w:r>
        <w:rPr>
          <w:rFonts w:ascii="Arial" w:hAnsi="Arial" w:cs="Arial"/>
          <w:szCs w:val="22"/>
        </w:rPr>
        <w:t>.</w:t>
      </w:r>
    </w:p>
    <w:p w14:paraId="6DCAEE39" w14:textId="77777777" w:rsidR="00C63E62" w:rsidRPr="0023738E" w:rsidRDefault="00C63E62" w:rsidP="00C63E62">
      <w:pPr>
        <w:pStyle w:val="License"/>
        <w:spacing w:after="100"/>
        <w:ind w:left="0"/>
        <w:jc w:val="left"/>
        <w:rPr>
          <w:rFonts w:ascii="Arial" w:hAnsi="Arial"/>
        </w:rPr>
      </w:pPr>
      <w:r w:rsidRPr="0023738E">
        <w:rPr>
          <w:rFonts w:ascii="Arial" w:hAnsi="Arial"/>
        </w:rPr>
        <w:t>Additional licenses, certifications and other requirements determined to be necessary to meet the business needs of the employing unit may be required.</w:t>
      </w:r>
    </w:p>
    <w:p w14:paraId="7DAA6EC8" w14:textId="77777777" w:rsidR="004A7C21" w:rsidRPr="00BE0D73" w:rsidRDefault="004A7C21" w:rsidP="004A7C21">
      <w:pPr>
        <w:pStyle w:val="License"/>
        <w:spacing w:after="100"/>
        <w:ind w:left="0"/>
        <w:jc w:val="left"/>
        <w:rPr>
          <w:rFonts w:ascii="Arial" w:hAnsi="Arial" w:cs="Arial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693751F4" w:rsidR="00DF607B" w:rsidRPr="00532BFA" w:rsidRDefault="00DF607B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Executive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6FCD40D7" w:rsidR="00303EF0" w:rsidRPr="003E7835" w:rsidRDefault="00772A3C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EEO Code</w:t>
            </w:r>
          </w:p>
        </w:tc>
        <w:tc>
          <w:tcPr>
            <w:tcW w:w="6476" w:type="dxa"/>
            <w:vAlign w:val="center"/>
          </w:tcPr>
          <w:p w14:paraId="45C0CEAF" w14:textId="76DDBDE9" w:rsidR="00DF607B" w:rsidRPr="00532BFA" w:rsidRDefault="00C62959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3A898E76" w14:textId="303D75B0" w:rsidR="00DF607B" w:rsidRDefault="00C62959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Streetcar Operations &amp; Maintenance Supervisor – Trainee</w:t>
            </w:r>
          </w:p>
          <w:p w14:paraId="45C0CEB2" w14:textId="5FBF5A55" w:rsidR="00C62959" w:rsidRPr="003E7835" w:rsidRDefault="00C62959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Streetcar Operations &amp; Maintenance Supervisor</w:t>
            </w:r>
          </w:p>
        </w:tc>
      </w:tr>
      <w:tr w:rsidR="000E6466" w:rsidRPr="003E7835" w14:paraId="45C0CEB6" w14:textId="77777777" w:rsidTr="001E668F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4A2B0AB3" w:rsidR="000E6466" w:rsidRPr="003E7835" w:rsidRDefault="000E6466" w:rsidP="000E6466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</w:tcPr>
          <w:p w14:paraId="45C0CEB5" w14:textId="3269F64F" w:rsidR="000E6466" w:rsidRDefault="000E6466" w:rsidP="000E6466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5612E1">
              <w:rPr>
                <w:rFonts w:ascii="Arial" w:hAnsi="Arial" w:cs="Arial"/>
                <w:sz w:val="20"/>
              </w:rPr>
              <w:t>Created</w:t>
            </w:r>
            <w:r w:rsidRPr="005612E1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- </w:t>
            </w:r>
            <w:r w:rsidRPr="005612E1">
              <w:rPr>
                <w:rFonts w:ascii="Arial" w:hAnsi="Arial" w:cs="Arial"/>
                <w:sz w:val="20"/>
              </w:rPr>
              <w:t>6/2007</w:t>
            </w:r>
          </w:p>
        </w:tc>
      </w:tr>
      <w:tr w:rsidR="000E6466" w:rsidRPr="003E7835" w14:paraId="4977697D" w14:textId="77777777" w:rsidTr="001E668F">
        <w:trPr>
          <w:trHeight w:val="360"/>
          <w:jc w:val="center"/>
        </w:trPr>
        <w:tc>
          <w:tcPr>
            <w:tcW w:w="3100" w:type="dxa"/>
            <w:vAlign w:val="center"/>
          </w:tcPr>
          <w:p w14:paraId="28134FD6" w14:textId="77777777" w:rsidR="000E6466" w:rsidRPr="003E7835" w:rsidRDefault="000E6466" w:rsidP="000E6466">
            <w:pPr>
              <w:rPr>
                <w:rFonts w:ascii="Arial" w:hAnsi="Arial" w:cs="Arial"/>
                <w:b/>
              </w:rPr>
            </w:pPr>
          </w:p>
        </w:tc>
        <w:tc>
          <w:tcPr>
            <w:tcW w:w="6476" w:type="dxa"/>
          </w:tcPr>
          <w:p w14:paraId="33CF2CAC" w14:textId="77777777" w:rsidR="000E6466" w:rsidRDefault="000E6466" w:rsidP="000E6466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5612E1">
              <w:rPr>
                <w:rFonts w:ascii="Arial" w:hAnsi="Arial" w:cs="Arial"/>
                <w:sz w:val="20"/>
              </w:rPr>
              <w:t>Upda</w:t>
            </w:r>
            <w:r>
              <w:rPr>
                <w:rFonts w:ascii="Arial" w:hAnsi="Arial" w:cs="Arial"/>
                <w:sz w:val="20"/>
              </w:rPr>
              <w:t xml:space="preserve">ted - </w:t>
            </w:r>
            <w:r w:rsidRPr="005612E1">
              <w:rPr>
                <w:rFonts w:ascii="Arial" w:hAnsi="Arial" w:cs="Arial"/>
                <w:sz w:val="20"/>
              </w:rPr>
              <w:t>1/2008 Changed font and format</w:t>
            </w:r>
          </w:p>
          <w:p w14:paraId="07EA7AD8" w14:textId="3506A240" w:rsidR="00C62959" w:rsidRPr="005612E1" w:rsidRDefault="00247627" w:rsidP="000E6466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Updated – 7</w:t>
            </w:r>
            <w:r w:rsidR="00C62959">
              <w:rPr>
                <w:rFonts w:ascii="Arial" w:hAnsi="Arial" w:cs="Arial"/>
                <w:sz w:val="20"/>
              </w:rPr>
              <w:t>/2019 Changed content to reflect the creation of a trainee classification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E77702">
      <w:rPr>
        <w:rStyle w:val="PageNumber"/>
        <w:rFonts w:ascii="Arial" w:hAnsi="Arial" w:cs="Arial"/>
        <w:noProof/>
        <w:sz w:val="18"/>
        <w:szCs w:val="18"/>
      </w:rPr>
      <w:t>3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4F26B8F5" w:rsidR="00DB4EC4" w:rsidRDefault="00247627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Streetcar Operations and Maintenance Supervisor</w:t>
    </w:r>
  </w:p>
  <w:p w14:paraId="45C0CEBE" w14:textId="7E848D2A" w:rsidR="00DB4EC4" w:rsidRDefault="00247627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07/2019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057F36A5" w:rsidR="00DB4EC4" w:rsidRPr="003E7835" w:rsidRDefault="004549D6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4C482188">
                <wp:extent cx="914400" cy="636270"/>
                <wp:effectExtent l="0" t="0" r="0" b="0"/>
                <wp:docPr id="53" name="Picture 53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3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6E23DD7F" w:rsidR="00DB4EC4" w:rsidRPr="003E7835" w:rsidRDefault="000E6466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0E6466">
            <w:rPr>
              <w:rFonts w:ascii="Arial" w:hAnsi="Arial" w:cs="Arial"/>
              <w:b/>
              <w:sz w:val="24"/>
              <w:szCs w:val="24"/>
            </w:rPr>
            <w:t>8703100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0DCA5972" w14:textId="77777777" w:rsidR="000E6466" w:rsidRDefault="000E6466" w:rsidP="000E6466">
          <w:pPr>
            <w:tabs>
              <w:tab w:val="left" w:pos="5914"/>
              <w:tab w:val="left" w:pos="6421"/>
            </w:tabs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STREETCAR OPERATIONS AND </w:t>
          </w:r>
        </w:p>
        <w:p w14:paraId="45C0CEC7" w14:textId="26D61473" w:rsidR="00DB4EC4" w:rsidRPr="003E7835" w:rsidRDefault="000E6466" w:rsidP="000E6466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MAINTENANCE SUPERVISOR</w:t>
          </w:r>
        </w:p>
      </w:tc>
    </w:tr>
  </w:tbl>
  <w:p w14:paraId="45C0CEC9" w14:textId="112A15A8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E6943"/>
    <w:multiLevelType w:val="hybridMultilevel"/>
    <w:tmpl w:val="019614FE"/>
    <w:lvl w:ilvl="0" w:tplc="7B96CCAC">
      <w:start w:val="1"/>
      <w:numFmt w:val="decimal"/>
      <w:pStyle w:val="Duties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EFE5E37"/>
    <w:multiLevelType w:val="hybridMultilevel"/>
    <w:tmpl w:val="7F543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2"/>
  </w:num>
  <w:num w:numId="5">
    <w:abstractNumId w:val="17"/>
  </w:num>
  <w:num w:numId="6">
    <w:abstractNumId w:val="1"/>
  </w:num>
  <w:num w:numId="7">
    <w:abstractNumId w:val="13"/>
  </w:num>
  <w:num w:numId="8">
    <w:abstractNumId w:val="11"/>
  </w:num>
  <w:num w:numId="9">
    <w:abstractNumId w:val="3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4"/>
  </w:num>
  <w:num w:numId="15">
    <w:abstractNumId w:val="0"/>
  </w:num>
  <w:num w:numId="16">
    <w:abstractNumId w:val="6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5EC9"/>
    <w:rsid w:val="0007107B"/>
    <w:rsid w:val="0009471F"/>
    <w:rsid w:val="000A3314"/>
    <w:rsid w:val="000B56AC"/>
    <w:rsid w:val="000D17D8"/>
    <w:rsid w:val="000E6466"/>
    <w:rsid w:val="0011050A"/>
    <w:rsid w:val="00130C46"/>
    <w:rsid w:val="001E3558"/>
    <w:rsid w:val="001E74D8"/>
    <w:rsid w:val="00210127"/>
    <w:rsid w:val="002151BB"/>
    <w:rsid w:val="00247627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549D6"/>
    <w:rsid w:val="00474A34"/>
    <w:rsid w:val="00497183"/>
    <w:rsid w:val="004A7C21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43D08"/>
    <w:rsid w:val="0066152D"/>
    <w:rsid w:val="007032DB"/>
    <w:rsid w:val="007145F7"/>
    <w:rsid w:val="00760149"/>
    <w:rsid w:val="00772A3C"/>
    <w:rsid w:val="00790DFB"/>
    <w:rsid w:val="007B510D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F7566"/>
    <w:rsid w:val="00B012C5"/>
    <w:rsid w:val="00B2381E"/>
    <w:rsid w:val="00B36D30"/>
    <w:rsid w:val="00BB7AB0"/>
    <w:rsid w:val="00C35CCF"/>
    <w:rsid w:val="00C44A78"/>
    <w:rsid w:val="00C5534D"/>
    <w:rsid w:val="00C62959"/>
    <w:rsid w:val="00C63E62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E77702"/>
    <w:rsid w:val="00ED1FAD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upervisionReceived">
    <w:name w:val="Supervision Received"/>
    <w:basedOn w:val="Normal"/>
    <w:rsid w:val="000E6466"/>
    <w:pPr>
      <w:overflowPunct/>
      <w:autoSpaceDE/>
      <w:autoSpaceDN/>
      <w:adjustRightInd/>
      <w:spacing w:before="120" w:after="120"/>
      <w:jc w:val="both"/>
      <w:textAlignment w:val="auto"/>
    </w:pPr>
    <w:rPr>
      <w:sz w:val="22"/>
      <w:szCs w:val="24"/>
    </w:rPr>
  </w:style>
  <w:style w:type="paragraph" w:customStyle="1" w:styleId="Duties">
    <w:name w:val="Duties"/>
    <w:basedOn w:val="Normal"/>
    <w:rsid w:val="000E6466"/>
    <w:pPr>
      <w:numPr>
        <w:numId w:val="17"/>
      </w:numPr>
      <w:overflowPunct/>
      <w:autoSpaceDE/>
      <w:autoSpaceDN/>
      <w:adjustRightInd/>
      <w:spacing w:before="120" w:after="120"/>
      <w:jc w:val="both"/>
      <w:textAlignment w:val="auto"/>
    </w:pPr>
    <w:rPr>
      <w:sz w:val="22"/>
    </w:rPr>
  </w:style>
  <w:style w:type="paragraph" w:customStyle="1" w:styleId="KSA">
    <w:name w:val="KSA"/>
    <w:basedOn w:val="Normal"/>
    <w:rsid w:val="000E6466"/>
    <w:pPr>
      <w:overflowPunct/>
      <w:autoSpaceDE/>
      <w:autoSpaceDN/>
      <w:adjustRightInd/>
      <w:ind w:left="720" w:hanging="360"/>
      <w:jc w:val="both"/>
      <w:textAlignment w:val="auto"/>
    </w:pPr>
    <w:rPr>
      <w:sz w:val="22"/>
    </w:rPr>
  </w:style>
  <w:style w:type="paragraph" w:customStyle="1" w:styleId="License">
    <w:name w:val="License"/>
    <w:basedOn w:val="KSA"/>
    <w:rsid w:val="000E6466"/>
    <w:pPr>
      <w:ind w:left="36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MAQEFJTUDN2N-1944884878-1140</_dlc_DocId>
    <_dlc_DocIdUrl xmlns="dd90cae5-04f9-4ad6-b687-7fa19d8f306c">
      <Url>https://kc1.sharepoint.com/teams/DESa/CC/compensation/_layouts/15/DocIdRedir.aspx?ID=MAQEFJTUDN2N-1944884878-1140</Url>
      <Description>MAQEFJTUDN2N-1944884878-1140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8703100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https://kc1.sharepoint.com/teams/DESa/CC/compensation/_layouts/15/wrkstat.aspx?List=16bd73ee-b5fc-4313-9283-26a4fcd441b4&amp;WorkflowInstanceName=e3e7c32d-f507-438b-a0be-03eded8c8478</Url>
      <Description>Approving Class Doc</Description>
    </Publish_x0020_Class_x0020_Doc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BD8D45-BB26-41DE-AD84-1D29261AD1A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96DD70B-D7FE-4C1C-8B1A-FD4A96820D41}"/>
</file>

<file path=customXml/itemProps4.xml><?xml version="1.0" encoding="utf-8"?>
<ds:datastoreItem xmlns:ds="http://schemas.openxmlformats.org/officeDocument/2006/customXml" ds:itemID="{B9FF987E-2145-4C1A-8A28-D18A11AEA8F2}">
  <ds:schemaRefs>
    <ds:schemaRef ds:uri="dd90cae5-04f9-4ad6-b687-7fa19d8f306c"/>
    <ds:schemaRef ds:uri="http://purl.org/dc/elements/1.1/"/>
    <ds:schemaRef ds:uri="http://schemas.microsoft.com/office/2006/metadata/properties"/>
    <ds:schemaRef ds:uri="16bd73ee-b5fc-4313-9283-26a4fcd441b4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8cc94d8-4622-401d-99b9-d219a41dd5a8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AEC8CAF-0B49-43F8-8D08-3EA22857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5105</Characters>
  <Application>Microsoft Office Word</Application>
  <DocSecurity>2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STREETCAR OPERATIONS AND MAINTENANCE SUPERVISOR</vt:lpstr>
    </vt:vector>
  </TitlesOfParts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STREETCAR OPERATIONS AND MAINTENANCE SUPERVISOR</dc:title>
  <dc:subject>CLASSIFICATION SPECIFICATION</dc:subject>
  <dc:creator/>
  <cp:keywords/>
  <dc:description>8703100</dc:description>
  <cp:lastModifiedBy/>
  <cp:revision>1</cp:revision>
  <cp:lastPrinted>2007-08-06T17:18:00Z</cp:lastPrinted>
  <dcterms:created xsi:type="dcterms:W3CDTF">2019-10-29T15:35:00Z</dcterms:created>
  <dcterms:modified xsi:type="dcterms:W3CDTF">2019-10-29T15:35:00Z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80d26722-aae7-4764-91cc-134f498f4627</vt:lpwstr>
  </property>
</Properties>
</file>