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bookmarkStart w:id="0" w:name="_GoBack"/>
      <w:bookmarkEnd w:id="0"/>
      <w:r w:rsidRPr="00625458">
        <w:rPr>
          <w:rFonts w:ascii="Arial" w:hAnsi="Arial" w:cs="Arial"/>
          <w:b/>
          <w:sz w:val="26"/>
        </w:rPr>
        <w:t>Class Summary</w:t>
      </w:r>
    </w:p>
    <w:p w14:paraId="58AFECBC" w14:textId="12279FE6" w:rsidR="0036421A" w:rsidRDefault="0036421A">
      <w:pPr>
        <w:spacing w:after="120"/>
        <w:rPr>
          <w:rFonts w:ascii="Arial" w:hAnsi="Arial" w:cs="Arial"/>
          <w:sz w:val="22"/>
          <w:szCs w:val="22"/>
        </w:rPr>
      </w:pPr>
      <w:r w:rsidRPr="0036421A">
        <w:rPr>
          <w:rFonts w:ascii="Arial" w:hAnsi="Arial" w:cs="Arial"/>
          <w:sz w:val="22"/>
          <w:szCs w:val="22"/>
        </w:rPr>
        <w:t>The responsibilities of this classification include hands on oversight of staff and expertise for installing, maintaining, repairing and inspecting traffic signal and street lighting systems.</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45C0CE97" w14:textId="081C059F" w:rsidR="0090245D" w:rsidRDefault="0036421A" w:rsidP="00B2381E">
      <w:pPr>
        <w:spacing w:after="120"/>
        <w:rPr>
          <w:rFonts w:ascii="Arial" w:hAnsi="Arial" w:cs="Arial"/>
          <w:sz w:val="22"/>
          <w:szCs w:val="22"/>
        </w:rPr>
      </w:pPr>
      <w:r w:rsidRPr="0036421A">
        <w:rPr>
          <w:rFonts w:ascii="Arial" w:hAnsi="Arial" w:cs="Arial"/>
          <w:sz w:val="22"/>
          <w:szCs w:val="22"/>
        </w:rPr>
        <w:t>This is the second level in a two level series. This classification is distin</w:t>
      </w:r>
      <w:r>
        <w:rPr>
          <w:rFonts w:ascii="Arial" w:hAnsi="Arial" w:cs="Arial"/>
          <w:sz w:val="22"/>
          <w:szCs w:val="22"/>
        </w:rPr>
        <w:t xml:space="preserve">guished from the Traffic Signal </w:t>
      </w:r>
      <w:r w:rsidRPr="0036421A">
        <w:rPr>
          <w:rFonts w:ascii="Arial" w:hAnsi="Arial" w:cs="Arial"/>
          <w:sz w:val="22"/>
          <w:szCs w:val="22"/>
        </w:rPr>
        <w:t xml:space="preserve">Technician I by its technical expertise and advanced responsibility for the electronic operation and troubleshooting, electrical wiring, and maintenance of street lighting systems. This level of the classification series may, in addition to the above, also encompass the responsibility of leading other staff. </w:t>
      </w:r>
    </w:p>
    <w:p w14:paraId="45C0CE98" w14:textId="77777777" w:rsidR="00DF607B" w:rsidRDefault="00DF607B">
      <w:pPr>
        <w:spacing w:before="120" w:after="120"/>
        <w:rPr>
          <w:rFonts w:ascii="Arial" w:hAnsi="Arial" w:cs="Arial"/>
          <w:b/>
          <w:sz w:val="26"/>
        </w:rPr>
      </w:pPr>
      <w:r w:rsidRPr="00D02F5B">
        <w:rPr>
          <w:rFonts w:ascii="Arial" w:hAnsi="Arial" w:cs="Arial"/>
          <w:b/>
          <w:sz w:val="26"/>
        </w:rPr>
        <w:t>Examples of Duties</w:t>
      </w:r>
    </w:p>
    <w:p w14:paraId="75157175" w14:textId="03E08C9E" w:rsidR="0036421A" w:rsidRPr="0036421A" w:rsidRDefault="001578EF" w:rsidP="0036421A">
      <w:pPr>
        <w:spacing w:after="120"/>
        <w:rPr>
          <w:rFonts w:ascii="Arial" w:hAnsi="Arial" w:cs="Arial"/>
          <w:i/>
        </w:rPr>
      </w:pPr>
      <w:r>
        <w:rPr>
          <w:rFonts w:ascii="Arial" w:hAnsi="Arial" w:cs="Arial"/>
          <w:i/>
        </w:rPr>
        <w:t>Perform</w:t>
      </w:r>
      <w:r w:rsidR="0036421A">
        <w:rPr>
          <w:rFonts w:ascii="Arial" w:hAnsi="Arial" w:cs="Arial"/>
          <w:i/>
        </w:rPr>
        <w:t xml:space="preserve"> the</w:t>
      </w:r>
      <w:r>
        <w:rPr>
          <w:rFonts w:ascii="Arial" w:hAnsi="Arial" w:cs="Arial"/>
          <w:i/>
        </w:rPr>
        <w:t xml:space="preserve"> duties of a</w:t>
      </w:r>
      <w:r w:rsidR="0036421A">
        <w:rPr>
          <w:rFonts w:ascii="Arial" w:hAnsi="Arial" w:cs="Arial"/>
          <w:i/>
        </w:rPr>
        <w:t xml:space="preserve"> Traffic Signal Technician I</w:t>
      </w:r>
      <w:r>
        <w:rPr>
          <w:rFonts w:ascii="Arial" w:hAnsi="Arial" w:cs="Arial"/>
          <w:i/>
        </w:rPr>
        <w:t xml:space="preserve"> and the following</w:t>
      </w:r>
      <w:r w:rsidR="0036421A">
        <w:rPr>
          <w:rFonts w:ascii="Arial" w:hAnsi="Arial" w:cs="Arial"/>
          <w:i/>
        </w:rPr>
        <w:t>:</w:t>
      </w:r>
    </w:p>
    <w:p w14:paraId="35B8C546" w14:textId="4ABE0D5B" w:rsidR="00D0104B" w:rsidRPr="00291B18" w:rsidRDefault="00291B18" w:rsidP="00291B18">
      <w:pPr>
        <w:numPr>
          <w:ilvl w:val="0"/>
          <w:numId w:val="18"/>
        </w:numPr>
        <w:spacing w:after="120"/>
        <w:ind w:left="360"/>
        <w:textAlignment w:val="auto"/>
        <w:rPr>
          <w:rFonts w:ascii="Arial" w:hAnsi="Arial" w:cs="Arial"/>
          <w:sz w:val="22"/>
          <w:szCs w:val="22"/>
        </w:rPr>
      </w:pPr>
      <w:r w:rsidRPr="00291B18">
        <w:rPr>
          <w:rFonts w:ascii="Arial" w:hAnsi="Arial" w:cs="Arial"/>
          <w:sz w:val="22"/>
          <w:szCs w:val="22"/>
        </w:rPr>
        <w:t>Document all</w:t>
      </w:r>
      <w:r>
        <w:rPr>
          <w:rFonts w:ascii="Arial" w:hAnsi="Arial" w:cs="Arial"/>
          <w:sz w:val="22"/>
          <w:szCs w:val="22"/>
        </w:rPr>
        <w:t xml:space="preserve"> work and system communications and </w:t>
      </w:r>
      <w:r w:rsidRPr="00291B18">
        <w:rPr>
          <w:rFonts w:ascii="Arial" w:hAnsi="Arial" w:cs="Arial"/>
          <w:sz w:val="22"/>
          <w:szCs w:val="22"/>
        </w:rPr>
        <w:t>equipment changes</w:t>
      </w:r>
      <w:r>
        <w:rPr>
          <w:rFonts w:ascii="Arial" w:hAnsi="Arial" w:cs="Arial"/>
          <w:sz w:val="22"/>
          <w:szCs w:val="22"/>
        </w:rPr>
        <w:t>.</w:t>
      </w:r>
    </w:p>
    <w:p w14:paraId="44E1E4AC" w14:textId="77777777" w:rsidR="00291B18" w:rsidRPr="00291B18" w:rsidRDefault="00291B18" w:rsidP="00291B18">
      <w:pPr>
        <w:numPr>
          <w:ilvl w:val="0"/>
          <w:numId w:val="18"/>
        </w:numPr>
        <w:spacing w:after="120"/>
        <w:ind w:left="360"/>
        <w:textAlignment w:val="auto"/>
        <w:rPr>
          <w:rFonts w:ascii="Arial" w:hAnsi="Arial" w:cs="Arial"/>
          <w:sz w:val="22"/>
          <w:szCs w:val="22"/>
        </w:rPr>
      </w:pPr>
      <w:r w:rsidRPr="00291B18">
        <w:rPr>
          <w:rFonts w:ascii="Arial" w:hAnsi="Arial" w:cs="Arial"/>
          <w:sz w:val="22"/>
          <w:szCs w:val="22"/>
        </w:rPr>
        <w:t>Order equipment and maintain inventory of required materials.</w:t>
      </w:r>
    </w:p>
    <w:p w14:paraId="4412F646" w14:textId="77777777" w:rsidR="00291B18" w:rsidRDefault="00291B18" w:rsidP="00291B18">
      <w:pPr>
        <w:numPr>
          <w:ilvl w:val="0"/>
          <w:numId w:val="18"/>
        </w:numPr>
        <w:spacing w:after="120"/>
        <w:ind w:left="360"/>
        <w:textAlignment w:val="auto"/>
        <w:rPr>
          <w:rFonts w:ascii="Arial" w:hAnsi="Arial" w:cs="Arial"/>
          <w:sz w:val="22"/>
          <w:szCs w:val="22"/>
        </w:rPr>
      </w:pPr>
      <w:r w:rsidRPr="00291B18">
        <w:rPr>
          <w:rFonts w:ascii="Arial" w:hAnsi="Arial" w:cs="Arial"/>
          <w:sz w:val="22"/>
          <w:szCs w:val="22"/>
        </w:rPr>
        <w:t xml:space="preserve">Program, repair and maintain CCV and video detection systems </w:t>
      </w:r>
    </w:p>
    <w:p w14:paraId="7F0D495E" w14:textId="56100879" w:rsidR="00291B18" w:rsidRPr="00291B18" w:rsidRDefault="00291B18" w:rsidP="00291B18">
      <w:pPr>
        <w:numPr>
          <w:ilvl w:val="0"/>
          <w:numId w:val="18"/>
        </w:numPr>
        <w:spacing w:after="120"/>
        <w:ind w:left="360"/>
        <w:textAlignment w:val="auto"/>
        <w:rPr>
          <w:rFonts w:ascii="Arial" w:hAnsi="Arial" w:cs="Arial"/>
          <w:sz w:val="22"/>
          <w:szCs w:val="22"/>
        </w:rPr>
      </w:pPr>
      <w:r w:rsidRPr="00291B18">
        <w:rPr>
          <w:rFonts w:ascii="Arial" w:hAnsi="Arial" w:cs="Arial"/>
          <w:sz w:val="22"/>
          <w:szCs w:val="22"/>
        </w:rPr>
        <w:t>Analyze marked utility locates, determine any utility conflicts, make decisions to resolve conflicts</w:t>
      </w:r>
      <w:r>
        <w:rPr>
          <w:rFonts w:ascii="Arial" w:hAnsi="Arial" w:cs="Arial"/>
          <w:sz w:val="22"/>
          <w:szCs w:val="22"/>
        </w:rPr>
        <w:t>.</w:t>
      </w:r>
    </w:p>
    <w:p w14:paraId="5BFE6463" w14:textId="77777777" w:rsidR="00F36028" w:rsidRDefault="00291B18" w:rsidP="00F36028">
      <w:pPr>
        <w:numPr>
          <w:ilvl w:val="0"/>
          <w:numId w:val="18"/>
        </w:numPr>
        <w:spacing w:after="120"/>
        <w:ind w:left="360"/>
        <w:textAlignment w:val="auto"/>
        <w:rPr>
          <w:rFonts w:ascii="Arial" w:hAnsi="Arial" w:cs="Arial"/>
          <w:sz w:val="22"/>
          <w:szCs w:val="22"/>
        </w:rPr>
      </w:pPr>
      <w:r w:rsidRPr="00291B18">
        <w:rPr>
          <w:rFonts w:ascii="Arial" w:hAnsi="Arial" w:cs="Arial"/>
          <w:sz w:val="22"/>
          <w:szCs w:val="22"/>
        </w:rPr>
        <w:t>Request underground utility locates for all underground construction as necessary or required</w:t>
      </w:r>
      <w:r>
        <w:rPr>
          <w:rFonts w:ascii="Arial" w:hAnsi="Arial" w:cs="Arial"/>
          <w:sz w:val="22"/>
          <w:szCs w:val="22"/>
        </w:rPr>
        <w:t>.</w:t>
      </w:r>
    </w:p>
    <w:p w14:paraId="070B90CC" w14:textId="651368F8" w:rsidR="00F36028" w:rsidRDefault="00291B18" w:rsidP="00F36028">
      <w:pPr>
        <w:numPr>
          <w:ilvl w:val="0"/>
          <w:numId w:val="18"/>
        </w:numPr>
        <w:spacing w:after="120"/>
        <w:ind w:left="360"/>
        <w:textAlignment w:val="auto"/>
        <w:rPr>
          <w:rFonts w:ascii="Arial" w:hAnsi="Arial" w:cs="Arial"/>
          <w:sz w:val="22"/>
          <w:szCs w:val="22"/>
        </w:rPr>
      </w:pPr>
      <w:r w:rsidRPr="00F36028">
        <w:rPr>
          <w:rFonts w:ascii="Arial" w:hAnsi="Arial" w:cs="Arial"/>
          <w:sz w:val="22"/>
          <w:szCs w:val="22"/>
        </w:rPr>
        <w:t>Program, install, and troubleshoot fiber optic systems</w:t>
      </w:r>
      <w:r w:rsidR="00F36028">
        <w:rPr>
          <w:rFonts w:ascii="Arial" w:hAnsi="Arial" w:cs="Arial"/>
          <w:sz w:val="22"/>
          <w:szCs w:val="22"/>
        </w:rPr>
        <w:t>.</w:t>
      </w:r>
    </w:p>
    <w:p w14:paraId="1FE9890B" w14:textId="61BE8579" w:rsidR="00291B18" w:rsidRPr="00F36028" w:rsidRDefault="00291B18" w:rsidP="00F36028">
      <w:pPr>
        <w:numPr>
          <w:ilvl w:val="0"/>
          <w:numId w:val="18"/>
        </w:numPr>
        <w:spacing w:after="120"/>
        <w:ind w:left="360"/>
        <w:textAlignment w:val="auto"/>
        <w:rPr>
          <w:rFonts w:ascii="Arial" w:hAnsi="Arial" w:cs="Arial"/>
          <w:sz w:val="22"/>
          <w:szCs w:val="22"/>
        </w:rPr>
      </w:pPr>
      <w:r w:rsidRPr="00F36028">
        <w:rPr>
          <w:rFonts w:ascii="Arial" w:hAnsi="Arial" w:cs="Arial"/>
          <w:sz w:val="22"/>
          <w:szCs w:val="22"/>
        </w:rPr>
        <w:t>Design, install and repair systems and system communications.</w:t>
      </w:r>
    </w:p>
    <w:p w14:paraId="0C74D7DD" w14:textId="624DE9D5" w:rsidR="00D0104B" w:rsidRPr="00291B18" w:rsidRDefault="00291B18" w:rsidP="00291B18">
      <w:pPr>
        <w:numPr>
          <w:ilvl w:val="0"/>
          <w:numId w:val="18"/>
        </w:numPr>
        <w:spacing w:after="120"/>
        <w:ind w:left="360"/>
        <w:textAlignment w:val="auto"/>
        <w:rPr>
          <w:rFonts w:ascii="Arial" w:hAnsi="Arial" w:cs="Arial"/>
          <w:sz w:val="22"/>
          <w:szCs w:val="22"/>
        </w:rPr>
      </w:pPr>
      <w:r>
        <w:rPr>
          <w:rFonts w:ascii="Arial" w:hAnsi="Arial" w:cs="Arial"/>
          <w:sz w:val="22"/>
          <w:szCs w:val="22"/>
        </w:rPr>
        <w:t xml:space="preserve">Act </w:t>
      </w:r>
      <w:r w:rsidR="00D0104B" w:rsidRPr="00291B18">
        <w:rPr>
          <w:rFonts w:ascii="Arial" w:hAnsi="Arial" w:cs="Arial"/>
          <w:sz w:val="22"/>
          <w:szCs w:val="22"/>
        </w:rPr>
        <w:t>as community liaison between cities and King County. Coordinate work activities of Traffic Signal Technicians.</w:t>
      </w:r>
    </w:p>
    <w:p w14:paraId="7989ED0F" w14:textId="20A1C41B" w:rsidR="00D0104B" w:rsidRPr="00291B18" w:rsidRDefault="00D0104B" w:rsidP="00291B18">
      <w:pPr>
        <w:numPr>
          <w:ilvl w:val="0"/>
          <w:numId w:val="18"/>
        </w:numPr>
        <w:spacing w:after="120"/>
        <w:ind w:left="360"/>
        <w:textAlignment w:val="auto"/>
        <w:rPr>
          <w:rFonts w:ascii="Arial" w:hAnsi="Arial" w:cs="Arial"/>
          <w:sz w:val="22"/>
          <w:szCs w:val="22"/>
        </w:rPr>
      </w:pPr>
      <w:r w:rsidRPr="00291B18">
        <w:rPr>
          <w:rFonts w:ascii="Arial" w:hAnsi="Arial" w:cs="Arial"/>
          <w:sz w:val="22"/>
          <w:szCs w:val="22"/>
        </w:rPr>
        <w:t>Perform duties of supervisor on an as-needed/as directed basis.</w:t>
      </w:r>
    </w:p>
    <w:p w14:paraId="3B5845FF" w14:textId="3ABA402E" w:rsidR="00D0104B" w:rsidRPr="00291B18" w:rsidRDefault="00D0104B" w:rsidP="00291B18">
      <w:pPr>
        <w:numPr>
          <w:ilvl w:val="0"/>
          <w:numId w:val="18"/>
        </w:numPr>
        <w:spacing w:after="120"/>
        <w:ind w:left="360"/>
        <w:textAlignment w:val="auto"/>
        <w:rPr>
          <w:rFonts w:ascii="Arial" w:hAnsi="Arial" w:cs="Arial"/>
          <w:sz w:val="22"/>
          <w:szCs w:val="22"/>
        </w:rPr>
      </w:pPr>
      <w:r w:rsidRPr="00291B18">
        <w:rPr>
          <w:rFonts w:ascii="Arial" w:hAnsi="Arial" w:cs="Arial"/>
          <w:sz w:val="22"/>
          <w:szCs w:val="22"/>
        </w:rPr>
        <w:t xml:space="preserve">Evaluate staff training needs and ability to safely perform assigned work program </w:t>
      </w:r>
    </w:p>
    <w:p w14:paraId="4482108B" w14:textId="711084E4" w:rsidR="00D0104B" w:rsidRPr="00291B18" w:rsidRDefault="00D0104B" w:rsidP="00291B18">
      <w:pPr>
        <w:numPr>
          <w:ilvl w:val="0"/>
          <w:numId w:val="18"/>
        </w:numPr>
        <w:spacing w:after="120"/>
        <w:ind w:left="360"/>
        <w:textAlignment w:val="auto"/>
        <w:rPr>
          <w:rFonts w:ascii="Arial" w:hAnsi="Arial" w:cs="Arial"/>
          <w:sz w:val="22"/>
          <w:szCs w:val="22"/>
        </w:rPr>
      </w:pPr>
      <w:r w:rsidRPr="00291B18">
        <w:rPr>
          <w:rFonts w:ascii="Arial" w:hAnsi="Arial" w:cs="Arial"/>
          <w:sz w:val="22"/>
          <w:szCs w:val="22"/>
        </w:rPr>
        <w:t>Train and assist staff to be able to locate underground wiring conduit and boxes for utility contractors</w:t>
      </w:r>
    </w:p>
    <w:p w14:paraId="0818B59E" w14:textId="16BB2D3A" w:rsidR="00291B18" w:rsidRPr="00291B18" w:rsidRDefault="00D0104B" w:rsidP="00291B18">
      <w:pPr>
        <w:numPr>
          <w:ilvl w:val="0"/>
          <w:numId w:val="18"/>
        </w:numPr>
        <w:spacing w:after="120"/>
        <w:ind w:left="360"/>
        <w:textAlignment w:val="auto"/>
        <w:rPr>
          <w:rFonts w:ascii="Arial" w:hAnsi="Arial" w:cs="Arial"/>
          <w:sz w:val="22"/>
          <w:szCs w:val="22"/>
        </w:rPr>
      </w:pPr>
      <w:r w:rsidRPr="00291B18">
        <w:rPr>
          <w:rFonts w:ascii="Arial" w:hAnsi="Arial" w:cs="Arial"/>
          <w:sz w:val="22"/>
          <w:szCs w:val="22"/>
        </w:rPr>
        <w:t xml:space="preserve">Direct trained staff to locate underground wiring, loops conduit and power </w:t>
      </w:r>
      <w:proofErr w:type="spellStart"/>
      <w:r w:rsidRPr="00291B18">
        <w:rPr>
          <w:rFonts w:ascii="Arial" w:hAnsi="Arial" w:cs="Arial"/>
          <w:sz w:val="22"/>
          <w:szCs w:val="22"/>
        </w:rPr>
        <w:t>distributionboxes</w:t>
      </w:r>
      <w:proofErr w:type="spellEnd"/>
      <w:r w:rsidRPr="00291B18">
        <w:rPr>
          <w:rFonts w:ascii="Arial" w:hAnsi="Arial" w:cs="Arial"/>
          <w:sz w:val="22"/>
          <w:szCs w:val="22"/>
        </w:rPr>
        <w:t xml:space="preserve"> for utility </w:t>
      </w:r>
      <w:r w:rsidR="00291B18" w:rsidRPr="00291B18">
        <w:rPr>
          <w:rFonts w:ascii="Arial" w:hAnsi="Arial" w:cs="Arial"/>
          <w:sz w:val="22"/>
          <w:szCs w:val="22"/>
        </w:rPr>
        <w:t>contractors.</w:t>
      </w:r>
    </w:p>
    <w:p w14:paraId="1CC68CEA" w14:textId="36FC2240" w:rsidR="00291B18" w:rsidRPr="00D0104B" w:rsidRDefault="00291B18" w:rsidP="00291B18">
      <w:pPr>
        <w:numPr>
          <w:ilvl w:val="0"/>
          <w:numId w:val="18"/>
        </w:numPr>
        <w:spacing w:after="120"/>
        <w:ind w:left="360"/>
        <w:textAlignment w:val="auto"/>
        <w:rPr>
          <w:rFonts w:ascii="Arial" w:hAnsi="Arial" w:cs="Arial"/>
          <w:sz w:val="22"/>
          <w:szCs w:val="22"/>
        </w:rPr>
      </w:pPr>
      <w:r w:rsidRPr="00291B18">
        <w:rPr>
          <w:rFonts w:ascii="Arial" w:hAnsi="Arial" w:cs="Arial"/>
          <w:sz w:val="22"/>
          <w:szCs w:val="22"/>
        </w:rPr>
        <w:t>M</w:t>
      </w:r>
      <w:r w:rsidRPr="00D0104B">
        <w:rPr>
          <w:rFonts w:ascii="Arial" w:hAnsi="Arial" w:cs="Arial"/>
          <w:sz w:val="22"/>
          <w:szCs w:val="22"/>
        </w:rPr>
        <w:t>ay direct staff to respond or take corrective action.</w:t>
      </w:r>
    </w:p>
    <w:p w14:paraId="34946C60" w14:textId="091AD384" w:rsidR="00D0104B" w:rsidRPr="00291B18" w:rsidRDefault="00D0104B" w:rsidP="00291B18">
      <w:pPr>
        <w:numPr>
          <w:ilvl w:val="0"/>
          <w:numId w:val="18"/>
        </w:numPr>
        <w:spacing w:after="120"/>
        <w:ind w:left="360"/>
        <w:textAlignment w:val="auto"/>
        <w:rPr>
          <w:rFonts w:ascii="Arial" w:hAnsi="Arial" w:cs="Arial"/>
          <w:sz w:val="22"/>
          <w:szCs w:val="22"/>
        </w:rPr>
      </w:pPr>
      <w:r w:rsidRPr="00291B18">
        <w:rPr>
          <w:rFonts w:ascii="Arial" w:hAnsi="Arial" w:cs="Arial"/>
          <w:sz w:val="22"/>
          <w:szCs w:val="22"/>
        </w:rPr>
        <w:t>Assist outside or inside crew as needed in special or emergency situations.</w:t>
      </w:r>
    </w:p>
    <w:p w14:paraId="733C99CD" w14:textId="044322E7" w:rsidR="00D0104B" w:rsidRPr="00291B18" w:rsidRDefault="00291B18" w:rsidP="00291B18">
      <w:pPr>
        <w:numPr>
          <w:ilvl w:val="0"/>
          <w:numId w:val="18"/>
        </w:numPr>
        <w:spacing w:after="120"/>
        <w:ind w:left="360"/>
        <w:textAlignment w:val="auto"/>
        <w:rPr>
          <w:rFonts w:ascii="Arial" w:hAnsi="Arial" w:cs="Arial"/>
          <w:sz w:val="22"/>
          <w:szCs w:val="22"/>
        </w:rPr>
      </w:pPr>
      <w:r w:rsidRPr="00291B18">
        <w:rPr>
          <w:rFonts w:ascii="Arial" w:hAnsi="Arial" w:cs="Arial"/>
          <w:sz w:val="22"/>
          <w:szCs w:val="22"/>
        </w:rPr>
        <w:t>Perform other</w:t>
      </w:r>
      <w:r>
        <w:rPr>
          <w:rFonts w:ascii="Arial" w:hAnsi="Arial" w:cs="Arial"/>
          <w:sz w:val="22"/>
          <w:szCs w:val="22"/>
        </w:rPr>
        <w:t xml:space="preserve">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6A6EB0D7" w14:textId="77777777" w:rsidR="0036421A" w:rsidRDefault="0036421A" w:rsidP="0036421A">
      <w:pPr>
        <w:spacing w:after="120"/>
        <w:rPr>
          <w:rFonts w:ascii="Arial" w:hAnsi="Arial" w:cs="Arial"/>
          <w:sz w:val="22"/>
          <w:szCs w:val="22"/>
        </w:rPr>
      </w:pPr>
      <w:r w:rsidRPr="0036421A">
        <w:rPr>
          <w:rFonts w:ascii="Arial" w:hAnsi="Arial" w:cs="Arial"/>
          <w:sz w:val="22"/>
          <w:szCs w:val="22"/>
        </w:rPr>
        <w:t>Knowledge of electrical/electronic theory and troubleshooting skills</w:t>
      </w:r>
    </w:p>
    <w:p w14:paraId="003616AE" w14:textId="77777777" w:rsidR="00811049" w:rsidRDefault="00811049" w:rsidP="00811049">
      <w:pPr>
        <w:spacing w:after="120"/>
        <w:rPr>
          <w:rFonts w:ascii="Arial" w:hAnsi="Arial" w:cs="Arial"/>
          <w:sz w:val="22"/>
          <w:szCs w:val="22"/>
        </w:rPr>
      </w:pPr>
      <w:r>
        <w:rPr>
          <w:rFonts w:ascii="Arial" w:hAnsi="Arial" w:cs="Arial"/>
          <w:sz w:val="22"/>
          <w:szCs w:val="22"/>
        </w:rPr>
        <w:t>Knowledge of workload planning and scheduling</w:t>
      </w:r>
    </w:p>
    <w:p w14:paraId="33831EB8" w14:textId="77777777" w:rsidR="0036421A" w:rsidRPr="0036421A" w:rsidRDefault="0036421A" w:rsidP="0036421A">
      <w:pPr>
        <w:spacing w:after="120"/>
        <w:rPr>
          <w:rFonts w:ascii="Arial" w:hAnsi="Arial" w:cs="Arial"/>
          <w:sz w:val="22"/>
          <w:szCs w:val="22"/>
        </w:rPr>
      </w:pPr>
      <w:r w:rsidRPr="0036421A">
        <w:rPr>
          <w:rFonts w:ascii="Arial" w:hAnsi="Arial" w:cs="Arial"/>
          <w:sz w:val="22"/>
          <w:szCs w:val="22"/>
        </w:rPr>
        <w:t>Knowledge of line worker and utility company standards and practices</w:t>
      </w:r>
    </w:p>
    <w:p w14:paraId="483E40ED" w14:textId="77777777" w:rsidR="0036421A" w:rsidRPr="0036421A" w:rsidRDefault="0036421A" w:rsidP="0036421A">
      <w:pPr>
        <w:spacing w:after="120"/>
        <w:rPr>
          <w:rFonts w:ascii="Arial" w:hAnsi="Arial" w:cs="Arial"/>
          <w:sz w:val="22"/>
          <w:szCs w:val="22"/>
        </w:rPr>
      </w:pPr>
      <w:r w:rsidRPr="0036421A">
        <w:rPr>
          <w:rFonts w:ascii="Arial" w:hAnsi="Arial" w:cs="Arial"/>
          <w:sz w:val="22"/>
          <w:szCs w:val="22"/>
        </w:rPr>
        <w:t>Knowledge of techniques, tools, equipment and procedures for working on energized circuits</w:t>
      </w:r>
    </w:p>
    <w:p w14:paraId="174D93E6" w14:textId="77777777" w:rsidR="0036421A" w:rsidRPr="0036421A" w:rsidRDefault="0036421A" w:rsidP="0036421A">
      <w:pPr>
        <w:spacing w:after="120"/>
        <w:rPr>
          <w:rFonts w:ascii="Arial" w:hAnsi="Arial" w:cs="Arial"/>
          <w:sz w:val="22"/>
          <w:szCs w:val="22"/>
        </w:rPr>
      </w:pPr>
      <w:r w:rsidRPr="0036421A">
        <w:rPr>
          <w:rFonts w:ascii="Arial" w:hAnsi="Arial" w:cs="Arial"/>
          <w:sz w:val="22"/>
          <w:szCs w:val="22"/>
        </w:rPr>
        <w:t>Knowledge of construction principles and practices</w:t>
      </w:r>
    </w:p>
    <w:p w14:paraId="162FA331" w14:textId="77777777" w:rsidR="0036421A" w:rsidRPr="0036421A" w:rsidRDefault="0036421A" w:rsidP="0036421A">
      <w:pPr>
        <w:spacing w:after="120"/>
        <w:rPr>
          <w:rFonts w:ascii="Arial" w:hAnsi="Arial" w:cs="Arial"/>
          <w:sz w:val="22"/>
          <w:szCs w:val="22"/>
        </w:rPr>
      </w:pPr>
      <w:r w:rsidRPr="0036421A">
        <w:rPr>
          <w:rFonts w:ascii="Arial" w:hAnsi="Arial" w:cs="Arial"/>
          <w:sz w:val="22"/>
          <w:szCs w:val="22"/>
        </w:rPr>
        <w:t xml:space="preserve">Knowledge of traffic control and communication systems </w:t>
      </w:r>
    </w:p>
    <w:p w14:paraId="3C9450F7" w14:textId="77777777" w:rsidR="0036421A" w:rsidRDefault="0036421A" w:rsidP="0036421A">
      <w:pPr>
        <w:spacing w:after="120"/>
        <w:rPr>
          <w:rFonts w:ascii="Arial" w:hAnsi="Arial" w:cs="Arial"/>
          <w:sz w:val="22"/>
          <w:szCs w:val="22"/>
        </w:rPr>
      </w:pPr>
      <w:r w:rsidRPr="0036421A">
        <w:rPr>
          <w:rFonts w:ascii="Arial" w:hAnsi="Arial" w:cs="Arial"/>
          <w:sz w:val="22"/>
          <w:szCs w:val="22"/>
        </w:rPr>
        <w:t>Knowledge of the occupational hazards and safety precautions of working in and around traffic</w:t>
      </w:r>
    </w:p>
    <w:p w14:paraId="4278C844" w14:textId="358A266A" w:rsidR="001578EF" w:rsidRPr="0036421A" w:rsidRDefault="001578EF" w:rsidP="0036421A">
      <w:pPr>
        <w:spacing w:after="120"/>
        <w:rPr>
          <w:rFonts w:ascii="Arial" w:hAnsi="Arial" w:cs="Arial"/>
          <w:sz w:val="22"/>
          <w:szCs w:val="22"/>
        </w:rPr>
      </w:pPr>
      <w:r>
        <w:rPr>
          <w:rFonts w:ascii="Arial" w:hAnsi="Arial" w:cs="Arial"/>
          <w:sz w:val="22"/>
          <w:szCs w:val="22"/>
        </w:rPr>
        <w:lastRenderedPageBreak/>
        <w:t>Skill in providing leadership and direction to others</w:t>
      </w:r>
    </w:p>
    <w:p w14:paraId="647D2F8B" w14:textId="77777777" w:rsidR="00811049" w:rsidRPr="0036421A" w:rsidRDefault="00811049" w:rsidP="00811049">
      <w:pPr>
        <w:spacing w:after="120"/>
        <w:rPr>
          <w:rFonts w:ascii="Arial" w:hAnsi="Arial" w:cs="Arial"/>
          <w:sz w:val="22"/>
          <w:szCs w:val="22"/>
        </w:rPr>
      </w:pPr>
      <w:r>
        <w:rPr>
          <w:rFonts w:ascii="Arial" w:hAnsi="Arial" w:cs="Arial"/>
          <w:sz w:val="22"/>
          <w:szCs w:val="22"/>
        </w:rPr>
        <w:t>Skill in handling multiple competing priorities</w:t>
      </w:r>
    </w:p>
    <w:p w14:paraId="20F2D61F" w14:textId="77777777" w:rsidR="0036421A" w:rsidRPr="0036421A" w:rsidRDefault="0036421A" w:rsidP="0036421A">
      <w:pPr>
        <w:spacing w:after="120"/>
        <w:rPr>
          <w:rFonts w:ascii="Arial" w:hAnsi="Arial" w:cs="Arial"/>
          <w:sz w:val="22"/>
          <w:szCs w:val="22"/>
        </w:rPr>
      </w:pPr>
      <w:r w:rsidRPr="0036421A">
        <w:rPr>
          <w:rFonts w:ascii="Arial" w:hAnsi="Arial" w:cs="Arial"/>
          <w:sz w:val="22"/>
          <w:szCs w:val="22"/>
        </w:rPr>
        <w:t>Skill in operating hand and power tools and electronic testing equipment</w:t>
      </w:r>
    </w:p>
    <w:p w14:paraId="1F0D1431" w14:textId="68B4DCD0" w:rsidR="0036421A" w:rsidRPr="0036421A" w:rsidRDefault="0036421A" w:rsidP="0036421A">
      <w:pPr>
        <w:spacing w:after="120"/>
        <w:rPr>
          <w:rFonts w:ascii="Arial" w:hAnsi="Arial" w:cs="Arial"/>
          <w:sz w:val="22"/>
          <w:szCs w:val="22"/>
        </w:rPr>
      </w:pPr>
      <w:r w:rsidRPr="0036421A">
        <w:rPr>
          <w:rFonts w:ascii="Arial" w:hAnsi="Arial" w:cs="Arial"/>
          <w:sz w:val="22"/>
          <w:szCs w:val="22"/>
        </w:rPr>
        <w:t>Skill in</w:t>
      </w:r>
      <w:r w:rsidR="00113506">
        <w:rPr>
          <w:rFonts w:ascii="Arial" w:hAnsi="Arial" w:cs="Arial"/>
          <w:sz w:val="22"/>
          <w:szCs w:val="22"/>
        </w:rPr>
        <w:t xml:space="preserve"> verbal and written communication</w:t>
      </w:r>
      <w:r w:rsidRPr="0036421A">
        <w:rPr>
          <w:rFonts w:ascii="Arial" w:hAnsi="Arial" w:cs="Arial"/>
          <w:sz w:val="22"/>
          <w:szCs w:val="22"/>
        </w:rPr>
        <w:t xml:space="preserve"> </w:t>
      </w:r>
    </w:p>
    <w:p w14:paraId="35D8148F" w14:textId="53CC66BA" w:rsidR="0036421A" w:rsidRDefault="0036421A" w:rsidP="0036421A">
      <w:pPr>
        <w:spacing w:after="120"/>
        <w:rPr>
          <w:rFonts w:ascii="Arial" w:hAnsi="Arial" w:cs="Arial"/>
          <w:sz w:val="22"/>
          <w:szCs w:val="22"/>
        </w:rPr>
      </w:pPr>
      <w:r w:rsidRPr="0036421A">
        <w:rPr>
          <w:rFonts w:ascii="Arial" w:hAnsi="Arial" w:cs="Arial"/>
          <w:sz w:val="22"/>
          <w:szCs w:val="22"/>
        </w:rPr>
        <w:t>Skill in map reading, in reading and interpreting electronic schematic and logic flow diagrams</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54D6AE66"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794A0FAF" w:rsidR="00005EC9" w:rsidRPr="00005EC9" w:rsidRDefault="0036421A"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ny combination of education and</w:t>
      </w:r>
      <w:r>
        <w:rPr>
          <w:rFonts w:ascii="Arial" w:hAnsi="Arial" w:cs="Arial"/>
          <w:sz w:val="22"/>
          <w:szCs w:val="22"/>
        </w:rPr>
        <w:t xml:space="preserve"> </w:t>
      </w:r>
      <w:r w:rsidR="00005EC9" w:rsidRPr="00005EC9">
        <w:rPr>
          <w:rFonts w:ascii="Arial" w:hAnsi="Arial" w:cs="Arial"/>
          <w:sz w:val="22"/>
          <w:szCs w:val="22"/>
        </w:rPr>
        <w:t xml:space="preserve">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6A05B4CC" w14:textId="77777777" w:rsidR="0036421A" w:rsidRPr="0036421A" w:rsidRDefault="0036421A" w:rsidP="0036421A">
      <w:pPr>
        <w:spacing w:after="120"/>
        <w:rPr>
          <w:rFonts w:ascii="Arial" w:hAnsi="Arial" w:cs="Arial"/>
          <w:sz w:val="22"/>
          <w:szCs w:val="22"/>
        </w:rPr>
      </w:pPr>
      <w:r w:rsidRPr="0036421A">
        <w:rPr>
          <w:rFonts w:ascii="Arial" w:hAnsi="Arial" w:cs="Arial"/>
          <w:sz w:val="22"/>
          <w:szCs w:val="22"/>
        </w:rPr>
        <w:t>Valid Washington State Driver’s License</w:t>
      </w:r>
    </w:p>
    <w:p w14:paraId="77F5F064" w14:textId="77777777" w:rsidR="0036421A" w:rsidRPr="0036421A" w:rsidRDefault="0036421A" w:rsidP="0036421A">
      <w:pPr>
        <w:spacing w:after="120"/>
        <w:rPr>
          <w:rFonts w:ascii="Arial" w:hAnsi="Arial" w:cs="Arial"/>
          <w:sz w:val="22"/>
          <w:szCs w:val="22"/>
        </w:rPr>
      </w:pPr>
      <w:r w:rsidRPr="0036421A">
        <w:rPr>
          <w:rFonts w:ascii="Arial" w:hAnsi="Arial" w:cs="Arial"/>
          <w:sz w:val="22"/>
          <w:szCs w:val="22"/>
        </w:rPr>
        <w:t>Traffic Signal Technical Level II certification</w:t>
      </w:r>
    </w:p>
    <w:p w14:paraId="076DCCC1" w14:textId="384341BA" w:rsidR="0036421A" w:rsidRDefault="00672EF4" w:rsidP="0036421A">
      <w:pPr>
        <w:spacing w:after="120"/>
        <w:rPr>
          <w:rFonts w:ascii="Arial" w:hAnsi="Arial" w:cs="Arial"/>
          <w:sz w:val="22"/>
          <w:szCs w:val="22"/>
        </w:rPr>
      </w:pPr>
      <w:r>
        <w:rPr>
          <w:rFonts w:ascii="Arial" w:hAnsi="Arial" w:cs="Arial"/>
          <w:sz w:val="22"/>
          <w:szCs w:val="22"/>
        </w:rPr>
        <w:t xml:space="preserve">Interstate </w:t>
      </w:r>
      <w:r w:rsidR="0036421A" w:rsidRPr="0036421A">
        <w:rPr>
          <w:rFonts w:ascii="Arial" w:hAnsi="Arial" w:cs="Arial"/>
          <w:sz w:val="22"/>
          <w:szCs w:val="22"/>
        </w:rPr>
        <w:t>Commercial Driver’s License (</w:t>
      </w:r>
      <w:r>
        <w:rPr>
          <w:rFonts w:ascii="Arial" w:hAnsi="Arial" w:cs="Arial"/>
          <w:sz w:val="22"/>
          <w:szCs w:val="22"/>
        </w:rPr>
        <w:t>some positions)</w:t>
      </w:r>
    </w:p>
    <w:p w14:paraId="45C0CEA6" w14:textId="0940AB2A"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2EAFF807" w:rsidR="00DF607B" w:rsidRPr="00532BFA" w:rsidRDefault="004367A2" w:rsidP="0036421A">
            <w:pPr>
              <w:rPr>
                <w:rFonts w:ascii="Arial" w:hAnsi="Arial" w:cs="Arial"/>
              </w:rPr>
            </w:pPr>
            <w:r w:rsidRPr="00532BFA">
              <w:rPr>
                <w:rFonts w:ascii="Arial" w:hAnsi="Arial" w:cs="Arial"/>
              </w:rPr>
              <w:t>Non-Exempt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60F378E5" w:rsidR="00303EF0" w:rsidRPr="003E7835" w:rsidRDefault="00772A3C" w:rsidP="0036421A">
            <w:pPr>
              <w:rPr>
                <w:rFonts w:ascii="Arial" w:hAnsi="Arial" w:cs="Arial"/>
              </w:rPr>
            </w:pPr>
            <w:r w:rsidRPr="003E7835">
              <w:rPr>
                <w:rFonts w:ascii="Arial" w:hAnsi="Arial" w:cs="Arial"/>
              </w:rPr>
              <w:t>Career Servic</w:t>
            </w:r>
            <w:r w:rsidR="0036421A">
              <w:rPr>
                <w:rFonts w:ascii="Arial" w:hAnsi="Arial" w:cs="Arial"/>
              </w:rPr>
              <w:t>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13BB3AFA" w:rsidR="00DF607B" w:rsidRPr="00532BFA" w:rsidRDefault="00811049" w:rsidP="002D7EF3">
            <w:pPr>
              <w:rPr>
                <w:rFonts w:ascii="Arial" w:hAnsi="Arial" w:cs="Arial"/>
              </w:rPr>
            </w:pPr>
            <w:r>
              <w:rPr>
                <w:rFonts w:ascii="Arial" w:hAnsi="Arial" w:cs="Arial"/>
              </w:rPr>
              <w:t>3</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36310051" w14:textId="77777777" w:rsidR="0036421A" w:rsidRPr="0036421A" w:rsidRDefault="0036421A" w:rsidP="0036421A">
            <w:pPr>
              <w:pStyle w:val="text"/>
              <w:rPr>
                <w:rFonts w:ascii="Arial" w:hAnsi="Arial" w:cs="Arial"/>
                <w:sz w:val="20"/>
              </w:rPr>
            </w:pPr>
            <w:r w:rsidRPr="0036421A">
              <w:rPr>
                <w:rFonts w:ascii="Arial" w:hAnsi="Arial" w:cs="Arial"/>
                <w:sz w:val="20"/>
              </w:rPr>
              <w:t>Traffic Signal Technician I</w:t>
            </w:r>
          </w:p>
          <w:p w14:paraId="45C0CEB2" w14:textId="10E5E3CB" w:rsidR="00DF607B" w:rsidRPr="003E7835" w:rsidRDefault="0036421A" w:rsidP="0036421A">
            <w:pPr>
              <w:pStyle w:val="text"/>
              <w:spacing w:after="0"/>
              <w:rPr>
                <w:rFonts w:ascii="Arial" w:hAnsi="Arial" w:cs="Arial"/>
                <w:sz w:val="20"/>
              </w:rPr>
            </w:pPr>
            <w:r w:rsidRPr="0036421A">
              <w:rPr>
                <w:rFonts w:ascii="Arial" w:hAnsi="Arial" w:cs="Arial"/>
                <w:sz w:val="20"/>
              </w:rPr>
              <w:t>Traffic Signal Technician II</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08DCFD9F" w:rsidR="002D7EF3" w:rsidRDefault="00672EF4" w:rsidP="00005EC9">
            <w:pPr>
              <w:pStyle w:val="text"/>
              <w:spacing w:after="0"/>
              <w:rPr>
                <w:rFonts w:ascii="Arial" w:hAnsi="Arial" w:cs="Arial"/>
                <w:sz w:val="20"/>
              </w:rPr>
            </w:pPr>
            <w:r>
              <w:rPr>
                <w:rFonts w:ascii="Arial" w:hAnsi="Arial" w:cs="Arial"/>
                <w:sz w:val="20"/>
              </w:rPr>
              <w:t>12</w:t>
            </w:r>
            <w:r w:rsidR="0036421A">
              <w:rPr>
                <w:rFonts w:ascii="Arial" w:hAnsi="Arial" w:cs="Arial"/>
                <w:sz w:val="20"/>
              </w:rPr>
              <w:t>/2016</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FA286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36EBF3D0" w:rsidR="00DB4EC4" w:rsidRDefault="001578EF">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 xml:space="preserve">Traffic Signal </w:t>
    </w:r>
    <w:proofErr w:type="spellStart"/>
    <w:r>
      <w:rPr>
        <w:rStyle w:val="PageNumber"/>
        <w:rFonts w:ascii="Arial" w:hAnsi="Arial" w:cs="Arial"/>
        <w:sz w:val="18"/>
        <w:szCs w:val="18"/>
      </w:rPr>
      <w:t>Technican</w:t>
    </w:r>
    <w:proofErr w:type="spellEnd"/>
    <w:r>
      <w:rPr>
        <w:rStyle w:val="PageNumber"/>
        <w:rFonts w:ascii="Arial" w:hAnsi="Arial" w:cs="Arial"/>
        <w:sz w:val="18"/>
        <w:szCs w:val="18"/>
      </w:rPr>
      <w:t xml:space="preserve"> II</w:t>
    </w:r>
  </w:p>
  <w:p w14:paraId="45C0CEBE" w14:textId="1091453D" w:rsidR="00DB4EC4" w:rsidRDefault="002634B3">
    <w:pPr>
      <w:pStyle w:val="Footer"/>
      <w:jc w:val="right"/>
      <w:rPr>
        <w:rStyle w:val="PageNumber"/>
        <w:sz w:val="18"/>
        <w:szCs w:val="18"/>
      </w:rPr>
    </w:pPr>
    <w:r>
      <w:rPr>
        <w:rStyle w:val="PageNumber"/>
        <w:rFonts w:ascii="Arial" w:hAnsi="Arial" w:cs="Arial"/>
        <w:sz w:val="18"/>
        <w:szCs w:val="18"/>
      </w:rPr>
      <w:t>12</w:t>
    </w:r>
    <w:r w:rsidR="001578EF">
      <w:rPr>
        <w:rStyle w:val="PageNumber"/>
        <w:rFonts w:ascii="Arial" w:hAnsi="Arial" w:cs="Arial"/>
        <w:sz w:val="18"/>
        <w:szCs w:val="18"/>
      </w:rPr>
      <w:t>/2016</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03F3DF8B" w:rsidR="00DB4EC4" w:rsidRPr="003E7835" w:rsidRDefault="0036421A" w:rsidP="00C44A78">
          <w:pPr>
            <w:spacing w:before="40"/>
            <w:ind w:left="234" w:hanging="234"/>
            <w:jc w:val="center"/>
            <w:rPr>
              <w:rFonts w:ascii="Arial" w:hAnsi="Arial" w:cs="Arial"/>
            </w:rPr>
          </w:pPr>
          <w:r>
            <w:rPr>
              <w:noProof/>
            </w:rPr>
            <w:drawing>
              <wp:inline distT="0" distB="0" distL="0" distR="0" wp14:anchorId="45C0CECA" wp14:editId="5FD0B859">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215649E4" w:rsidR="00DB4EC4" w:rsidRPr="003E7835" w:rsidRDefault="00FA2869" w:rsidP="00C44A78">
          <w:pPr>
            <w:tabs>
              <w:tab w:val="left" w:pos="5670"/>
              <w:tab w:val="right" w:pos="6634"/>
            </w:tabs>
            <w:jc w:val="right"/>
            <w:rPr>
              <w:rFonts w:ascii="Arial" w:hAnsi="Arial" w:cs="Arial"/>
              <w:b/>
              <w:sz w:val="24"/>
              <w:szCs w:val="24"/>
            </w:rPr>
          </w:pPr>
          <w:r w:rsidRPr="00FA2869">
            <w:rPr>
              <w:rFonts w:ascii="Arial" w:hAnsi="Arial" w:cs="Arial"/>
              <w:b/>
              <w:sz w:val="24"/>
              <w:szCs w:val="24"/>
            </w:rPr>
            <w:t>8307200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731167A9" w:rsidR="00DB4EC4" w:rsidRPr="003E7835" w:rsidRDefault="0036421A" w:rsidP="00C44A78">
          <w:pPr>
            <w:jc w:val="right"/>
            <w:rPr>
              <w:rFonts w:ascii="Arial" w:hAnsi="Arial" w:cs="Arial"/>
              <w:b/>
              <w:bCs/>
              <w:sz w:val="28"/>
              <w:szCs w:val="28"/>
            </w:rPr>
          </w:pPr>
          <w:r>
            <w:rPr>
              <w:rFonts w:ascii="Arial" w:hAnsi="Arial" w:cs="Arial"/>
              <w:b/>
              <w:bCs/>
              <w:sz w:val="28"/>
              <w:szCs w:val="28"/>
            </w:rPr>
            <w:t>TRAFFIC SIGNAL TECHNICIAN II</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E7A1D"/>
    <w:multiLevelType w:val="singleLevel"/>
    <w:tmpl w:val="E5C8B466"/>
    <w:lvl w:ilvl="0">
      <w:start w:val="1"/>
      <w:numFmt w:val="decimal"/>
      <w:lvlText w:val="%1."/>
      <w:legacy w:legacy="1" w:legacySpace="0" w:legacyIndent="360"/>
      <w:lvlJc w:val="left"/>
      <w:pPr>
        <w:ind w:left="360" w:hanging="360"/>
      </w:pPr>
    </w:lvl>
  </w:abstractNum>
  <w:abstractNum w:abstractNumId="6">
    <w:nsid w:val="2AB33DCC"/>
    <w:multiLevelType w:val="singleLevel"/>
    <w:tmpl w:val="027220BE"/>
    <w:lvl w:ilvl="0">
      <w:start w:val="1"/>
      <w:numFmt w:val="decimal"/>
      <w:lvlText w:val="%1."/>
      <w:legacy w:legacy="1" w:legacySpace="0" w:legacyIndent="360"/>
      <w:lvlJc w:val="left"/>
      <w:pPr>
        <w:ind w:left="360" w:hanging="360"/>
      </w:pPr>
    </w:lvl>
  </w:abstractNum>
  <w:abstractNum w:abstractNumId="7">
    <w:nsid w:val="31DE5313"/>
    <w:multiLevelType w:val="singleLevel"/>
    <w:tmpl w:val="E5C8B466"/>
    <w:lvl w:ilvl="0">
      <w:start w:val="1"/>
      <w:numFmt w:val="decimal"/>
      <w:lvlText w:val="%1."/>
      <w:legacy w:legacy="1" w:legacySpace="0" w:legacyIndent="360"/>
      <w:lvlJc w:val="left"/>
      <w:pPr>
        <w:ind w:left="360" w:hanging="360"/>
      </w:pPr>
    </w:lvl>
  </w:abstractNum>
  <w:abstractNum w:abstractNumId="8">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294942"/>
    <w:multiLevelType w:val="singleLevel"/>
    <w:tmpl w:val="47DAF7B4"/>
    <w:lvl w:ilvl="0">
      <w:start w:val="1"/>
      <w:numFmt w:val="decimal"/>
      <w:lvlText w:val="%1."/>
      <w:legacy w:legacy="1" w:legacySpace="0" w:legacyIndent="360"/>
      <w:lvlJc w:val="left"/>
      <w:pPr>
        <w:ind w:left="360" w:hanging="360"/>
      </w:pPr>
    </w:lvl>
  </w:abstractNum>
  <w:abstractNum w:abstractNumId="11">
    <w:nsid w:val="481816A0"/>
    <w:multiLevelType w:val="singleLevel"/>
    <w:tmpl w:val="3782E832"/>
    <w:lvl w:ilvl="0">
      <w:start w:val="1"/>
      <w:numFmt w:val="decimal"/>
      <w:lvlText w:val="%1."/>
      <w:legacy w:legacy="1" w:legacySpace="0" w:legacyIndent="360"/>
      <w:lvlJc w:val="left"/>
      <w:pPr>
        <w:ind w:left="360" w:hanging="360"/>
      </w:pPr>
    </w:lvl>
  </w:abstractNum>
  <w:abstractNum w:abstractNumId="12">
    <w:nsid w:val="492269C3"/>
    <w:multiLevelType w:val="singleLevel"/>
    <w:tmpl w:val="6674EE12"/>
    <w:lvl w:ilvl="0">
      <w:start w:val="1"/>
      <w:numFmt w:val="decimal"/>
      <w:lvlText w:val="%1."/>
      <w:legacy w:legacy="1" w:legacySpace="0" w:legacyIndent="360"/>
      <w:lvlJc w:val="left"/>
      <w:pPr>
        <w:ind w:left="360" w:hanging="360"/>
      </w:pPr>
    </w:lvl>
  </w:abstractNum>
  <w:abstractNum w:abstractNumId="13">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E47EF7"/>
    <w:multiLevelType w:val="hybridMultilevel"/>
    <w:tmpl w:val="7764B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6">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11"/>
  </w:num>
  <w:num w:numId="2">
    <w:abstractNumId w:val="17"/>
  </w:num>
  <w:num w:numId="3">
    <w:abstractNumId w:val="6"/>
  </w:num>
  <w:num w:numId="4">
    <w:abstractNumId w:val="2"/>
  </w:num>
  <w:num w:numId="5">
    <w:abstractNumId w:val="18"/>
  </w:num>
  <w:num w:numId="6">
    <w:abstractNumId w:val="1"/>
  </w:num>
  <w:num w:numId="7">
    <w:abstractNumId w:val="15"/>
  </w:num>
  <w:num w:numId="8">
    <w:abstractNumId w:val="12"/>
  </w:num>
  <w:num w:numId="9">
    <w:abstractNumId w:val="3"/>
  </w:num>
  <w:num w:numId="10">
    <w:abstractNumId w:val="13"/>
  </w:num>
  <w:num w:numId="11">
    <w:abstractNumId w:val="10"/>
  </w:num>
  <w:num w:numId="12">
    <w:abstractNumId w:val="16"/>
  </w:num>
  <w:num w:numId="13">
    <w:abstractNumId w:val="9"/>
  </w:num>
  <w:num w:numId="14">
    <w:abstractNumId w:val="4"/>
  </w:num>
  <w:num w:numId="15">
    <w:abstractNumId w:val="0"/>
  </w:num>
  <w:num w:numId="16">
    <w:abstractNumId w:val="8"/>
  </w:num>
  <w:num w:numId="17">
    <w:abstractNumId w:val="5"/>
    <w:lvlOverride w:ilvl="0">
      <w:startOverride w:val="1"/>
    </w:lvlOverride>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3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741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05EC9"/>
    <w:rsid w:val="0009471F"/>
    <w:rsid w:val="000A3314"/>
    <w:rsid w:val="000B56AC"/>
    <w:rsid w:val="000D17D8"/>
    <w:rsid w:val="0011050A"/>
    <w:rsid w:val="00113506"/>
    <w:rsid w:val="00130C46"/>
    <w:rsid w:val="001578EF"/>
    <w:rsid w:val="001C04F4"/>
    <w:rsid w:val="001E3558"/>
    <w:rsid w:val="001E74D8"/>
    <w:rsid w:val="00210127"/>
    <w:rsid w:val="002151BB"/>
    <w:rsid w:val="002634B3"/>
    <w:rsid w:val="002634BB"/>
    <w:rsid w:val="00270A91"/>
    <w:rsid w:val="00291B18"/>
    <w:rsid w:val="0029229D"/>
    <w:rsid w:val="002B1C7C"/>
    <w:rsid w:val="002C73CF"/>
    <w:rsid w:val="002D7EF3"/>
    <w:rsid w:val="00303EF0"/>
    <w:rsid w:val="00322811"/>
    <w:rsid w:val="00323BF0"/>
    <w:rsid w:val="00360AEB"/>
    <w:rsid w:val="0036421A"/>
    <w:rsid w:val="003943F4"/>
    <w:rsid w:val="003A7520"/>
    <w:rsid w:val="003E4DA6"/>
    <w:rsid w:val="003E7835"/>
    <w:rsid w:val="004367A2"/>
    <w:rsid w:val="00474A34"/>
    <w:rsid w:val="00497183"/>
    <w:rsid w:val="00504BC4"/>
    <w:rsid w:val="005132BD"/>
    <w:rsid w:val="00523771"/>
    <w:rsid w:val="00532BFA"/>
    <w:rsid w:val="00592F72"/>
    <w:rsid w:val="005E1959"/>
    <w:rsid w:val="005F1FD9"/>
    <w:rsid w:val="006046E5"/>
    <w:rsid w:val="00625458"/>
    <w:rsid w:val="0066152D"/>
    <w:rsid w:val="00672EF4"/>
    <w:rsid w:val="007032DB"/>
    <w:rsid w:val="00772A3C"/>
    <w:rsid w:val="00790DFB"/>
    <w:rsid w:val="007B510D"/>
    <w:rsid w:val="00811049"/>
    <w:rsid w:val="008719D2"/>
    <w:rsid w:val="0090245D"/>
    <w:rsid w:val="00903661"/>
    <w:rsid w:val="00904C9B"/>
    <w:rsid w:val="009055D9"/>
    <w:rsid w:val="00921357"/>
    <w:rsid w:val="00985B72"/>
    <w:rsid w:val="0099029E"/>
    <w:rsid w:val="00995D72"/>
    <w:rsid w:val="009F1611"/>
    <w:rsid w:val="00A001F2"/>
    <w:rsid w:val="00A55225"/>
    <w:rsid w:val="00AF7566"/>
    <w:rsid w:val="00B012C5"/>
    <w:rsid w:val="00B2381E"/>
    <w:rsid w:val="00B36D30"/>
    <w:rsid w:val="00B40E88"/>
    <w:rsid w:val="00BB7AB0"/>
    <w:rsid w:val="00C35CCF"/>
    <w:rsid w:val="00C44A78"/>
    <w:rsid w:val="00C5534D"/>
    <w:rsid w:val="00CE11AD"/>
    <w:rsid w:val="00D0104B"/>
    <w:rsid w:val="00D53051"/>
    <w:rsid w:val="00D73622"/>
    <w:rsid w:val="00DB4EC4"/>
    <w:rsid w:val="00DB5076"/>
    <w:rsid w:val="00DB75FB"/>
    <w:rsid w:val="00DD4674"/>
    <w:rsid w:val="00DF1088"/>
    <w:rsid w:val="00DF607B"/>
    <w:rsid w:val="00E12A82"/>
    <w:rsid w:val="00E21CC6"/>
    <w:rsid w:val="00E31C08"/>
    <w:rsid w:val="00E356E9"/>
    <w:rsid w:val="00E4795B"/>
    <w:rsid w:val="00F04650"/>
    <w:rsid w:val="00F34428"/>
    <w:rsid w:val="00F36028"/>
    <w:rsid w:val="00F51B87"/>
    <w:rsid w:val="00FA2869"/>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1"/>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047685">
      <w:bodyDiv w:val="1"/>
      <w:marLeft w:val="0"/>
      <w:marRight w:val="0"/>
      <w:marTop w:val="0"/>
      <w:marBottom w:val="0"/>
      <w:divBdr>
        <w:top w:val="none" w:sz="0" w:space="0" w:color="auto"/>
        <w:left w:val="none" w:sz="0" w:space="0" w:color="auto"/>
        <w:bottom w:val="none" w:sz="0" w:space="0" w:color="auto"/>
        <w:right w:val="none" w:sz="0" w:space="0" w:color="auto"/>
      </w:divBdr>
    </w:div>
    <w:div w:id="921062879">
      <w:bodyDiv w:val="1"/>
      <w:marLeft w:val="0"/>
      <w:marRight w:val="0"/>
      <w:marTop w:val="0"/>
      <w:marBottom w:val="0"/>
      <w:divBdr>
        <w:top w:val="none" w:sz="0" w:space="0" w:color="auto"/>
        <w:left w:val="none" w:sz="0" w:space="0" w:color="auto"/>
        <w:bottom w:val="none" w:sz="0" w:space="0" w:color="auto"/>
        <w:right w:val="none" w:sz="0" w:space="0" w:color="auto"/>
      </w:divBdr>
    </w:div>
    <w:div w:id="1565683653">
      <w:bodyDiv w:val="1"/>
      <w:marLeft w:val="0"/>
      <w:marRight w:val="0"/>
      <w:marTop w:val="0"/>
      <w:marBottom w:val="0"/>
      <w:divBdr>
        <w:top w:val="none" w:sz="0" w:space="0" w:color="auto"/>
        <w:left w:val="none" w:sz="0" w:space="0" w:color="auto"/>
        <w:bottom w:val="none" w:sz="0" w:space="0" w:color="auto"/>
        <w:right w:val="none" w:sz="0" w:space="0" w:color="auto"/>
      </w:divBdr>
    </w:div>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1848670118">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8cc94d8-4622-401d-99b9-d219a41dd5a8">
      <UserInfo>
        <DisplayName/>
        <AccountId xsi:nil="true"/>
        <AccountType/>
      </UserInfo>
    </SharedWithUsers>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8307200</Classification_x0020_Code>
    <Career_x0020_Series xmlns="16bd73ee-b5fc-4313-9283-26a4fcd441b4">NA</Career_x0020_Series>
    <Publish_x0020_Class_x0020_Doc xmlns="16bd73ee-b5fc-4313-9283-26a4fcd441b4">
      <Url xsi:nil="true"/>
      <Description xsi:nil="true"/>
    </Publish_x0020_Class_x0020_Doc>
    <_dlc_DocId xmlns="dd90cae5-04f9-4ad6-b687-7fa19d8f306c">MAQEFJTUDN2N-1944884878-71</_dlc_DocId>
    <_dlc_DocIdUrl xmlns="dd90cae5-04f9-4ad6-b687-7fa19d8f306c">
      <Url>https://kc1.sharepoint.com/teams/DESa/CC/compensation/_layouts/15/DocIdRedir.aspx?ID=MAQEFJTUDN2N-1944884878-71</Url>
      <Description>MAQEFJTUDN2N-1944884878-71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B9FF987E-2145-4C1A-8A28-D18A11AEA8F2}">
  <ds:schemaRefs>
    <ds:schemaRef ds:uri="http://schemas.microsoft.com/office/infopath/2007/PartnerControls"/>
    <ds:schemaRef ds:uri="9abc15d8-5500-48b6-8681-f2a1a758343b"/>
    <ds:schemaRef ds:uri="http://purl.org/dc/terms/"/>
    <ds:schemaRef ds:uri="http://schemas.microsoft.com/office/2006/documentManagement/types"/>
    <ds:schemaRef ds:uri="http://schemas.openxmlformats.org/package/2006/metadata/core-properties"/>
    <ds:schemaRef ds:uri="dd90cae5-04f9-4ad6-b687-7fa19d8f306c"/>
    <ds:schemaRef ds:uri="http://purl.org/dc/elements/1.1/"/>
    <ds:schemaRef ds:uri="http://schemas.microsoft.com/office/2006/metadata/properties"/>
    <ds:schemaRef ds:uri="e8cc94d8-4622-401d-99b9-d219a41dd5a8"/>
    <ds:schemaRef ds:uri="http://www.w3.org/XML/1998/namespace"/>
    <ds:schemaRef ds:uri="http://purl.org/dc/dcmitype/"/>
  </ds:schemaRefs>
</ds:datastoreItem>
</file>

<file path=customXml/itemProps3.xml><?xml version="1.0" encoding="utf-8"?>
<ds:datastoreItem xmlns:ds="http://schemas.openxmlformats.org/officeDocument/2006/customXml" ds:itemID="{31FBEB7D-CC70-42E5-9FAE-A90B99F85853}"/>
</file>

<file path=customXml/itemProps4.xml><?xml version="1.0" encoding="utf-8"?>
<ds:datastoreItem xmlns:ds="http://schemas.openxmlformats.org/officeDocument/2006/customXml" ds:itemID="{17BE3A61-5C1D-48A6-BE8D-44732B0C95B9}">
  <ds:schemaRefs>
    <ds:schemaRef ds:uri="http://schemas.openxmlformats.org/officeDocument/2006/bibliography"/>
  </ds:schemaRefs>
</ds:datastoreItem>
</file>

<file path=customXml/itemProps5.xml><?xml version="1.0" encoding="utf-8"?>
<ds:datastoreItem xmlns:ds="http://schemas.openxmlformats.org/officeDocument/2006/customXml" ds:itemID="{EA251D31-D1F6-4205-AFB3-6A0B379B4FB8}"/>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3141</Characters>
  <Application>Microsoft Office Word</Application>
  <DocSecurity>2</DocSecurity>
  <Lines>26</Lines>
  <Paragraphs>7</Paragraphs>
  <ScaleCrop>false</ScaleCrop>
  <HeadingPairs>
    <vt:vector size="2" baseType="variant">
      <vt:variant>
        <vt:lpstr>Title</vt:lpstr>
      </vt:variant>
      <vt:variant>
        <vt:i4>1</vt:i4>
      </vt:variant>
    </vt:vector>
  </HeadingPairs>
  <TitlesOfParts>
    <vt:vector size="1" baseType="lpstr">
      <vt:lpstr>TRAFFIC SIGNAL TECHNICAN II</vt:lpstr>
    </vt:vector>
  </TitlesOfParts>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TRAFFIC SIGNAL TECHNICAN II</dc:title>
  <dc:subject>CLASSIFICATION SPECIFICATION</dc:subject>
  <dc:creator/>
  <cp:keywords>TITLE;TRAFFIC SIGNAL TECHNICIAN II</cp:keywords>
  <dc:description>8307200</dc:description>
  <cp:lastModifiedBy/>
  <cp:revision>1</cp:revision>
  <cp:lastPrinted>2007-08-06T17:18:00Z</cp:lastPrinted>
  <dcterms:created xsi:type="dcterms:W3CDTF">2017-10-25T17:07:00Z</dcterms:created>
  <dcterms:modified xsi:type="dcterms:W3CDTF">2017-10-25T17:08:00Z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0bfca1ce-7757-4654-8b71-8d9c581b9e08</vt:lpwstr>
  </property>
</Properties>
</file>