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CF1B" w14:textId="4B1FF9E0" w:rsidR="0010448B" w:rsidRPr="0010448B" w:rsidRDefault="0010448B" w:rsidP="0010448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04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Mail and In Person Filing Instructions:</w:t>
      </w:r>
    </w:p>
    <w:p w14:paraId="229C3E6C" w14:textId="5FC41775" w:rsidR="004A4C6C" w:rsidRDefault="006C49EC" w:rsidP="00D1396D">
      <w:pPr>
        <w:rPr>
          <w:rFonts w:ascii="Times New Roman" w:hAnsi="Times New Roman" w:cs="Times New Roman"/>
          <w:sz w:val="24"/>
          <w:szCs w:val="24"/>
        </w:rPr>
      </w:pPr>
      <w:r w:rsidRPr="0010448B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F40A9E" w:rsidRPr="0010448B">
        <w:rPr>
          <w:rFonts w:ascii="Times New Roman" w:hAnsi="Times New Roman" w:cs="Times New Roman"/>
          <w:sz w:val="24"/>
          <w:szCs w:val="24"/>
        </w:rPr>
        <w:t>is</w:t>
      </w:r>
      <w:r w:rsidRPr="0010448B">
        <w:rPr>
          <w:rFonts w:ascii="Times New Roman" w:hAnsi="Times New Roman" w:cs="Times New Roman"/>
          <w:sz w:val="24"/>
          <w:szCs w:val="24"/>
        </w:rPr>
        <w:t xml:space="preserve"> </w:t>
      </w:r>
      <w:r w:rsidRPr="0010448B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required</w:t>
      </w:r>
      <w:r w:rsidRPr="0010448B">
        <w:rPr>
          <w:rFonts w:ascii="Times New Roman" w:hAnsi="Times New Roman" w:cs="Times New Roman"/>
          <w:sz w:val="24"/>
          <w:szCs w:val="24"/>
        </w:rPr>
        <w:t xml:space="preserve"> when filing a new </w:t>
      </w:r>
      <w:r w:rsidR="00F40A9E" w:rsidRPr="0010448B">
        <w:rPr>
          <w:rFonts w:ascii="Times New Roman" w:hAnsi="Times New Roman" w:cs="Times New Roman"/>
          <w:sz w:val="24"/>
          <w:szCs w:val="24"/>
        </w:rPr>
        <w:t>Foreign Subpoena case</w:t>
      </w:r>
      <w:r w:rsidRPr="0010448B">
        <w:rPr>
          <w:rFonts w:ascii="Times New Roman" w:hAnsi="Times New Roman" w:cs="Times New Roman"/>
          <w:sz w:val="24"/>
          <w:szCs w:val="24"/>
        </w:rPr>
        <w:t>:</w:t>
      </w:r>
    </w:p>
    <w:p w14:paraId="620B04B4" w14:textId="3493334E" w:rsidR="00B2374F" w:rsidRPr="0010448B" w:rsidRDefault="00B2374F" w:rsidP="00D1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and Hard Copy:</w:t>
      </w:r>
    </w:p>
    <w:p w14:paraId="1F053AC9" w14:textId="267CF2CC" w:rsidR="006C49EC" w:rsidRPr="0010448B" w:rsidRDefault="00F40A9E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448B">
        <w:rPr>
          <w:rFonts w:ascii="Times New Roman" w:hAnsi="Times New Roman" w:cs="Times New Roman"/>
          <w:sz w:val="24"/>
          <w:szCs w:val="24"/>
        </w:rPr>
        <w:t>Foreign Subpoena(s)</w:t>
      </w:r>
    </w:p>
    <w:p w14:paraId="39666D7D" w14:textId="47642A4A" w:rsidR="00223683" w:rsidRPr="0010448B" w:rsidRDefault="00223683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82389004"/>
      <w:r w:rsidRPr="00C51798">
        <w:rPr>
          <w:rFonts w:ascii="Times New Roman" w:hAnsi="Times New Roman" w:cs="Times New Roman"/>
          <w:sz w:val="24"/>
          <w:szCs w:val="24"/>
        </w:rPr>
        <w:t>Attestation</w:t>
      </w:r>
      <w:r w:rsidRPr="0010448B">
        <w:rPr>
          <w:rFonts w:ascii="Times New Roman" w:hAnsi="Times New Roman" w:cs="Times New Roman"/>
          <w:sz w:val="24"/>
          <w:szCs w:val="24"/>
        </w:rPr>
        <w:t xml:space="preserve"> (See </w:t>
      </w:r>
      <w:hyperlink r:id="rId11" w:history="1">
        <w:r w:rsidRPr="0010448B">
          <w:rPr>
            <w:rStyle w:val="Hyperlink"/>
            <w:rFonts w:ascii="Times New Roman" w:hAnsi="Times New Roman" w:cs="Times New Roman"/>
            <w:sz w:val="24"/>
            <w:szCs w:val="24"/>
          </w:rPr>
          <w:t>House Bill 1469</w:t>
        </w:r>
      </w:hyperlink>
      <w:r w:rsidR="007E4AF9" w:rsidRPr="0010448B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30114A6A" w14:textId="4C459101" w:rsidR="00F40A9E" w:rsidRDefault="00F40A9E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448B">
        <w:rPr>
          <w:rFonts w:ascii="Times New Roman" w:hAnsi="Times New Roman" w:cs="Times New Roman"/>
          <w:sz w:val="24"/>
          <w:szCs w:val="24"/>
        </w:rPr>
        <w:t xml:space="preserve">King County Subpoena (must be compliant with </w:t>
      </w:r>
      <w:hyperlink r:id="rId12" w:history="1">
        <w:r w:rsidRPr="0010448B">
          <w:rPr>
            <w:rStyle w:val="Hyperlink"/>
            <w:rFonts w:ascii="Times New Roman" w:hAnsi="Times New Roman" w:cs="Times New Roman"/>
            <w:sz w:val="24"/>
            <w:szCs w:val="24"/>
          </w:rPr>
          <w:t>CR45</w:t>
        </w:r>
      </w:hyperlink>
      <w:r w:rsidRPr="0010448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3" w:history="1">
        <w:r w:rsidRPr="0010448B">
          <w:rPr>
            <w:rStyle w:val="Hyperlink"/>
            <w:rFonts w:ascii="Times New Roman" w:hAnsi="Times New Roman" w:cs="Times New Roman"/>
            <w:sz w:val="24"/>
            <w:szCs w:val="24"/>
          </w:rPr>
          <w:t>GR14</w:t>
        </w:r>
      </w:hyperlink>
      <w:r w:rsidRPr="0010448B">
        <w:rPr>
          <w:rFonts w:ascii="Times New Roman" w:hAnsi="Times New Roman" w:cs="Times New Roman"/>
          <w:sz w:val="24"/>
          <w:szCs w:val="24"/>
        </w:rPr>
        <w:t>)</w:t>
      </w:r>
      <w:r w:rsidR="001D3EDF" w:rsidRPr="001D3EDF">
        <w:rPr>
          <w:rFonts w:ascii="Times New Roman" w:hAnsi="Times New Roman" w:cs="Times New Roman"/>
          <w:sz w:val="24"/>
          <w:szCs w:val="24"/>
        </w:rPr>
        <w:t xml:space="preserve"> </w:t>
      </w:r>
      <w:r w:rsidR="001D3EDF" w:rsidRPr="0010448B">
        <w:rPr>
          <w:rFonts w:ascii="Times New Roman" w:hAnsi="Times New Roman" w:cs="Times New Roman"/>
          <w:sz w:val="24"/>
          <w:szCs w:val="24"/>
        </w:rPr>
        <w:t>to be issued</w:t>
      </w:r>
      <w:r w:rsidR="001D3EDF">
        <w:rPr>
          <w:rFonts w:ascii="Times New Roman" w:hAnsi="Times New Roman" w:cs="Times New Roman"/>
          <w:sz w:val="24"/>
          <w:szCs w:val="24"/>
        </w:rPr>
        <w:t>.</w:t>
      </w:r>
    </w:p>
    <w:p w14:paraId="6BB54B1C" w14:textId="77777777" w:rsidR="00D33711" w:rsidRDefault="00B2374F" w:rsidP="00D33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3711">
        <w:rPr>
          <w:rFonts w:ascii="Times New Roman" w:hAnsi="Times New Roman" w:cs="Times New Roman"/>
          <w:sz w:val="24"/>
          <w:szCs w:val="24"/>
        </w:rPr>
        <w:t xml:space="preserve">New Case Filing Fee Payment (see </w:t>
      </w:r>
      <w:hyperlink r:id="rId14" w:history="1">
        <w:r w:rsidRPr="00D33711">
          <w:rPr>
            <w:rStyle w:val="Hyperlink"/>
            <w:rFonts w:ascii="Times New Roman" w:hAnsi="Times New Roman" w:cs="Times New Roman"/>
            <w:sz w:val="24"/>
            <w:szCs w:val="24"/>
          </w:rPr>
          <w:t>fees</w:t>
        </w:r>
      </w:hyperlink>
      <w:r w:rsidRPr="00D33711">
        <w:rPr>
          <w:rFonts w:ascii="Times New Roman" w:hAnsi="Times New Roman" w:cs="Times New Roman"/>
          <w:sz w:val="24"/>
          <w:szCs w:val="24"/>
        </w:rPr>
        <w:t xml:space="preserve"> on the clerk’s office website) </w:t>
      </w:r>
      <w:r w:rsidRPr="009057B2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D33711">
        <w:rPr>
          <w:rFonts w:ascii="Times New Roman" w:hAnsi="Times New Roman" w:cs="Times New Roman"/>
          <w:sz w:val="24"/>
          <w:szCs w:val="24"/>
        </w:rPr>
        <w:t xml:space="preserve"> $20 fee per person or entity being subpoenaed.</w:t>
      </w:r>
    </w:p>
    <w:p w14:paraId="1E68FC9E" w14:textId="1D38B018" w:rsidR="005B6A1B" w:rsidRPr="00D33711" w:rsidRDefault="00D33711" w:rsidP="00D33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 Subpoena Instruction Sheet (attached below) </w:t>
      </w:r>
    </w:p>
    <w:p w14:paraId="274A54E3" w14:textId="4692CD22" w:rsidR="00B2374F" w:rsidRPr="00B2374F" w:rsidRDefault="00B2374F" w:rsidP="00B23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 Copy submissions </w:t>
      </w:r>
      <w:r w:rsidRPr="008F76B4">
        <w:rPr>
          <w:rFonts w:ascii="Times New Roman" w:hAnsi="Times New Roman" w:cs="Times New Roman"/>
          <w:b/>
          <w:bCs/>
          <w:sz w:val="24"/>
          <w:szCs w:val="24"/>
          <w:u w:val="single"/>
        </w:rPr>
        <w:t>must</w:t>
      </w:r>
      <w:r w:rsidRPr="008F76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76B4" w:rsidRPr="008F76B4">
        <w:rPr>
          <w:rFonts w:ascii="Times New Roman" w:hAnsi="Times New Roman" w:cs="Times New Roman"/>
          <w:b/>
          <w:bCs/>
          <w:sz w:val="24"/>
          <w:szCs w:val="24"/>
          <w:u w:val="single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include the following:</w:t>
      </w:r>
    </w:p>
    <w:p w14:paraId="5AF567E2" w14:textId="1EFFB3E4" w:rsidR="008F76B4" w:rsidRPr="008F76B4" w:rsidRDefault="00B26A59" w:rsidP="008F76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F40A9E" w:rsidRPr="006E3BAA">
          <w:rPr>
            <w:rStyle w:val="Hyperlink"/>
            <w:rFonts w:ascii="Times New Roman" w:hAnsi="Times New Roman" w:cs="Times New Roman"/>
            <w:sz w:val="24"/>
            <w:szCs w:val="24"/>
          </w:rPr>
          <w:t>Case Information Coversheet</w:t>
        </w:r>
      </w:hyperlink>
    </w:p>
    <w:p w14:paraId="5F0FFA5F" w14:textId="36B754D6" w:rsidR="00D1396D" w:rsidRPr="001D3EDF" w:rsidRDefault="00D1396D" w:rsidP="00D1396D">
      <w:pPr>
        <w:rPr>
          <w:rFonts w:ascii="Times New Roman" w:hAnsi="Times New Roman" w:cs="Times New Roman"/>
          <w:sz w:val="24"/>
          <w:szCs w:val="24"/>
        </w:rPr>
      </w:pPr>
      <w:r w:rsidRPr="001D3EDF">
        <w:rPr>
          <w:rFonts w:ascii="Times New Roman" w:hAnsi="Times New Roman" w:cs="Times New Roman"/>
          <w:sz w:val="24"/>
          <w:szCs w:val="24"/>
        </w:rPr>
        <w:t xml:space="preserve">Send or bring all required documents and fee payments to one of the following locations: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396D" w14:paraId="41838111" w14:textId="77777777">
        <w:tc>
          <w:tcPr>
            <w:tcW w:w="4788" w:type="dxa"/>
          </w:tcPr>
          <w:p w14:paraId="6F6D3F05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</w:p>
          <w:p w14:paraId="4D178EA3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Superior Court Clerk’s Office – Seattle Office</w:t>
            </w:r>
          </w:p>
          <w:p w14:paraId="1BC7EBBE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Attn: Cashiers</w:t>
            </w:r>
          </w:p>
          <w:p w14:paraId="5FAB9A69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516 Third Avenue, Room E609</w:t>
            </w:r>
          </w:p>
          <w:p w14:paraId="554F856F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Seattle, WA 98104</w:t>
            </w:r>
          </w:p>
          <w:p w14:paraId="66BEE49D" w14:textId="77777777" w:rsidR="00D1396D" w:rsidRPr="001D3EDF" w:rsidRDefault="00D1396D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14:paraId="44554D73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</w:p>
          <w:p w14:paraId="17891CA1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Superior Court Clerk’s Office – Kent Office</w:t>
            </w:r>
          </w:p>
          <w:p w14:paraId="021C1CE4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Attn: Cashiers</w:t>
            </w:r>
          </w:p>
          <w:p w14:paraId="0B8D067C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401 4</w:t>
            </w:r>
            <w:r w:rsidRPr="001D3EDF">
              <w:rPr>
                <w:sz w:val="22"/>
                <w:szCs w:val="22"/>
                <w:vertAlign w:val="superscript"/>
              </w:rPr>
              <w:t>th</w:t>
            </w:r>
            <w:r w:rsidRPr="001D3EDF">
              <w:rPr>
                <w:sz w:val="22"/>
                <w:szCs w:val="22"/>
              </w:rPr>
              <w:t xml:space="preserve"> Avenue North, Room 2C</w:t>
            </w:r>
          </w:p>
          <w:p w14:paraId="3C3E8A9B" w14:textId="77777777" w:rsidR="00D1396D" w:rsidRPr="001D3EDF" w:rsidRDefault="00D1396D">
            <w:pPr>
              <w:jc w:val="center"/>
              <w:rPr>
                <w:sz w:val="22"/>
                <w:szCs w:val="22"/>
              </w:rPr>
            </w:pPr>
            <w:r w:rsidRPr="001D3EDF">
              <w:rPr>
                <w:sz w:val="22"/>
                <w:szCs w:val="22"/>
              </w:rPr>
              <w:t>Kent, WA 98032</w:t>
            </w:r>
          </w:p>
          <w:p w14:paraId="465838B0" w14:textId="77777777" w:rsidR="00D1396D" w:rsidRPr="001D3EDF" w:rsidRDefault="00D1396D">
            <w:pPr>
              <w:rPr>
                <w:sz w:val="22"/>
                <w:szCs w:val="22"/>
              </w:rPr>
            </w:pPr>
          </w:p>
        </w:tc>
      </w:tr>
    </w:tbl>
    <w:p w14:paraId="57F3132A" w14:textId="77777777" w:rsidR="00D52216" w:rsidRDefault="00D52216" w:rsidP="00D1396D">
      <w:pPr>
        <w:rPr>
          <w:rFonts w:ascii="Times New Roman" w:hAnsi="Times New Roman" w:cs="Times New Roman"/>
        </w:rPr>
      </w:pPr>
    </w:p>
    <w:p w14:paraId="7B21BA09" w14:textId="59510D71" w:rsidR="00D1396D" w:rsidRPr="0010448B" w:rsidRDefault="00D1396D" w:rsidP="00D1396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104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eFiling</w:t>
      </w:r>
      <w:proofErr w:type="spellEnd"/>
      <w:r w:rsidRPr="00104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Instructions</w:t>
      </w:r>
      <w:r w:rsidR="00104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3F5B2B49" w14:textId="64FE2588" w:rsidR="00D1396D" w:rsidRDefault="001D3EDF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</w:t>
      </w:r>
      <w:r w:rsidR="00D1396D" w:rsidRPr="00A1383F">
        <w:rPr>
          <w:rFonts w:ascii="Times New Roman" w:hAnsi="Times New Roman" w:cs="Times New Roman"/>
        </w:rPr>
        <w:t xml:space="preserve"> </w:t>
      </w:r>
      <w:r w:rsidR="002B2492">
        <w:rPr>
          <w:rFonts w:ascii="Times New Roman" w:hAnsi="Times New Roman" w:cs="Times New Roman"/>
        </w:rPr>
        <w:t>the</w:t>
      </w:r>
      <w:r w:rsidR="00D1396D" w:rsidRPr="00A1383F">
        <w:rPr>
          <w:rFonts w:ascii="Times New Roman" w:hAnsi="Times New Roman" w:cs="Times New Roman"/>
        </w:rPr>
        <w:t xml:space="preserve"> </w:t>
      </w:r>
      <w:hyperlink r:id="rId16" w:history="1">
        <w:r>
          <w:rPr>
            <w:rStyle w:val="Hyperlink"/>
            <w:rFonts w:ascii="Times New Roman" w:hAnsi="Times New Roman" w:cs="Times New Roman"/>
          </w:rPr>
          <w:t>C</w:t>
        </w:r>
        <w:r w:rsidR="00D1396D" w:rsidRPr="001D3EDF">
          <w:rPr>
            <w:rStyle w:val="Hyperlink"/>
            <w:rFonts w:ascii="Times New Roman" w:hAnsi="Times New Roman" w:cs="Times New Roman"/>
          </w:rPr>
          <w:t xml:space="preserve">lerk’s </w:t>
        </w:r>
        <w:r>
          <w:rPr>
            <w:rStyle w:val="Hyperlink"/>
            <w:rFonts w:ascii="Times New Roman" w:hAnsi="Times New Roman" w:cs="Times New Roman"/>
          </w:rPr>
          <w:t>O</w:t>
        </w:r>
        <w:r w:rsidR="00D1396D" w:rsidRPr="001D3EDF">
          <w:rPr>
            <w:rStyle w:val="Hyperlink"/>
            <w:rFonts w:ascii="Times New Roman" w:hAnsi="Times New Roman" w:cs="Times New Roman"/>
          </w:rPr>
          <w:t>ffice</w:t>
        </w:r>
        <w:r w:rsidRPr="001D3EDF"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R</w:t>
        </w:r>
        <w:r w:rsidRPr="001D3EDF">
          <w:rPr>
            <w:rStyle w:val="Hyperlink"/>
            <w:rFonts w:ascii="Times New Roman" w:hAnsi="Times New Roman" w:cs="Times New Roman"/>
          </w:rPr>
          <w:t xml:space="preserve">ecords </w:t>
        </w:r>
        <w:r>
          <w:rPr>
            <w:rStyle w:val="Hyperlink"/>
            <w:rFonts w:ascii="Times New Roman" w:hAnsi="Times New Roman" w:cs="Times New Roman"/>
          </w:rPr>
          <w:t>A</w:t>
        </w:r>
        <w:r w:rsidRPr="001D3EDF">
          <w:rPr>
            <w:rStyle w:val="Hyperlink"/>
            <w:rFonts w:ascii="Times New Roman" w:hAnsi="Times New Roman" w:cs="Times New Roman"/>
          </w:rPr>
          <w:t xml:space="preserve">ccess </w:t>
        </w:r>
        <w:r>
          <w:rPr>
            <w:rStyle w:val="Hyperlink"/>
            <w:rFonts w:ascii="Times New Roman" w:hAnsi="Times New Roman" w:cs="Times New Roman"/>
          </w:rPr>
          <w:t>P</w:t>
        </w:r>
        <w:r w:rsidRPr="001D3EDF">
          <w:rPr>
            <w:rStyle w:val="Hyperlink"/>
            <w:rFonts w:ascii="Times New Roman" w:hAnsi="Times New Roman" w:cs="Times New Roman"/>
          </w:rPr>
          <w:t>ortal</w:t>
        </w:r>
      </w:hyperlink>
      <w:r w:rsidR="002B2492">
        <w:rPr>
          <w:rFonts w:ascii="Times New Roman" w:hAnsi="Times New Roman" w:cs="Times New Roman"/>
        </w:rPr>
        <w:t>.</w:t>
      </w:r>
    </w:p>
    <w:p w14:paraId="3453FC2A" w14:textId="5715B8E1" w:rsidR="002B2492" w:rsidRDefault="002B2492" w:rsidP="002B24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user id or sign in with your existing account information. </w:t>
      </w:r>
    </w:p>
    <w:p w14:paraId="4AB8B2B8" w14:textId="51280AB2" w:rsidR="001D3EDF" w:rsidRDefault="001D3EDF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E-File</w:t>
      </w:r>
    </w:p>
    <w:p w14:paraId="60962D77" w14:textId="2BCC7F0D" w:rsidR="00A1383F" w:rsidRDefault="001D3EDF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E-Filing section s</w:t>
      </w:r>
      <w:r w:rsidR="002B2492">
        <w:rPr>
          <w:rFonts w:ascii="Times New Roman" w:hAnsi="Times New Roman" w:cs="Times New Roman"/>
        </w:rPr>
        <w:t>elect “</w:t>
      </w:r>
      <w:r>
        <w:rPr>
          <w:rFonts w:ascii="Times New Roman" w:hAnsi="Times New Roman" w:cs="Times New Roman"/>
        </w:rPr>
        <w:t>File a New Case</w:t>
      </w:r>
      <w:r w:rsidR="002B2492">
        <w:rPr>
          <w:rFonts w:ascii="Times New Roman" w:hAnsi="Times New Roman" w:cs="Times New Roman"/>
        </w:rPr>
        <w:t>”</w:t>
      </w:r>
    </w:p>
    <w:p w14:paraId="3F8A9F95" w14:textId="4165E8F2" w:rsidR="001D3EDF" w:rsidRDefault="001D3EDF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Civil</w:t>
      </w:r>
    </w:p>
    <w:p w14:paraId="0517615E" w14:textId="093F74D2" w:rsidR="0078524F" w:rsidRDefault="0078524F" w:rsidP="007852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Case Designation </w:t>
      </w:r>
      <w:r w:rsidRPr="0078524F">
        <w:rPr>
          <w:rFonts w:ascii="Times New Roman" w:hAnsi="Times New Roman" w:cs="Times New Roman"/>
        </w:rPr>
        <w:t>select either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Kent or Seattle</w:t>
      </w:r>
    </w:p>
    <w:p w14:paraId="2CCC37FD" w14:textId="3455862C" w:rsidR="002B2492" w:rsidRPr="0078524F" w:rsidRDefault="0078524F" w:rsidP="007852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8524F">
        <w:rPr>
          <w:rFonts w:ascii="Times New Roman" w:hAnsi="Times New Roman" w:cs="Times New Roman"/>
          <w:b/>
          <w:bCs/>
        </w:rPr>
        <w:t>Cause of Action</w:t>
      </w:r>
      <w:r w:rsidRPr="0078524F">
        <w:rPr>
          <w:rFonts w:ascii="Times New Roman" w:hAnsi="Times New Roman" w:cs="Times New Roman"/>
        </w:rPr>
        <w:t xml:space="preserve"> s</w:t>
      </w:r>
      <w:r w:rsidR="002B2492" w:rsidRPr="0078524F">
        <w:rPr>
          <w:rFonts w:ascii="Times New Roman" w:hAnsi="Times New Roman" w:cs="Times New Roman"/>
        </w:rPr>
        <w:t>elect “Foreign Subpoena (OSS 2)”</w:t>
      </w:r>
    </w:p>
    <w:p w14:paraId="6EF773A0" w14:textId="718CE54E" w:rsidR="002B2492" w:rsidRDefault="0078524F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</w:t>
      </w:r>
      <w:r w:rsidR="002B2492">
        <w:rPr>
          <w:rFonts w:ascii="Times New Roman" w:hAnsi="Times New Roman" w:cs="Times New Roman"/>
        </w:rPr>
        <w:t xml:space="preserve"> “Next”</w:t>
      </w:r>
      <w:r>
        <w:rPr>
          <w:rFonts w:ascii="Times New Roman" w:hAnsi="Times New Roman" w:cs="Times New Roman"/>
        </w:rPr>
        <w:t xml:space="preserve"> and enter Petitioner Information as it appears in your jurisdiction</w:t>
      </w:r>
      <w:r w:rsidR="002B2492">
        <w:rPr>
          <w:rFonts w:ascii="Times New Roman" w:hAnsi="Times New Roman" w:cs="Times New Roman"/>
        </w:rPr>
        <w:t>.</w:t>
      </w:r>
    </w:p>
    <w:p w14:paraId="77E0920B" w14:textId="514A4A82" w:rsidR="0078524F" w:rsidRDefault="0078524F" w:rsidP="007852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“Next” and enter Respondent Information as it appears in your jurisdiction.</w:t>
      </w:r>
    </w:p>
    <w:p w14:paraId="41D4B2D0" w14:textId="6FE78F1B" w:rsidR="0078524F" w:rsidRDefault="0078524F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Click “Next” upload your Foreign Subpoena and Instruction sheet (attached below)</w:t>
      </w:r>
    </w:p>
    <w:p w14:paraId="5F5CF5E4" w14:textId="68E074DE" w:rsidR="009B5775" w:rsidRDefault="00B2374F" w:rsidP="009531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“Next” </w:t>
      </w:r>
      <w:r w:rsidR="009531B4">
        <w:rPr>
          <w:rFonts w:ascii="Times New Roman" w:hAnsi="Times New Roman" w:cs="Times New Roman"/>
        </w:rPr>
        <w:t xml:space="preserve">upload your </w:t>
      </w:r>
      <w:r w:rsidR="009531B4" w:rsidRPr="00C51798">
        <w:rPr>
          <w:rFonts w:ascii="Times New Roman" w:hAnsi="Times New Roman" w:cs="Times New Roman"/>
        </w:rPr>
        <w:t>Attestation</w:t>
      </w:r>
      <w:r w:rsidR="009531B4" w:rsidRPr="009531B4">
        <w:rPr>
          <w:rFonts w:ascii="Times New Roman" w:hAnsi="Times New Roman" w:cs="Times New Roman"/>
        </w:rPr>
        <w:t xml:space="preserve"> (See </w:t>
      </w:r>
      <w:hyperlink r:id="rId17" w:history="1">
        <w:r w:rsidR="009531B4" w:rsidRPr="009531B4">
          <w:rPr>
            <w:rStyle w:val="Hyperlink"/>
            <w:rFonts w:ascii="Times New Roman" w:hAnsi="Times New Roman" w:cs="Times New Roman"/>
          </w:rPr>
          <w:t>House Bill 1469</w:t>
        </w:r>
      </w:hyperlink>
      <w:r w:rsidR="009531B4" w:rsidRPr="009531B4">
        <w:rPr>
          <w:rFonts w:ascii="Times New Roman" w:hAnsi="Times New Roman" w:cs="Times New Roman"/>
        </w:rPr>
        <w:t>)</w:t>
      </w:r>
      <w:r w:rsidR="009531B4">
        <w:rPr>
          <w:rFonts w:ascii="Times New Roman" w:hAnsi="Times New Roman" w:cs="Times New Roman"/>
        </w:rPr>
        <w:t xml:space="preserve"> and messenger slip if a messenger is</w:t>
      </w:r>
      <w:r w:rsidR="006A7CB1">
        <w:rPr>
          <w:rFonts w:ascii="Times New Roman" w:hAnsi="Times New Roman" w:cs="Times New Roman"/>
        </w:rPr>
        <w:t xml:space="preserve"> going to</w:t>
      </w:r>
      <w:r w:rsidR="009531B4">
        <w:rPr>
          <w:rFonts w:ascii="Times New Roman" w:hAnsi="Times New Roman" w:cs="Times New Roman"/>
        </w:rPr>
        <w:t xml:space="preserve"> pick up your subpoenas once they are issued.</w:t>
      </w:r>
      <w:r w:rsidR="009B5775">
        <w:rPr>
          <w:rFonts w:ascii="Times New Roman" w:hAnsi="Times New Roman" w:cs="Times New Roman"/>
        </w:rPr>
        <w:t xml:space="preserve"> </w:t>
      </w:r>
    </w:p>
    <w:p w14:paraId="174A794D" w14:textId="3E15A4B8" w:rsidR="002B2492" w:rsidRDefault="009B5775" w:rsidP="009B577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B5775">
        <w:rPr>
          <w:rFonts w:ascii="Times New Roman" w:hAnsi="Times New Roman" w:cs="Times New Roman"/>
        </w:rPr>
        <w:t xml:space="preserve">*If a messenger service will be picking up the subpoena, </w:t>
      </w:r>
      <w:r w:rsidRPr="009B5775">
        <w:rPr>
          <w:rFonts w:ascii="Times New Roman" w:hAnsi="Times New Roman" w:cs="Times New Roman"/>
          <w:i/>
        </w:rPr>
        <w:t>please upload a messenger slip</w:t>
      </w:r>
      <w:r>
        <w:rPr>
          <w:rFonts w:ascii="Times New Roman" w:hAnsi="Times New Roman" w:cs="Times New Roman"/>
          <w:i/>
        </w:rPr>
        <w:t xml:space="preserve"> at this time if you were provided one by messenger service</w:t>
      </w:r>
      <w:r w:rsidRPr="009B5775">
        <w:rPr>
          <w:rFonts w:ascii="Times New Roman" w:hAnsi="Times New Roman" w:cs="Times New Roman"/>
        </w:rPr>
        <w:t>. You will receive an email message indicating the messenger slip has been “rejected” from the court file as this slip is for administrative purposes only. You will not be billed a faulty document fee, nor has your case been rejected.</w:t>
      </w:r>
    </w:p>
    <w:p w14:paraId="7F158CD9" w14:textId="337AD678" w:rsidR="002B2492" w:rsidRDefault="0078524F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9531B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Next</w:t>
      </w:r>
      <w:r w:rsidR="009531B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9531B4">
        <w:rPr>
          <w:rFonts w:ascii="Times New Roman" w:hAnsi="Times New Roman" w:cs="Times New Roman"/>
        </w:rPr>
        <w:t>until you get to the tab to</w:t>
      </w:r>
      <w:r>
        <w:rPr>
          <w:rFonts w:ascii="Times New Roman" w:hAnsi="Times New Roman" w:cs="Times New Roman"/>
        </w:rPr>
        <w:t xml:space="preserve"> Register for E-Service and register for E-Service.</w:t>
      </w:r>
    </w:p>
    <w:p w14:paraId="17E1B8E0" w14:textId="3155A984" w:rsidR="003C7EA5" w:rsidRDefault="0078524F" w:rsidP="003C7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Proceed to pay for the filing fee.</w:t>
      </w:r>
    </w:p>
    <w:p w14:paraId="1F415A67" w14:textId="77777777" w:rsidR="009531B4" w:rsidRPr="003C7EA5" w:rsidRDefault="009531B4" w:rsidP="009531B4">
      <w:pPr>
        <w:pStyle w:val="ListParagraph"/>
        <w:rPr>
          <w:rFonts w:ascii="Times New Roman" w:hAnsi="Times New Roman" w:cs="Times New Roman"/>
        </w:rPr>
      </w:pPr>
    </w:p>
    <w:p w14:paraId="33549DCE" w14:textId="4E3605DF" w:rsidR="003C7EA5" w:rsidRDefault="003C7EA5" w:rsidP="009531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31B4">
        <w:rPr>
          <w:rFonts w:ascii="Times New Roman" w:hAnsi="Times New Roman" w:cs="Times New Roman"/>
          <w:b/>
          <w:bCs/>
          <w:sz w:val="24"/>
          <w:szCs w:val="24"/>
        </w:rPr>
        <w:t>To have the King County Subpoena issued:</w:t>
      </w:r>
    </w:p>
    <w:p w14:paraId="6EBBD6B0" w14:textId="0173B66A" w:rsidR="003C7EA5" w:rsidRPr="009531B4" w:rsidRDefault="003C7EA5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1B4">
        <w:rPr>
          <w:rFonts w:ascii="Times New Roman" w:hAnsi="Times New Roman" w:cs="Times New Roman"/>
        </w:rPr>
        <w:t xml:space="preserve">From the </w:t>
      </w:r>
      <w:hyperlink r:id="rId18" w:history="1">
        <w:r w:rsidRPr="009531B4">
          <w:rPr>
            <w:rStyle w:val="Hyperlink"/>
            <w:rFonts w:ascii="Times New Roman" w:hAnsi="Times New Roman" w:cs="Times New Roman"/>
          </w:rPr>
          <w:t>Clerk’s Office Records Access Portal</w:t>
        </w:r>
      </w:hyperlink>
      <w:r w:rsidRPr="009531B4">
        <w:rPr>
          <w:rFonts w:ascii="Times New Roman" w:hAnsi="Times New Roman" w:cs="Times New Roman"/>
        </w:rPr>
        <w:t>.</w:t>
      </w:r>
    </w:p>
    <w:p w14:paraId="79E72B4B" w14:textId="77777777" w:rsidR="009531B4" w:rsidRDefault="009531B4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Records Requests</w:t>
      </w:r>
    </w:p>
    <w:p w14:paraId="015CA390" w14:textId="77777777" w:rsidR="009531B4" w:rsidRDefault="009531B4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“ISSUANCE OF SUBPOENA, WRIT, CITATION”</w:t>
      </w:r>
    </w:p>
    <w:p w14:paraId="1E111605" w14:textId="77777777" w:rsidR="009531B4" w:rsidRDefault="009531B4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“Continue to Service”</w:t>
      </w:r>
    </w:p>
    <w:p w14:paraId="10D1DAA1" w14:textId="77777777" w:rsidR="009531B4" w:rsidRDefault="009531B4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your information into the following:</w:t>
      </w:r>
    </w:p>
    <w:p w14:paraId="65DB7BB4" w14:textId="49A46D8C" w:rsidR="009531B4" w:rsidRDefault="009531B4" w:rsidP="009531B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Title</w:t>
      </w:r>
    </w:p>
    <w:p w14:paraId="1B7080ED" w14:textId="3C31E2FA" w:rsidR="009531B4" w:rsidRDefault="009531B4" w:rsidP="009531B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Requestor Name</w:t>
      </w:r>
    </w:p>
    <w:p w14:paraId="1338DA9B" w14:textId="3E550C6A" w:rsidR="003C7EA5" w:rsidRPr="009531B4" w:rsidRDefault="003C7EA5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1B4">
        <w:rPr>
          <w:rFonts w:ascii="Times New Roman" w:hAnsi="Times New Roman" w:cs="Times New Roman"/>
        </w:rPr>
        <w:t>In the Request Clerk to Issue Subpoena, Writ or Citation section:</w:t>
      </w:r>
    </w:p>
    <w:p w14:paraId="404C8104" w14:textId="6AEFBE08" w:rsidR="003C7EA5" w:rsidRDefault="003C7EA5" w:rsidP="003C7E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Delivery Method (</w:t>
      </w:r>
      <w:r w:rsidR="00B2374F">
        <w:rPr>
          <w:rFonts w:ascii="Times New Roman" w:hAnsi="Times New Roman" w:cs="Times New Roman"/>
        </w:rPr>
        <w:t>For mailed subpoenas you will add your address further down on the screen</w:t>
      </w:r>
      <w:r>
        <w:rPr>
          <w:rFonts w:ascii="Times New Roman" w:hAnsi="Times New Roman" w:cs="Times New Roman"/>
        </w:rPr>
        <w:t>)</w:t>
      </w:r>
    </w:p>
    <w:p w14:paraId="3EE4BEA4" w14:textId="68A66F93" w:rsidR="003C7EA5" w:rsidRDefault="003C7EA5" w:rsidP="003C7E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case number you just received from your filing</w:t>
      </w:r>
    </w:p>
    <w:p w14:paraId="02997FBD" w14:textId="0C934B60" w:rsidR="003C7EA5" w:rsidRDefault="003C7EA5" w:rsidP="003C7E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Form</w:t>
      </w:r>
    </w:p>
    <w:p w14:paraId="1F13DB0A" w14:textId="42108AAA" w:rsidR="003C7EA5" w:rsidRDefault="003C7EA5" w:rsidP="003C7E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how many copies you wish to receive outside of the one we issue and conform.</w:t>
      </w:r>
    </w:p>
    <w:p w14:paraId="33EBB3E5" w14:textId="77777777" w:rsidR="009531B4" w:rsidRDefault="003C7EA5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531B4">
        <w:rPr>
          <w:rFonts w:ascii="Times New Roman" w:hAnsi="Times New Roman" w:cs="Times New Roman"/>
        </w:rPr>
        <w:t>Upload King County Subpoena</w:t>
      </w:r>
    </w:p>
    <w:p w14:paraId="1386E47F" w14:textId="2341F1F3" w:rsidR="00B2374F" w:rsidRPr="009531B4" w:rsidRDefault="00B2374F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531B4">
        <w:rPr>
          <w:rFonts w:ascii="Times New Roman" w:hAnsi="Times New Roman" w:cs="Times New Roman"/>
        </w:rPr>
        <w:t>Click Proceed and pay the required fees.</w:t>
      </w:r>
    </w:p>
    <w:p w14:paraId="2170155E" w14:textId="5995E7BD" w:rsidR="003C7EA5" w:rsidRPr="003C7EA5" w:rsidRDefault="00B2374F" w:rsidP="00B2374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5253D337" w14:textId="30BECD3E" w:rsidR="002B2492" w:rsidRPr="009531B4" w:rsidRDefault="00B2374F" w:rsidP="009531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531B4">
        <w:rPr>
          <w:rFonts w:ascii="Times New Roman" w:hAnsi="Times New Roman" w:cs="Times New Roman"/>
        </w:rPr>
        <w:t>If you are subpoenaing more than one person or entity you will click save for later and repeat from step 1</w:t>
      </w:r>
      <w:r w:rsidR="008F76B4">
        <w:rPr>
          <w:rFonts w:ascii="Times New Roman" w:hAnsi="Times New Roman" w:cs="Times New Roman"/>
        </w:rPr>
        <w:t xml:space="preserve"> in this section</w:t>
      </w:r>
      <w:r w:rsidRPr="009531B4">
        <w:rPr>
          <w:rFonts w:ascii="Times New Roman" w:hAnsi="Times New Roman" w:cs="Times New Roman"/>
        </w:rPr>
        <w:t xml:space="preserve"> until you have </w:t>
      </w:r>
      <w:proofErr w:type="gramStart"/>
      <w:r w:rsidRPr="009531B4">
        <w:rPr>
          <w:rFonts w:ascii="Times New Roman" w:hAnsi="Times New Roman" w:cs="Times New Roman"/>
        </w:rPr>
        <w:t>all of</w:t>
      </w:r>
      <w:proofErr w:type="gramEnd"/>
      <w:r w:rsidRPr="009531B4">
        <w:rPr>
          <w:rFonts w:ascii="Times New Roman" w:hAnsi="Times New Roman" w:cs="Times New Roman"/>
        </w:rPr>
        <w:t xml:space="preserve"> the King County Subpoenas uploaded for the case.</w:t>
      </w:r>
    </w:p>
    <w:p w14:paraId="21719FB4" w14:textId="1E4BFACC" w:rsidR="00D52216" w:rsidRDefault="00B2374F" w:rsidP="008F76B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subpoena should be issued within 2 business days.</w:t>
      </w:r>
    </w:p>
    <w:p w14:paraId="4BA45A6C" w14:textId="77777777" w:rsidR="009531B4" w:rsidRDefault="009531B4" w:rsidP="009531B4">
      <w:pPr>
        <w:rPr>
          <w:rFonts w:ascii="Times New Roman" w:hAnsi="Times New Roman" w:cs="Times New Roman"/>
        </w:rPr>
      </w:pPr>
    </w:p>
    <w:p w14:paraId="515217EA" w14:textId="77777777" w:rsidR="009531B4" w:rsidRDefault="009531B4" w:rsidP="009531B4">
      <w:pPr>
        <w:rPr>
          <w:rFonts w:ascii="Times New Roman" w:hAnsi="Times New Roman" w:cs="Times New Roman"/>
        </w:rPr>
      </w:pPr>
    </w:p>
    <w:p w14:paraId="37C8B019" w14:textId="77777777" w:rsidR="009531B4" w:rsidRDefault="009531B4" w:rsidP="009531B4">
      <w:pPr>
        <w:rPr>
          <w:rFonts w:ascii="Times New Roman" w:hAnsi="Times New Roman" w:cs="Times New Roman"/>
        </w:rPr>
      </w:pPr>
    </w:p>
    <w:p w14:paraId="2AABD58A" w14:textId="77777777" w:rsidR="009531B4" w:rsidRDefault="009531B4" w:rsidP="009531B4">
      <w:pPr>
        <w:rPr>
          <w:rFonts w:ascii="Times New Roman" w:hAnsi="Times New Roman" w:cs="Times New Roman"/>
        </w:rPr>
      </w:pPr>
    </w:p>
    <w:p w14:paraId="38AF48F7" w14:textId="77777777" w:rsidR="009531B4" w:rsidRDefault="009531B4" w:rsidP="009531B4">
      <w:pPr>
        <w:rPr>
          <w:rFonts w:ascii="Times New Roman" w:hAnsi="Times New Roman" w:cs="Times New Roman"/>
        </w:rPr>
      </w:pPr>
    </w:p>
    <w:p w14:paraId="472886F0" w14:textId="77777777" w:rsidR="009531B4" w:rsidRDefault="009531B4" w:rsidP="009531B4">
      <w:pPr>
        <w:rPr>
          <w:rFonts w:ascii="Times New Roman" w:hAnsi="Times New Roman" w:cs="Times New Roman"/>
        </w:rPr>
      </w:pPr>
    </w:p>
    <w:p w14:paraId="4D44BCE5" w14:textId="77777777" w:rsidR="008F76B4" w:rsidRDefault="008F76B4" w:rsidP="009531B4">
      <w:pPr>
        <w:rPr>
          <w:rFonts w:ascii="Times New Roman" w:hAnsi="Times New Roman" w:cs="Times New Roman"/>
        </w:rPr>
      </w:pPr>
    </w:p>
    <w:p w14:paraId="53834ECF" w14:textId="77777777" w:rsidR="008F76B4" w:rsidRDefault="008F76B4" w:rsidP="009531B4">
      <w:pPr>
        <w:rPr>
          <w:rFonts w:ascii="Times New Roman" w:hAnsi="Times New Roman" w:cs="Times New Roman"/>
        </w:rPr>
      </w:pPr>
    </w:p>
    <w:p w14:paraId="68C90ED4" w14:textId="77777777" w:rsidR="00D52216" w:rsidRDefault="00D52216" w:rsidP="00D52216">
      <w:pPr>
        <w:rPr>
          <w:rFonts w:ascii="Times New Roman" w:hAnsi="Times New Roman" w:cs="Times New Roman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1"/>
        <w:gridCol w:w="746"/>
      </w:tblGrid>
      <w:tr w:rsidR="00D52216" w:rsidRPr="00A64EC7" w14:paraId="23AA535D" w14:textId="77777777" w:rsidTr="00567434">
        <w:trPr>
          <w:trHeight w:val="43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25CB7" w14:textId="7E4248D8" w:rsidR="00D52216" w:rsidRPr="0033604F" w:rsidRDefault="008F76B4" w:rsidP="00D522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Foreign Subpoena Instruction Sheet</w:t>
            </w:r>
            <w:r w:rsidR="00D52216" w:rsidRPr="0033604F">
              <w:rPr>
                <w:b/>
              </w:rPr>
              <w:t>:</w:t>
            </w:r>
          </w:p>
          <w:p w14:paraId="482E00BC" w14:textId="21A4B23B" w:rsidR="00D52216" w:rsidRPr="00D52216" w:rsidRDefault="00D52216">
            <w:pPr>
              <w:rPr>
                <w:sz w:val="28"/>
                <w:szCs w:val="28"/>
                <w:u w:val="single"/>
              </w:rPr>
            </w:pPr>
            <w:r w:rsidRPr="000425C5">
              <w:rPr>
                <w:sz w:val="28"/>
                <w:szCs w:val="28"/>
              </w:rPr>
              <w:t>Contact Person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Pr="000425C5">
              <w:rPr>
                <w:sz w:val="28"/>
                <w:szCs w:val="28"/>
              </w:rPr>
              <w:t xml:space="preserve">    </w:t>
            </w:r>
          </w:p>
          <w:p w14:paraId="3A853761" w14:textId="20C9D007" w:rsidR="00D52216" w:rsidRPr="00D52216" w:rsidRDefault="00D52216">
            <w:pPr>
              <w:rPr>
                <w:sz w:val="28"/>
                <w:szCs w:val="28"/>
                <w:u w:val="single"/>
              </w:rPr>
            </w:pPr>
            <w:r w:rsidRPr="000425C5">
              <w:rPr>
                <w:sz w:val="28"/>
                <w:szCs w:val="28"/>
              </w:rPr>
              <w:t xml:space="preserve">Contact </w:t>
            </w:r>
            <w:r>
              <w:rPr>
                <w:sz w:val="28"/>
                <w:szCs w:val="28"/>
              </w:rPr>
              <w:t xml:space="preserve">Phone No. </w:t>
            </w:r>
            <w:r w:rsidRPr="00B261EF">
              <w:rPr>
                <w:sz w:val="28"/>
                <w:szCs w:val="28"/>
                <w:u w:val="single"/>
              </w:rPr>
              <w:t xml:space="preserve">___________________     </w:t>
            </w:r>
            <w:r>
              <w:rPr>
                <w:sz w:val="28"/>
                <w:szCs w:val="28"/>
              </w:rPr>
              <w:t xml:space="preserve">   </w:t>
            </w:r>
            <w:r w:rsidRPr="000425C5">
              <w:rPr>
                <w:sz w:val="28"/>
                <w:szCs w:val="28"/>
              </w:rPr>
              <w:t>Ext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D52216" w:rsidRPr="00A64EC7" w14:paraId="19A40837" w14:textId="77777777" w:rsidTr="00567434">
        <w:trPr>
          <w:trHeight w:val="547"/>
        </w:trPr>
        <w:tc>
          <w:tcPr>
            <w:tcW w:w="96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03C64" w14:textId="77777777" w:rsidR="00D52216" w:rsidRDefault="00D52216" w:rsidP="009B5775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>Return via:</w:t>
            </w:r>
          </w:p>
          <w:p w14:paraId="584CE96E" w14:textId="2E0985FF" w:rsidR="009B5775" w:rsidRPr="00A64EC7" w:rsidRDefault="009B5775" w:rsidP="009B5775">
            <w:pPr>
              <w:jc w:val="center"/>
              <w:rPr>
                <w:b/>
                <w:u w:val="single"/>
              </w:rPr>
            </w:pPr>
            <w:r>
              <w:t xml:space="preserve">Pick-up Location: </w:t>
            </w:r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26A59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>
              <w:t xml:space="preserve">Seattle or </w:t>
            </w:r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26A59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>
              <w:t>Kent</w:t>
            </w:r>
          </w:p>
        </w:tc>
      </w:tr>
      <w:tr w:rsidR="009B5775" w:rsidRPr="00A64EC7" w14:paraId="28587BE0" w14:textId="77777777" w:rsidTr="00567434">
        <w:trPr>
          <w:trHeight w:val="333"/>
        </w:trPr>
        <w:tc>
          <w:tcPr>
            <w:tcW w:w="8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DB42" w14:textId="0772C4A7" w:rsidR="009B5775" w:rsidRPr="00A64EC7" w:rsidRDefault="009B5775" w:rsidP="009B5775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26A59">
              <w:fldChar w:fldCharType="separate"/>
            </w:r>
            <w:r w:rsidRPr="00A64EC7">
              <w:fldChar w:fldCharType="end"/>
            </w:r>
            <w:r>
              <w:t xml:space="preserve"> For pick-up notification call: </w:t>
            </w:r>
            <w:proofErr w:type="gramStart"/>
            <w:r>
              <w:t xml:space="preserve">(  </w:t>
            </w:r>
            <w:proofErr w:type="gramEnd"/>
            <w:r>
              <w:t xml:space="preserve">       )____________________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0425C5">
              <w:rPr>
                <w:sz w:val="28"/>
                <w:szCs w:val="28"/>
              </w:rPr>
              <w:t>Ext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3EEC75" w14:textId="3698D3BD" w:rsidR="009B5775" w:rsidRPr="00A64EC7" w:rsidRDefault="009B5775">
            <w:pPr>
              <w:ind w:left="252" w:hanging="180"/>
            </w:pPr>
          </w:p>
          <w:p w14:paraId="77022529" w14:textId="77777777" w:rsidR="009B5775" w:rsidRPr="00A64EC7" w:rsidRDefault="009B5775">
            <w:pPr>
              <w:ind w:hanging="180"/>
            </w:pPr>
          </w:p>
        </w:tc>
      </w:tr>
      <w:tr w:rsidR="009B5775" w:rsidRPr="00A64EC7" w14:paraId="10BDBEE7" w14:textId="77777777" w:rsidTr="00567434">
        <w:trPr>
          <w:trHeight w:val="333"/>
        </w:trPr>
        <w:tc>
          <w:tcPr>
            <w:tcW w:w="8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11782" w14:textId="1D4B3289" w:rsidR="009B5775" w:rsidRDefault="009B5775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26A59">
              <w:fldChar w:fldCharType="separate"/>
            </w:r>
            <w:r w:rsidRPr="00A64EC7">
              <w:fldChar w:fldCharType="end"/>
            </w:r>
            <w:r w:rsidRPr="00A64EC7">
              <w:t xml:space="preserve"> Messenger</w:t>
            </w:r>
            <w:r>
              <w:t xml:space="preserve"> (you must </w:t>
            </w:r>
            <w:r w:rsidR="00567434">
              <w:t>have made prior arrangements and messenger slip can be attached</w:t>
            </w:r>
            <w:r>
              <w:t>):</w:t>
            </w:r>
          </w:p>
          <w:p w14:paraId="36869024" w14:textId="6306E343" w:rsidR="009B5775" w:rsidRPr="00567434" w:rsidRDefault="009B5775">
            <w:pPr>
              <w:rPr>
                <w:sz w:val="28"/>
                <w:szCs w:val="28"/>
                <w:u w:val="single"/>
              </w:rPr>
            </w:pPr>
            <w:r>
              <w:t xml:space="preserve">Call: </w:t>
            </w:r>
            <w:proofErr w:type="gramStart"/>
            <w:r>
              <w:t xml:space="preserve">(  </w:t>
            </w:r>
            <w:proofErr w:type="gramEnd"/>
            <w:r>
              <w:t xml:space="preserve">       )____________________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0425C5">
              <w:rPr>
                <w:sz w:val="28"/>
                <w:szCs w:val="28"/>
              </w:rPr>
              <w:t>Ext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  <w:t xml:space="preserve"> </w:t>
            </w:r>
          </w:p>
        </w:tc>
        <w:tc>
          <w:tcPr>
            <w:tcW w:w="746" w:type="dxa"/>
            <w:vMerge/>
            <w:tcBorders>
              <w:left w:val="nil"/>
              <w:right w:val="single" w:sz="4" w:space="0" w:color="auto"/>
            </w:tcBorders>
          </w:tcPr>
          <w:p w14:paraId="3DB98205" w14:textId="77777777" w:rsidR="009B5775" w:rsidRPr="00A64EC7" w:rsidRDefault="009B5775"/>
        </w:tc>
      </w:tr>
      <w:tr w:rsidR="009B5775" w:rsidRPr="00A64EC7" w14:paraId="7F728D88" w14:textId="77777777" w:rsidTr="00567434">
        <w:trPr>
          <w:trHeight w:val="963"/>
        </w:trPr>
        <w:tc>
          <w:tcPr>
            <w:tcW w:w="8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155A7" w14:textId="4EB3A8DF" w:rsidR="009B5775" w:rsidRDefault="009B5775" w:rsidP="009531B4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B26A59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>
              <w:t>U.S. Mail:</w:t>
            </w:r>
          </w:p>
          <w:p w14:paraId="753FD429" w14:textId="699545B2" w:rsidR="009B5775" w:rsidRDefault="009B5775" w:rsidP="008F76B4">
            <w:pPr>
              <w:rPr>
                <w:sz w:val="28"/>
                <w:szCs w:val="28"/>
                <w:u w:val="single"/>
              </w:rPr>
            </w:pPr>
            <w:r w:rsidRPr="006F4D22">
              <w:rPr>
                <w:sz w:val="28"/>
                <w:szCs w:val="28"/>
              </w:rPr>
              <w:t>Address:</w:t>
            </w:r>
            <w:r w:rsidRPr="006F4D2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567434">
              <w:rPr>
                <w:sz w:val="28"/>
                <w:szCs w:val="28"/>
                <w:u w:val="single"/>
              </w:rPr>
              <w:t>_____</w:t>
            </w:r>
          </w:p>
          <w:p w14:paraId="23B77503" w14:textId="133C2978" w:rsidR="009B5775" w:rsidRPr="009531B4" w:rsidRDefault="009B5775" w:rsidP="008F76B4"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74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E68A444" w14:textId="77777777" w:rsidR="009B5775" w:rsidRPr="00A64EC7" w:rsidRDefault="009B5775">
            <w:pPr>
              <w:ind w:left="252" w:hanging="180"/>
            </w:pPr>
          </w:p>
        </w:tc>
      </w:tr>
    </w:tbl>
    <w:p w14:paraId="77391C4E" w14:textId="77777777" w:rsidR="00D52216" w:rsidRPr="00A64EC7" w:rsidRDefault="00D52216" w:rsidP="00D52216"/>
    <w:p w14:paraId="7F1CBB89" w14:textId="77777777" w:rsidR="005849C8" w:rsidRDefault="005849C8" w:rsidP="005849C8">
      <w:pPr>
        <w:pBdr>
          <w:bottom w:val="double" w:sz="4" w:space="31" w:color="auto"/>
        </w:pBdr>
        <w:rPr>
          <w:b/>
          <w:sz w:val="20"/>
          <w:szCs w:val="20"/>
        </w:rPr>
      </w:pPr>
    </w:p>
    <w:p w14:paraId="44841C1F" w14:textId="39C64E8B" w:rsidR="00D52216" w:rsidRPr="005849C8" w:rsidRDefault="00D52216" w:rsidP="00D52216">
      <w:pPr>
        <w:jc w:val="center"/>
        <w:rPr>
          <w:b/>
          <w:sz w:val="36"/>
          <w:szCs w:val="36"/>
        </w:rPr>
      </w:pPr>
      <w:r w:rsidRPr="005849C8">
        <w:rPr>
          <w:b/>
          <w:sz w:val="36"/>
          <w:szCs w:val="36"/>
        </w:rPr>
        <w:t>For Clerk</w:t>
      </w:r>
      <w:r w:rsidR="005849C8">
        <w:rPr>
          <w:b/>
          <w:sz w:val="36"/>
          <w:szCs w:val="36"/>
        </w:rPr>
        <w:t>’</w:t>
      </w:r>
      <w:r w:rsidRPr="005849C8">
        <w:rPr>
          <w:b/>
          <w:sz w:val="36"/>
          <w:szCs w:val="36"/>
        </w:rPr>
        <w:t>s Use Only</w:t>
      </w:r>
    </w:p>
    <w:p w14:paraId="1B37B9CA" w14:textId="77777777" w:rsidR="00D52216" w:rsidRPr="000425C5" w:rsidRDefault="00D52216" w:rsidP="00D52216">
      <w:pPr>
        <w:ind w:left="1440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60" w:type="dxa"/>
        <w:tblLook w:val="01E0" w:firstRow="1" w:lastRow="1" w:firstColumn="1" w:lastColumn="1" w:noHBand="0" w:noVBand="0"/>
      </w:tblPr>
      <w:tblGrid>
        <w:gridCol w:w="1693"/>
        <w:gridCol w:w="2627"/>
        <w:gridCol w:w="5040"/>
      </w:tblGrid>
      <w:tr w:rsidR="00D52216" w:rsidRPr="000425C5" w14:paraId="20CB4ADA" w14:textId="77777777" w:rsidTr="00567434">
        <w:trPr>
          <w:trHeight w:val="290"/>
        </w:trPr>
        <w:tc>
          <w:tcPr>
            <w:tcW w:w="4320" w:type="dxa"/>
            <w:gridSpan w:val="2"/>
          </w:tcPr>
          <w:p w14:paraId="43DF3CC5" w14:textId="5EAD23DF" w:rsidR="00D52216" w:rsidRPr="00F254C1" w:rsidRDefault="00567434">
            <w:pPr>
              <w:jc w:val="both"/>
            </w:pPr>
            <w:r>
              <w:t>Notification made</w:t>
            </w:r>
            <w:r w:rsidR="00D52216" w:rsidRPr="00F254C1">
              <w:t xml:space="preserve"> by: ________</w:t>
            </w:r>
          </w:p>
        </w:tc>
        <w:tc>
          <w:tcPr>
            <w:tcW w:w="5040" w:type="dxa"/>
          </w:tcPr>
          <w:p w14:paraId="662B28DB" w14:textId="2B602DEA" w:rsidR="00D52216" w:rsidRPr="00F254C1" w:rsidRDefault="00567434">
            <w:pPr>
              <w:jc w:val="both"/>
            </w:pPr>
            <w:r>
              <w:t>Mailed out by</w:t>
            </w:r>
            <w:r w:rsidR="00D52216" w:rsidRPr="00F254C1">
              <w:t>: ________</w:t>
            </w:r>
            <w:proofErr w:type="gramStart"/>
            <w:r w:rsidR="00D52216" w:rsidRPr="00F254C1">
              <w:t xml:space="preserve">_  </w:t>
            </w:r>
            <w:r>
              <w:t>Date</w:t>
            </w:r>
            <w:proofErr w:type="gramEnd"/>
            <w:r>
              <w:t>:</w:t>
            </w:r>
            <w:r w:rsidR="00D52216" w:rsidRPr="00F254C1">
              <w:t>___</w:t>
            </w:r>
            <w:r>
              <w:t>________</w:t>
            </w:r>
          </w:p>
        </w:tc>
      </w:tr>
      <w:tr w:rsidR="00D52216" w:rsidRPr="000425C5" w14:paraId="67ACFC0E" w14:textId="77777777" w:rsidTr="00567434">
        <w:trPr>
          <w:trHeight w:val="351"/>
        </w:trPr>
        <w:tc>
          <w:tcPr>
            <w:tcW w:w="9360" w:type="dxa"/>
            <w:gridSpan w:val="3"/>
          </w:tcPr>
          <w:p w14:paraId="4583ADBD" w14:textId="77777777" w:rsidR="00D52216" w:rsidRPr="000425C5" w:rsidRDefault="00D5221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Pick-Up Notification</w:t>
            </w:r>
            <w:r w:rsidRPr="000425C5">
              <w:rPr>
                <w:b/>
                <w:u w:val="single"/>
              </w:rPr>
              <w:t>:</w:t>
            </w:r>
          </w:p>
        </w:tc>
      </w:tr>
      <w:tr w:rsidR="00D52216" w:rsidRPr="000425C5" w14:paraId="0EA52B94" w14:textId="77777777" w:rsidTr="00567434">
        <w:trPr>
          <w:trHeight w:val="405"/>
        </w:trPr>
        <w:tc>
          <w:tcPr>
            <w:tcW w:w="1693" w:type="dxa"/>
            <w:vAlign w:val="bottom"/>
          </w:tcPr>
          <w:p w14:paraId="724EA177" w14:textId="77777777" w:rsidR="00D52216" w:rsidRPr="000425C5" w:rsidRDefault="00D52216">
            <w:pPr>
              <w:jc w:val="both"/>
            </w:pPr>
            <w:r>
              <w:t>1st Attempt</w:t>
            </w:r>
          </w:p>
        </w:tc>
        <w:tc>
          <w:tcPr>
            <w:tcW w:w="2627" w:type="dxa"/>
            <w:vAlign w:val="bottom"/>
          </w:tcPr>
          <w:p w14:paraId="4D954026" w14:textId="1563D45F" w:rsidR="00D52216" w:rsidRPr="000425C5" w:rsidRDefault="00D52216">
            <w:pPr>
              <w:jc w:val="both"/>
            </w:pPr>
            <w:proofErr w:type="gramStart"/>
            <w:r>
              <w:t>Date:_</w:t>
            </w:r>
            <w:proofErr w:type="gramEnd"/>
            <w:r>
              <w:t>________</w:t>
            </w:r>
            <w:r w:rsidR="00567434">
              <w:t>____</w:t>
            </w:r>
          </w:p>
        </w:tc>
        <w:tc>
          <w:tcPr>
            <w:tcW w:w="5040" w:type="dxa"/>
            <w:vAlign w:val="bottom"/>
          </w:tcPr>
          <w:p w14:paraId="71CADDA0" w14:textId="0F6B04FA" w:rsidR="00D52216" w:rsidRPr="000425C5" w:rsidRDefault="00D52216">
            <w:pPr>
              <w:jc w:val="both"/>
            </w:pPr>
            <w:r>
              <w:t>Person notified__________</w:t>
            </w:r>
            <w:r w:rsidR="00567434">
              <w:t>_____________</w:t>
            </w:r>
            <w:proofErr w:type="gramStart"/>
            <w:r>
              <w:t>_</w:t>
            </w:r>
            <w:r w:rsidR="00567434">
              <w:t xml:space="preserve"> </w:t>
            </w:r>
            <w:r>
              <w:t xml:space="preserve"> or</w:t>
            </w:r>
            <w:proofErr w:type="gramEnd"/>
            <w:r>
              <w:t xml:space="preserve"> VM</w:t>
            </w:r>
          </w:p>
        </w:tc>
      </w:tr>
      <w:tr w:rsidR="00D52216" w:rsidRPr="000425C5" w14:paraId="594AC273" w14:textId="77777777" w:rsidTr="00567434">
        <w:trPr>
          <w:trHeight w:val="486"/>
        </w:trPr>
        <w:tc>
          <w:tcPr>
            <w:tcW w:w="1693" w:type="dxa"/>
            <w:vAlign w:val="bottom"/>
          </w:tcPr>
          <w:p w14:paraId="71858855" w14:textId="77777777" w:rsidR="00D52216" w:rsidRPr="000425C5" w:rsidRDefault="00D52216">
            <w:pPr>
              <w:jc w:val="both"/>
            </w:pPr>
            <w:r>
              <w:t>2</w:t>
            </w:r>
            <w:r w:rsidRPr="00645A05">
              <w:rPr>
                <w:vertAlign w:val="superscript"/>
              </w:rPr>
              <w:t>nd</w:t>
            </w:r>
            <w:r>
              <w:t xml:space="preserve"> Attempt</w:t>
            </w:r>
          </w:p>
        </w:tc>
        <w:tc>
          <w:tcPr>
            <w:tcW w:w="2627" w:type="dxa"/>
            <w:vAlign w:val="bottom"/>
          </w:tcPr>
          <w:p w14:paraId="2ACC0E3B" w14:textId="45E2E047" w:rsidR="00D52216" w:rsidRPr="000425C5" w:rsidRDefault="00D52216">
            <w:pPr>
              <w:jc w:val="both"/>
            </w:pPr>
            <w:proofErr w:type="gramStart"/>
            <w:r>
              <w:t>Date:_</w:t>
            </w:r>
            <w:proofErr w:type="gramEnd"/>
            <w:r>
              <w:t>________</w:t>
            </w:r>
            <w:r w:rsidR="00567434">
              <w:t>____</w:t>
            </w:r>
          </w:p>
        </w:tc>
        <w:tc>
          <w:tcPr>
            <w:tcW w:w="5040" w:type="dxa"/>
            <w:vAlign w:val="bottom"/>
          </w:tcPr>
          <w:p w14:paraId="714AAFE4" w14:textId="1CFC194C" w:rsidR="00D52216" w:rsidRPr="00450696" w:rsidRDefault="00D52216">
            <w:pPr>
              <w:jc w:val="both"/>
            </w:pPr>
            <w:r>
              <w:t>Person notified__________</w:t>
            </w:r>
            <w:r w:rsidR="00567434">
              <w:t>_____________</w:t>
            </w:r>
            <w:proofErr w:type="gramStart"/>
            <w:r>
              <w:t>_  or</w:t>
            </w:r>
            <w:proofErr w:type="gramEnd"/>
            <w:r>
              <w:t xml:space="preserve"> VM</w:t>
            </w:r>
          </w:p>
        </w:tc>
      </w:tr>
      <w:tr w:rsidR="00D52216" w:rsidRPr="000425C5" w14:paraId="18D48181" w14:textId="77777777" w:rsidTr="00567434">
        <w:trPr>
          <w:trHeight w:val="675"/>
        </w:trPr>
        <w:tc>
          <w:tcPr>
            <w:tcW w:w="9360" w:type="dxa"/>
            <w:gridSpan w:val="3"/>
          </w:tcPr>
          <w:p w14:paraId="2412A31A" w14:textId="77777777" w:rsidR="00D52216" w:rsidRPr="000425C5" w:rsidRDefault="00D52216">
            <w:pPr>
              <w:jc w:val="both"/>
            </w:pPr>
          </w:p>
          <w:p w14:paraId="7A07D071" w14:textId="77777777" w:rsidR="00D52216" w:rsidRPr="000425C5" w:rsidRDefault="00D52216">
            <w:pPr>
              <w:jc w:val="both"/>
            </w:pPr>
            <w:r w:rsidRPr="000425C5">
              <w:t xml:space="preserve">Pick-up </w:t>
            </w:r>
            <w:proofErr w:type="gramStart"/>
            <w:r w:rsidRPr="000425C5">
              <w:t>by:_</w:t>
            </w:r>
            <w:proofErr w:type="gramEnd"/>
            <w:r w:rsidRPr="000425C5">
              <w:t>________________________</w:t>
            </w:r>
            <w:r>
              <w:t>_____      Date:_____________</w:t>
            </w:r>
          </w:p>
        </w:tc>
      </w:tr>
    </w:tbl>
    <w:p w14:paraId="647605F0" w14:textId="1ECEC552" w:rsidR="00D52216" w:rsidRDefault="00D52216" w:rsidP="00D52216">
      <w:pPr>
        <w:rPr>
          <w:rFonts w:ascii="Times New Roman" w:hAnsi="Times New Roman" w:cs="Times New Roman"/>
        </w:rPr>
      </w:pPr>
    </w:p>
    <w:sectPr w:rsidR="00D52216" w:rsidSect="00D52216"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3F1B" w14:textId="77777777" w:rsidR="00373190" w:rsidRDefault="00373190" w:rsidP="006C49EC">
      <w:pPr>
        <w:spacing w:after="0" w:line="240" w:lineRule="auto"/>
      </w:pPr>
      <w:r>
        <w:separator/>
      </w:r>
    </w:p>
  </w:endnote>
  <w:endnote w:type="continuationSeparator" w:id="0">
    <w:p w14:paraId="55B54263" w14:textId="77777777" w:rsidR="00373190" w:rsidRDefault="00373190" w:rsidP="006C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E997" w14:textId="77777777" w:rsidR="00373190" w:rsidRDefault="00373190" w:rsidP="006C49EC">
      <w:pPr>
        <w:spacing w:after="0" w:line="240" w:lineRule="auto"/>
      </w:pPr>
      <w:r>
        <w:separator/>
      </w:r>
    </w:p>
  </w:footnote>
  <w:footnote w:type="continuationSeparator" w:id="0">
    <w:p w14:paraId="4E487289" w14:textId="77777777" w:rsidR="00373190" w:rsidRDefault="00373190" w:rsidP="006C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ECA0" w14:textId="77777777" w:rsidR="00D52216" w:rsidRPr="006C49EC" w:rsidRDefault="00D52216" w:rsidP="00D52216">
    <w:pPr>
      <w:tabs>
        <w:tab w:val="left" w:pos="420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6C49EC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AC7C368" wp14:editId="7CA03515">
          <wp:extent cx="1285875" cy="895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49EC">
      <w:rPr>
        <w:rFonts w:ascii="Times New Roman" w:eastAsia="Times New Roman" w:hAnsi="Times New Roman" w:cs="Times New Roman"/>
        <w:sz w:val="24"/>
        <w:szCs w:val="24"/>
      </w:rPr>
      <w:tab/>
    </w:r>
  </w:p>
  <w:p w14:paraId="712A5C1C" w14:textId="77777777" w:rsidR="00D52216" w:rsidRPr="006C49EC" w:rsidRDefault="00D52216" w:rsidP="00D52216"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  <w:rPr>
        <w:rFonts w:ascii="Times New Roman" w:eastAsia="Times New Roman" w:hAnsi="Times New Roman" w:cs="Times New Roman"/>
        <w:b/>
        <w:sz w:val="24"/>
        <w:szCs w:val="20"/>
      </w:rPr>
    </w:pPr>
    <w:r w:rsidRPr="006C49EC">
      <w:rPr>
        <w:rFonts w:ascii="Times New Roman" w:eastAsia="Times New Roman" w:hAnsi="Times New Roman" w:cs="Times New Roman"/>
        <w:b/>
        <w:sz w:val="18"/>
        <w:szCs w:val="20"/>
      </w:rPr>
      <w:t>Department of Judicial Administration</w:t>
    </w:r>
  </w:p>
  <w:p w14:paraId="011CA1E7" w14:textId="77A42CEA" w:rsidR="00D52216" w:rsidRPr="006C49EC" w:rsidRDefault="00D33711" w:rsidP="00D52216"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  <w:rPr>
        <w:rFonts w:ascii="Times New Roman" w:eastAsia="Times New Roman" w:hAnsi="Times New Roman" w:cs="Times New Roman"/>
        <w:i/>
        <w:sz w:val="16"/>
        <w:szCs w:val="20"/>
      </w:rPr>
    </w:pPr>
    <w:r>
      <w:rPr>
        <w:rFonts w:ascii="Times New Roman" w:eastAsia="Times New Roman" w:hAnsi="Times New Roman" w:cs="Times New Roman"/>
        <w:i/>
        <w:sz w:val="16"/>
        <w:szCs w:val="20"/>
      </w:rPr>
      <w:t>Catherine Cornwall</w:t>
    </w:r>
  </w:p>
  <w:p w14:paraId="427BCB8C" w14:textId="77777777" w:rsidR="00D52216" w:rsidRPr="006C49EC" w:rsidRDefault="00D52216" w:rsidP="00D52216"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  <w:rPr>
        <w:rFonts w:ascii="Times New Roman" w:eastAsia="Times New Roman" w:hAnsi="Times New Roman" w:cs="Times New Roman"/>
        <w:i/>
        <w:sz w:val="16"/>
        <w:szCs w:val="20"/>
      </w:rPr>
    </w:pPr>
    <w:r w:rsidRPr="006C49EC">
      <w:rPr>
        <w:rFonts w:ascii="Times New Roman" w:eastAsia="Times New Roman" w:hAnsi="Times New Roman" w:cs="Times New Roman"/>
        <w:i/>
        <w:sz w:val="16"/>
        <w:szCs w:val="20"/>
      </w:rPr>
      <w:t xml:space="preserve">Director and </w:t>
    </w:r>
    <w:smartTag w:uri="urn:schemas-microsoft-com:office:smarttags" w:element="place">
      <w:r w:rsidRPr="006C49EC">
        <w:rPr>
          <w:rFonts w:ascii="Times New Roman" w:eastAsia="Times New Roman" w:hAnsi="Times New Roman" w:cs="Times New Roman"/>
          <w:i/>
          <w:sz w:val="16"/>
          <w:szCs w:val="20"/>
        </w:rPr>
        <w:t>Superior</w:t>
      </w:r>
    </w:smartTag>
    <w:r w:rsidRPr="006C49EC">
      <w:rPr>
        <w:rFonts w:ascii="Times New Roman" w:eastAsia="Times New Roman" w:hAnsi="Times New Roman" w:cs="Times New Roman"/>
        <w:i/>
        <w:sz w:val="16"/>
        <w:szCs w:val="20"/>
      </w:rPr>
      <w:t xml:space="preserve"> Court Clerk</w:t>
    </w:r>
  </w:p>
  <w:p w14:paraId="223C8F48" w14:textId="77777777" w:rsidR="00D52216" w:rsidRDefault="00D52216" w:rsidP="00D52216">
    <w:pPr>
      <w:widowControl w:val="0"/>
      <w:numPr>
        <w:ilvl w:val="0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G Times" w:eastAsia="Times New Roman" w:hAnsi="CG Times" w:cs="Times New Roman"/>
        <w:szCs w:val="24"/>
      </w:rPr>
    </w:pPr>
    <w:r w:rsidRPr="006C49EC">
      <w:rPr>
        <w:rFonts w:ascii="Times New Roman" w:eastAsia="Times New Roman" w:hAnsi="Times New Roman" w:cs="Times New Roman"/>
        <w:sz w:val="16"/>
        <w:szCs w:val="24"/>
      </w:rPr>
      <w:t xml:space="preserve">296-9300 </w:t>
    </w:r>
    <w:proofErr w:type="gramStart"/>
    <w:r w:rsidRPr="006C49EC">
      <w:rPr>
        <w:rFonts w:ascii="Times New Roman" w:eastAsia="Times New Roman" w:hAnsi="Times New Roman" w:cs="Times New Roman"/>
        <w:sz w:val="16"/>
        <w:szCs w:val="24"/>
      </w:rPr>
      <w:t xml:space="preserve">   (</w:t>
    </w:r>
    <w:proofErr w:type="gramEnd"/>
    <w:r w:rsidRPr="006C49EC">
      <w:rPr>
        <w:rFonts w:ascii="Times New Roman" w:eastAsia="Times New Roman" w:hAnsi="Times New Roman" w:cs="Times New Roman"/>
        <w:sz w:val="16"/>
        <w:szCs w:val="24"/>
      </w:rPr>
      <w:t>206) 296-0100 TTY/TDD</w:t>
    </w:r>
  </w:p>
  <w:p w14:paraId="08517ECC" w14:textId="77777777" w:rsidR="00D52216" w:rsidRPr="008413C7" w:rsidRDefault="00D52216" w:rsidP="00D52216">
    <w:pPr>
      <w:spacing w:line="240" w:lineRule="auto"/>
      <w:jc w:val="center"/>
      <w:rPr>
        <w:rFonts w:ascii="Times New Roman" w:hAnsi="Times New Roman" w:cs="Times New Roman"/>
        <w:sz w:val="16"/>
        <w:szCs w:val="16"/>
        <w:u w:val="single"/>
      </w:rPr>
    </w:pPr>
  </w:p>
  <w:p w14:paraId="6DA4AA97" w14:textId="77209FDC" w:rsidR="00B2374F" w:rsidRDefault="00B2374F" w:rsidP="00D52216">
    <w:pPr>
      <w:spacing w:line="240" w:lineRule="auto"/>
      <w:jc w:val="center"/>
      <w:rPr>
        <w:rFonts w:ascii="Times New Roman" w:hAnsi="Times New Roman" w:cs="Times New Roman"/>
        <w:sz w:val="40"/>
        <w:szCs w:val="40"/>
        <w:u w:val="single"/>
      </w:rPr>
    </w:pPr>
    <w:r>
      <w:rPr>
        <w:rFonts w:ascii="Times New Roman" w:hAnsi="Times New Roman" w:cs="Times New Roman"/>
        <w:sz w:val="40"/>
        <w:szCs w:val="40"/>
        <w:u w:val="single"/>
      </w:rPr>
      <w:t>HARD COPY AND E-F</w:t>
    </w:r>
    <w:r w:rsidR="008F76B4">
      <w:rPr>
        <w:rFonts w:ascii="Times New Roman" w:hAnsi="Times New Roman" w:cs="Times New Roman"/>
        <w:sz w:val="40"/>
        <w:szCs w:val="40"/>
        <w:u w:val="single"/>
      </w:rPr>
      <w:t>ILING</w:t>
    </w:r>
  </w:p>
  <w:p w14:paraId="4D76DB8E" w14:textId="76761EA3" w:rsidR="00D52216" w:rsidRPr="00B2374F" w:rsidRDefault="00D52216" w:rsidP="00B2374F">
    <w:pPr>
      <w:spacing w:line="240" w:lineRule="auto"/>
      <w:jc w:val="center"/>
      <w:rPr>
        <w:rFonts w:ascii="Times New Roman" w:hAnsi="Times New Roman" w:cs="Times New Roman"/>
        <w:sz w:val="40"/>
        <w:szCs w:val="40"/>
        <w:u w:val="single"/>
      </w:rPr>
    </w:pPr>
    <w:r w:rsidRPr="006C49EC">
      <w:rPr>
        <w:rFonts w:ascii="Times New Roman" w:hAnsi="Times New Roman" w:cs="Times New Roman"/>
        <w:sz w:val="40"/>
        <w:szCs w:val="40"/>
        <w:u w:val="single"/>
      </w:rPr>
      <w:t>FOREIGN SUBPOENA INSTRUCTION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41E"/>
    <w:multiLevelType w:val="hybridMultilevel"/>
    <w:tmpl w:val="AB04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4CBC"/>
    <w:multiLevelType w:val="singleLevel"/>
    <w:tmpl w:val="0602F616"/>
    <w:lvl w:ilvl="0">
      <w:start w:val="206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" w15:restartNumberingAfterBreak="0">
    <w:nsid w:val="6FBD71A6"/>
    <w:multiLevelType w:val="hybridMultilevel"/>
    <w:tmpl w:val="59E6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77C95"/>
    <w:multiLevelType w:val="hybridMultilevel"/>
    <w:tmpl w:val="876E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5186">
    <w:abstractNumId w:val="1"/>
  </w:num>
  <w:num w:numId="2" w16cid:durableId="1335261456">
    <w:abstractNumId w:val="0"/>
  </w:num>
  <w:num w:numId="3" w16cid:durableId="190994402">
    <w:abstractNumId w:val="3"/>
  </w:num>
  <w:num w:numId="4" w16cid:durableId="6711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EC"/>
    <w:rsid w:val="000009BE"/>
    <w:rsid w:val="0010448B"/>
    <w:rsid w:val="00153606"/>
    <w:rsid w:val="001D2810"/>
    <w:rsid w:val="001D3EDF"/>
    <w:rsid w:val="00223683"/>
    <w:rsid w:val="002901ED"/>
    <w:rsid w:val="002B2492"/>
    <w:rsid w:val="002B4FA4"/>
    <w:rsid w:val="002D7D94"/>
    <w:rsid w:val="00373190"/>
    <w:rsid w:val="003C7EA5"/>
    <w:rsid w:val="003D7322"/>
    <w:rsid w:val="004A4C6C"/>
    <w:rsid w:val="00567434"/>
    <w:rsid w:val="005849C8"/>
    <w:rsid w:val="005B5A3F"/>
    <w:rsid w:val="005B6A1B"/>
    <w:rsid w:val="005E4DF8"/>
    <w:rsid w:val="006A7CB1"/>
    <w:rsid w:val="006B3DA7"/>
    <w:rsid w:val="006C49EC"/>
    <w:rsid w:val="006E3BAA"/>
    <w:rsid w:val="0078524F"/>
    <w:rsid w:val="007E4AF9"/>
    <w:rsid w:val="008311C2"/>
    <w:rsid w:val="008413C7"/>
    <w:rsid w:val="0088413A"/>
    <w:rsid w:val="008F76B4"/>
    <w:rsid w:val="009057B2"/>
    <w:rsid w:val="009531B4"/>
    <w:rsid w:val="009B5775"/>
    <w:rsid w:val="00A1383F"/>
    <w:rsid w:val="00B2374F"/>
    <w:rsid w:val="00B26A59"/>
    <w:rsid w:val="00B61F2F"/>
    <w:rsid w:val="00C51798"/>
    <w:rsid w:val="00C96B44"/>
    <w:rsid w:val="00D03ADD"/>
    <w:rsid w:val="00D1396D"/>
    <w:rsid w:val="00D162BC"/>
    <w:rsid w:val="00D33711"/>
    <w:rsid w:val="00D52216"/>
    <w:rsid w:val="00DA5E13"/>
    <w:rsid w:val="00F40A9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83A2D8F"/>
  <w15:chartTrackingRefBased/>
  <w15:docId w15:val="{4FB7312E-0001-4D3B-B4CB-BCD991B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EC"/>
  </w:style>
  <w:style w:type="paragraph" w:styleId="Footer">
    <w:name w:val="footer"/>
    <w:basedOn w:val="Normal"/>
    <w:link w:val="FooterChar"/>
    <w:uiPriority w:val="99"/>
    <w:unhideWhenUsed/>
    <w:rsid w:val="006C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EC"/>
  </w:style>
  <w:style w:type="paragraph" w:styleId="ListParagraph">
    <w:name w:val="List Paragraph"/>
    <w:basedOn w:val="Normal"/>
    <w:uiPriority w:val="34"/>
    <w:qFormat/>
    <w:rsid w:val="006C4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DF8"/>
    <w:rPr>
      <w:color w:val="605E5C"/>
      <w:shd w:val="clear" w:color="auto" w:fill="E1DFDD"/>
    </w:rPr>
  </w:style>
  <w:style w:type="table" w:styleId="TableGrid">
    <w:name w:val="Table Grid"/>
    <w:basedOn w:val="TableNormal"/>
    <w:rsid w:val="00D1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2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2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7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rts.wa.gov/court_rules/pdf/GR/GA_GR_14_00_00.pdf" TargetMode="External"/><Relationship Id="rId18" Type="http://schemas.openxmlformats.org/officeDocument/2006/relationships/hyperlink" Target="https://dja-prd-ecexap1.kingcounty.gov/?q=user/login&amp;destination=node/59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urts.wa.gov/court_rules/pdf/CR/SUP_CR_45_00_00.pdf" TargetMode="External"/><Relationship Id="rId17" Type="http://schemas.openxmlformats.org/officeDocument/2006/relationships/hyperlink" Target="https://lawfilesext.leg.wa.gov/biennium/2023-24/Pdf/Bills/House%20Passed%20Legislature/1469-S.PL.pdf?q=202307251421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ja-prd-ecexap1.kingcounty.gov/?q=user/login&amp;destination=node/5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filesext.leg.wa.gov/biennium/2023-24/Pdf/Bills/House%20Passed%20Legislature/1469-S.PL.pdf?q=2023072514215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ingcounty.gov/en/dept/dja/courts-jails-legal-system/court-forms-document-filing/form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gcounty.gov/courts/clerk/fe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0F0BDF996214A862B876929955CE1" ma:contentTypeVersion="4" ma:contentTypeDescription="Create a new document." ma:contentTypeScope="" ma:versionID="d1bd722ef4f37ea10e451b8357acc45d">
  <xsd:schema xmlns:xsd="http://www.w3.org/2001/XMLSchema" xmlns:xs="http://www.w3.org/2001/XMLSchema" xmlns:p="http://schemas.microsoft.com/office/2006/metadata/properties" xmlns:ns2="bb5e08d5-c22a-4b95-99b9-67f2546b3e0f" targetNamespace="http://schemas.microsoft.com/office/2006/metadata/properties" ma:root="true" ma:fieldsID="bc7fb6a4835055795b11bcb5041fae20" ns2:_="">
    <xsd:import namespace="bb5e08d5-c22a-4b95-99b9-67f2546b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e08d5-c22a-4b95-99b9-67f2546b3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E143C-A079-4A3B-ADE1-8C53D918F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e08d5-c22a-4b95-99b9-67f2546b3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F10EC-52E3-449B-97F9-2E75AC8CF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C1590-5C4D-410F-AAFB-749A065C960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b5e08d5-c22a-4b95-99b9-67f2546b3e0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1D62B1-51E2-4D51-8DE8-6FF9CD72B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3862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Maehara, Lana</dc:creator>
  <cp:keywords/>
  <dc:description/>
  <cp:lastModifiedBy>Rich, Katherine</cp:lastModifiedBy>
  <cp:revision>2</cp:revision>
  <dcterms:created xsi:type="dcterms:W3CDTF">2025-02-27T00:55:00Z</dcterms:created>
  <dcterms:modified xsi:type="dcterms:W3CDTF">2025-02-27T00:55:00Z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8966b5ed155d1009c65fbb6d93dc81ddc8981ed389c4529fb8a0bf5be5966ad5</vt:lpwstr>
  </property>
  <property fmtid="{D5CDD505-2E9C-101B-9397-08002B2CF9AE}" pid="3" name="ContentTypeId">
    <vt:lpwstr>0x0101005C40F0BDF996214A862B876929955CE1</vt:lpwstr>
  </property>
</Properties>
</file>