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906C" w14:textId="77777777" w:rsidR="00E94363" w:rsidRPr="00E94363" w:rsidRDefault="00E94363" w:rsidP="00E94363">
      <w:pPr>
        <w:widowControl/>
        <w:spacing w:after="160" w:line="259" w:lineRule="auto"/>
        <w:jc w:val="right"/>
        <w:rPr>
          <w:rFonts w:ascii="Arial" w:eastAsia="Calibri" w:hAnsi="Arial" w:cs="Arial"/>
          <w:sz w:val="24"/>
          <w:szCs w:val="22"/>
        </w:rPr>
      </w:pPr>
      <w:r w:rsidRPr="00E94363">
        <w:rPr>
          <w:rFonts w:ascii="Segoe UI" w:eastAsia="Calibri" w:hAnsi="Segoe UI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18ACDE0E" wp14:editId="3ACF81D9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19125" cy="430960"/>
            <wp:effectExtent l="0" t="0" r="0" b="762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16DC2" w14:textId="77777777" w:rsidR="00E94363" w:rsidRPr="00E94363" w:rsidRDefault="00E94363" w:rsidP="00E94363">
      <w:pPr>
        <w:widowControl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359A" wp14:editId="53D631A1">
                <wp:simplePos x="0" y="0"/>
                <wp:positionH relativeFrom="margin">
                  <wp:align>right</wp:align>
                </wp:positionH>
                <wp:positionV relativeFrom="paragraph">
                  <wp:posOffset>359591</wp:posOffset>
                </wp:positionV>
                <wp:extent cx="6807200" cy="24493"/>
                <wp:effectExtent l="19050" t="19050" r="3175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244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gradFill flip="none" rotWithShape="1">
                            <a:gsLst>
                              <a:gs pos="0">
                                <a:srgbClr val="44546A">
                                  <a:lumMod val="75000"/>
                                </a:srgbClr>
                              </a:gs>
                              <a:gs pos="33000">
                                <a:srgbClr val="4472C4">
                                  <a:lumMod val="89000"/>
                                </a:srgbClr>
                              </a:gs>
                              <a:gs pos="65000">
                                <a:srgbClr val="4472C4">
                                  <a:lumMod val="75000"/>
                                </a:srgbClr>
                              </a:gs>
                              <a:gs pos="97000">
                                <a:srgbClr val="4472C4">
                                  <a:lumMod val="7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13F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4.8pt,28.3pt" to="1020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pdRgIAAAkFAAAOAAAAZHJzL2Uyb0RvYy54bWysVNtu2zAMfR+wfxD0vthx0lyMOMWQoHvZ&#10;JWg37JmRZVuAbpDUOPn7UXKaBS0GZMNeZIsiD8nDI63uj0qSA3deGF3R8SinhGtmaqHbiv74/vBh&#10;QYkPoGuQRvOKnrin9+v371a9LXlhOiNr7giCaF/2tqJdCLbMMs86rsCPjOUaDxvjFATcujarHfSI&#10;rmRW5Pks642rrTOMe4/W7XBI1wm/aTgL35rG80BkRbG2kFaX1n1cs/UKytaB7QQ7lwH/UIUCoTHp&#10;BWoLAcizE2+glGDOeNOEETMqM00jGE89YDfj/FU3Tx1YnnpBcry90OT/Hyz7etg5IuqKFpRoUDii&#10;p+BAtF0gG6M1EmgcKSJPvfUlum/0zp133u5cbPrYOBW/2A45Jm5PF275MRCGxtkin+PAKGF4Vkyn&#10;y0nEzH4HW+fDJ24UiT8VlULH1qGEw2cfBtcXl2jW5kFIiXYopSZ9RSeLcYIHVFEjIWAmZbEvr1tK&#10;QLYoTxbcy5DqGE0aKdBbozIpcSb8FKFLnKOSB0ePuWOK1hNrkPY8mb1r9xvpyAFQVdPp3XT2Mdnl&#10;s/pi6sE8v8uxnKHus39qt/XXeJNJ9IqWV5jzYjN9g7lY3oI5S5lvxbytzuX8b+qMzn/qHSfevrCK&#10;MyYQH4pxvoghqA7PQHKc2jhSB2UQkj+iBgce8Z6mucWTqIUt+G5g2xsp6iFEiYAvihSqomfQIVjq&#10;GMbTm3BWVFT0oOH4tzf1KUk7izu8b8O8hrchXujrPf5fv2DrXwAAAP//AwBQSwMEFAAGAAgAAAAh&#10;AAR6k3PeAAAABwEAAA8AAABkcnMvZG93bnJldi54bWxMj8FOwzAQRO9I/QdrkbhE1CZS0ypkU1UI&#10;DsAF2kpc3XibBOJ1iN025etxT3DcmdHM22I52k4cafCtY4S7qQJBXDnTco2w3TzdLkD4oNnozjEh&#10;nMnDspxcFTo37sTvdFyHWsQS9rlGaELocyl91ZDVfup64ujt3WB1iOdQSzPoUyy3nUyVyqTVLceF&#10;Rvf00FD1tT5YBPrevLaf4ecj3e6Tx+fkJTnLtwTx5npc3YMINIa/MFzwIzqUkWnnDmy86BDiIwFh&#10;lmUgLq6ap1HZIWRqBrIs5H/+8hcAAP//AwBQSwECLQAUAAYACAAAACEAtoM4kv4AAADhAQAAEwAA&#10;AAAAAAAAAAAAAAAAAAAAW0NvbnRlbnRfVHlwZXNdLnhtbFBLAQItABQABgAIAAAAIQA4/SH/1gAA&#10;AJQBAAALAAAAAAAAAAAAAAAAAC8BAABfcmVscy8ucmVsc1BLAQItABQABgAIAAAAIQCL7MpdRgIA&#10;AAkFAAAOAAAAAAAAAAAAAAAAAC4CAABkcnMvZTJvRG9jLnhtbFBLAQItABQABgAIAAAAIQAEepNz&#10;3gAAAAcBAAAPAAAAAAAAAAAAAAAAAKAEAABkcnMvZG93bnJldi54bWxQSwUGAAAAAAQABADzAAAA&#10;qwUAAAAA&#10;" strokeweight="3pt">
                <v:stroke joinstyle="miter"/>
                <w10:wrap anchorx="margin"/>
              </v:line>
            </w:pict>
          </mc:Fallback>
        </mc:AlternateContent>
      </w:r>
      <w:r w:rsidRPr="00E94363">
        <w:rPr>
          <w:rFonts w:ascii="Arial" w:eastAsia="Calibri" w:hAnsi="Arial" w:cs="Arial"/>
          <w:b/>
          <w:szCs w:val="22"/>
        </w:rPr>
        <w:t xml:space="preserve">Superior Court </w:t>
      </w:r>
    </w:p>
    <w:p w14:paraId="627C5BE1" w14:textId="77777777" w:rsidR="00E94363" w:rsidRPr="00E94363" w:rsidRDefault="00E94363" w:rsidP="00E94363">
      <w:pPr>
        <w:widowControl/>
        <w:spacing w:after="160"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szCs w:val="22"/>
        </w:rPr>
        <w:t>Clerk’s Office</w:t>
      </w:r>
    </w:p>
    <w:p w14:paraId="3F5C05B3" w14:textId="2ECD8882" w:rsidR="00966249" w:rsidRPr="00966249" w:rsidRDefault="00966249" w:rsidP="00966249">
      <w:pPr>
        <w:widowControl/>
        <w:spacing w:before="60" w:after="160" w:line="259" w:lineRule="auto"/>
        <w:rPr>
          <w:rFonts w:ascii="Century Gothic" w:eastAsia="Calibri" w:hAnsi="Century Gothic" w:cs="Segoe UI"/>
          <w:b/>
          <w:sz w:val="40"/>
          <w:szCs w:val="40"/>
        </w:rPr>
      </w:pPr>
      <w:r w:rsidRPr="00966249">
        <w:rPr>
          <w:rFonts w:ascii="Century Gothic" w:eastAsia="Calibri" w:hAnsi="Century Gothic" w:cs="Segoe UI"/>
          <w:b/>
          <w:sz w:val="40"/>
          <w:szCs w:val="40"/>
        </w:rPr>
        <w:t>INSTRUCTIONS FOR CLERK’S FEE WAIVER</w:t>
      </w:r>
    </w:p>
    <w:p w14:paraId="773AC587" w14:textId="69B8725A" w:rsidR="00EE22ED" w:rsidRDefault="009F3CB0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9F3CB0">
        <w:rPr>
          <w:rFonts w:ascii="Nyala" w:hAnsi="Nyala" w:cs="Segoe UI"/>
          <w:sz w:val="28"/>
          <w:szCs w:val="28"/>
        </w:rPr>
        <w:t>በፍርድ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ቤት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ጉዳይዎ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የፀሐፊን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ክፍያ</w:t>
      </w:r>
      <w:proofErr w:type="spellEnd"/>
      <w:r w:rsidRPr="009F3CB0">
        <w:rPr>
          <w:rFonts w:ascii="Nyala" w:hAnsi="Nyala" w:cs="Segoe UI"/>
          <w:sz w:val="28"/>
          <w:szCs w:val="28"/>
        </w:rPr>
        <w:t>(</w:t>
      </w:r>
      <w:proofErr w:type="spellStart"/>
      <w:r w:rsidRPr="009F3CB0">
        <w:rPr>
          <w:rFonts w:ascii="Nyala" w:hAnsi="Nyala" w:cs="Segoe UI"/>
          <w:sz w:val="28"/>
          <w:szCs w:val="28"/>
        </w:rPr>
        <w:t>ዎች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) </w:t>
      </w:r>
      <w:proofErr w:type="spellStart"/>
      <w:r w:rsidRPr="009F3CB0">
        <w:rPr>
          <w:rFonts w:ascii="Nyala" w:hAnsi="Nyala" w:cs="Segoe UI"/>
          <w:sz w:val="28"/>
          <w:szCs w:val="28"/>
        </w:rPr>
        <w:t>ለመክፈል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አቅም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ካልቻሉ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፣ </w:t>
      </w:r>
      <w:proofErr w:type="spellStart"/>
      <w:r w:rsidRPr="009F3CB0">
        <w:rPr>
          <w:rFonts w:ascii="Nyala" w:hAnsi="Nyala" w:cs="Segoe UI"/>
          <w:sz w:val="28"/>
          <w:szCs w:val="28"/>
        </w:rPr>
        <w:t>ይቅርታ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መጠየቅ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ይችላሉ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። </w:t>
      </w:r>
      <w:proofErr w:type="spellStart"/>
      <w:r w:rsidRPr="009F3CB0">
        <w:rPr>
          <w:rFonts w:ascii="Nyala" w:hAnsi="Nyala" w:cs="Segoe UI"/>
          <w:sz w:val="28"/>
          <w:szCs w:val="28"/>
        </w:rPr>
        <w:t>የክፍያ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ማቋረጥ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ጥያቄ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ተቀባይነት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ማግኘቱን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ለመወሰን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ፀሐፊው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የመክፈል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አቅምዎን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ያጠናቅቃል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እና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የተፈረመ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የክፍያ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ማቋረጫ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ጥያቄን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በማቅረብ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ላይ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የተመሠረተ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ነው</w:t>
      </w:r>
      <w:proofErr w:type="spellEnd"/>
      <w:r w:rsidRPr="009F3CB0">
        <w:rPr>
          <w:rFonts w:ascii="Nyala" w:hAnsi="Nyala" w:cs="Segoe UI"/>
          <w:sz w:val="28"/>
          <w:szCs w:val="28"/>
        </w:rPr>
        <w:t>።</w:t>
      </w:r>
    </w:p>
    <w:p w14:paraId="1BF5D0F7" w14:textId="77777777" w:rsidR="009F3CB0" w:rsidRPr="00C174A4" w:rsidRDefault="009F3CB0" w:rsidP="00E9332B">
      <w:pPr>
        <w:contextualSpacing/>
        <w:rPr>
          <w:rFonts w:ascii="Nyala" w:hAnsi="Nyala" w:cs="Segoe UI"/>
          <w:sz w:val="28"/>
          <w:szCs w:val="28"/>
        </w:rPr>
      </w:pPr>
    </w:p>
    <w:p w14:paraId="773AC588" w14:textId="766B9D32" w:rsidR="00347668" w:rsidRPr="00C174A4" w:rsidRDefault="00FA3754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FA3754">
        <w:rPr>
          <w:rFonts w:ascii="Nyala" w:hAnsi="Nyala" w:cs="Segoe UI"/>
          <w:sz w:val="28"/>
          <w:szCs w:val="28"/>
        </w:rPr>
        <w:t>ማረጋገጫውን</w:t>
      </w:r>
      <w:proofErr w:type="spellEnd"/>
      <w:r w:rsidRPr="00FA375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FA3754">
        <w:rPr>
          <w:rFonts w:ascii="Nyala" w:hAnsi="Nyala" w:cs="Segoe UI"/>
          <w:sz w:val="28"/>
          <w:szCs w:val="28"/>
        </w:rPr>
        <w:t>ለማጠናቀቅ</w:t>
      </w:r>
      <w:proofErr w:type="spellEnd"/>
      <w:r w:rsidRPr="00FA3754">
        <w:rPr>
          <w:rFonts w:ascii="Nyala" w:hAnsi="Nyala" w:cs="Segoe UI"/>
          <w:sz w:val="28"/>
          <w:szCs w:val="28"/>
        </w:rPr>
        <w:t>፡</w:t>
      </w:r>
    </w:p>
    <w:p w14:paraId="5DF8EA12" w14:textId="3138ACA6" w:rsidR="003D5A53" w:rsidRDefault="003D5A53" w:rsidP="00E9332B">
      <w:pPr>
        <w:pStyle w:val="ListParagraph"/>
        <w:numPr>
          <w:ilvl w:val="0"/>
          <w:numId w:val="6"/>
        </w:numPr>
        <w:rPr>
          <w:rFonts w:ascii="Nyala" w:hAnsi="Nyala" w:cs="Segoe UI"/>
          <w:sz w:val="28"/>
          <w:szCs w:val="28"/>
        </w:rPr>
      </w:pPr>
      <w:proofErr w:type="spellStart"/>
      <w:r w:rsidRPr="003D5A53">
        <w:rPr>
          <w:rFonts w:ascii="Nyala" w:hAnsi="Nyala" w:cs="Segoe UI"/>
          <w:sz w:val="28"/>
          <w:szCs w:val="28"/>
        </w:rPr>
        <w:t>በተዋዋይ</w:t>
      </w:r>
      <w:proofErr w:type="spellEnd"/>
      <w:r w:rsidRPr="003D5A5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D5A53">
        <w:rPr>
          <w:rFonts w:ascii="Nyala" w:hAnsi="Nyala" w:cs="Segoe UI"/>
          <w:sz w:val="28"/>
          <w:szCs w:val="28"/>
        </w:rPr>
        <w:t>ወገኖች</w:t>
      </w:r>
      <w:proofErr w:type="spellEnd"/>
      <w:r w:rsidRPr="003D5A5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D5A53">
        <w:rPr>
          <w:rFonts w:ascii="Nyala" w:hAnsi="Nyala" w:cs="Segoe UI"/>
          <w:sz w:val="28"/>
          <w:szCs w:val="28"/>
        </w:rPr>
        <w:t>ስም</w:t>
      </w:r>
      <w:proofErr w:type="spellEnd"/>
      <w:r w:rsidRPr="003D5A5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D5A53">
        <w:rPr>
          <w:rFonts w:ascii="Nyala" w:hAnsi="Nyala" w:cs="Segoe UI"/>
          <w:sz w:val="28"/>
          <w:szCs w:val="28"/>
        </w:rPr>
        <w:t>ይጻፉ</w:t>
      </w:r>
      <w:proofErr w:type="spellEnd"/>
      <w:r w:rsidRPr="003D5A53">
        <w:rPr>
          <w:rFonts w:ascii="Nyala" w:hAnsi="Nyala" w:cs="Segoe UI"/>
          <w:sz w:val="28"/>
          <w:szCs w:val="28"/>
        </w:rPr>
        <w:t xml:space="preserve"> (</w:t>
      </w:r>
      <w:proofErr w:type="spellStart"/>
      <w:r w:rsidRPr="003D5A53">
        <w:rPr>
          <w:rFonts w:ascii="Nyala" w:hAnsi="Nyala" w:cs="Segoe UI"/>
          <w:sz w:val="28"/>
          <w:szCs w:val="28"/>
        </w:rPr>
        <w:t>ከሳሽ</w:t>
      </w:r>
      <w:proofErr w:type="spellEnd"/>
      <w:r w:rsidRPr="003D5A53">
        <w:rPr>
          <w:rFonts w:ascii="Nyala" w:hAnsi="Nyala" w:cs="Segoe UI"/>
          <w:sz w:val="28"/>
          <w:szCs w:val="28"/>
        </w:rPr>
        <w:t>/</w:t>
      </w:r>
      <w:proofErr w:type="spellStart"/>
      <w:r w:rsidRPr="003D5A53">
        <w:rPr>
          <w:rFonts w:ascii="Nyala" w:hAnsi="Nyala" w:cs="Segoe UI"/>
          <w:sz w:val="28"/>
          <w:szCs w:val="28"/>
        </w:rPr>
        <w:t>አመልካች</w:t>
      </w:r>
      <w:proofErr w:type="spellEnd"/>
      <w:r w:rsidRPr="003D5A5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D5A53">
        <w:rPr>
          <w:rFonts w:ascii="Nyala" w:hAnsi="Nyala" w:cs="Segoe UI"/>
          <w:sz w:val="28"/>
          <w:szCs w:val="28"/>
        </w:rPr>
        <w:t>እና</w:t>
      </w:r>
      <w:proofErr w:type="spellEnd"/>
      <w:r w:rsidRPr="003D5A5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D5A53">
        <w:rPr>
          <w:rFonts w:ascii="Nyala" w:hAnsi="Nyala" w:cs="Segoe UI"/>
          <w:sz w:val="28"/>
          <w:szCs w:val="28"/>
        </w:rPr>
        <w:t>ተከሳሽ</w:t>
      </w:r>
      <w:proofErr w:type="spellEnd"/>
      <w:r w:rsidRPr="003D5A53">
        <w:rPr>
          <w:rFonts w:ascii="Nyala" w:hAnsi="Nyala" w:cs="Segoe UI"/>
          <w:sz w:val="28"/>
          <w:szCs w:val="28"/>
        </w:rPr>
        <w:t>/</w:t>
      </w:r>
      <w:proofErr w:type="spellStart"/>
      <w:r w:rsidRPr="003D5A53">
        <w:rPr>
          <w:rFonts w:ascii="Nyala" w:hAnsi="Nyala" w:cs="Segoe UI"/>
          <w:sz w:val="28"/>
          <w:szCs w:val="28"/>
        </w:rPr>
        <w:t>ተጠሪ</w:t>
      </w:r>
      <w:proofErr w:type="spellEnd"/>
      <w:r w:rsidRPr="003D5A53">
        <w:rPr>
          <w:rFonts w:ascii="Nyala" w:hAnsi="Nyala" w:cs="Segoe UI"/>
          <w:sz w:val="28"/>
          <w:szCs w:val="28"/>
        </w:rPr>
        <w:t>)</w:t>
      </w:r>
      <w:r>
        <w:rPr>
          <w:rFonts w:ascii="Nyala" w:hAnsi="Nyala" w:cs="Segoe UI"/>
          <w:sz w:val="28"/>
          <w:szCs w:val="28"/>
        </w:rPr>
        <w:t>.</w:t>
      </w:r>
    </w:p>
    <w:p w14:paraId="28432DE1" w14:textId="77777777" w:rsidR="00446160" w:rsidRDefault="00446160" w:rsidP="00E9332B">
      <w:pPr>
        <w:pStyle w:val="ListParagraph"/>
        <w:numPr>
          <w:ilvl w:val="0"/>
          <w:numId w:val="6"/>
        </w:numPr>
        <w:ind w:right="-360"/>
        <w:rPr>
          <w:rFonts w:ascii="Nyala" w:hAnsi="Nyala" w:cs="Segoe UI"/>
          <w:sz w:val="28"/>
          <w:szCs w:val="28"/>
        </w:rPr>
      </w:pPr>
      <w:proofErr w:type="spellStart"/>
      <w:r w:rsidRPr="00446160">
        <w:rPr>
          <w:rFonts w:ascii="Nyala" w:hAnsi="Nyala" w:cs="Segoe UI"/>
          <w:sz w:val="28"/>
          <w:szCs w:val="28"/>
        </w:rPr>
        <w:t>የመዝገብ</w:t>
      </w:r>
      <w:proofErr w:type="spellEnd"/>
      <w:r w:rsidRPr="0044616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6160">
        <w:rPr>
          <w:rFonts w:ascii="Nyala" w:hAnsi="Nyala" w:cs="Segoe UI"/>
          <w:sz w:val="28"/>
          <w:szCs w:val="28"/>
        </w:rPr>
        <w:t>ቁርት</w:t>
      </w:r>
      <w:proofErr w:type="spellEnd"/>
      <w:r w:rsidRPr="0044616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6160">
        <w:rPr>
          <w:rFonts w:ascii="Nyala" w:hAnsi="Nyala" w:cs="Segoe UI"/>
          <w:sz w:val="28"/>
          <w:szCs w:val="28"/>
        </w:rPr>
        <w:t>ያስገቡ</w:t>
      </w:r>
      <w:proofErr w:type="spellEnd"/>
      <w:r>
        <w:rPr>
          <w:rFonts w:ascii="Nyala" w:hAnsi="Nyala" w:cs="Segoe UI"/>
          <w:sz w:val="28"/>
          <w:szCs w:val="28"/>
        </w:rPr>
        <w:t>.</w:t>
      </w:r>
    </w:p>
    <w:p w14:paraId="773AC58B" w14:textId="5D003D62" w:rsidR="00B42801" w:rsidRPr="00C174A4" w:rsidRDefault="003F65B1" w:rsidP="00E9332B">
      <w:pPr>
        <w:pStyle w:val="ListParagraph"/>
        <w:numPr>
          <w:ilvl w:val="0"/>
          <w:numId w:val="6"/>
        </w:numPr>
        <w:ind w:right="-360"/>
        <w:rPr>
          <w:rFonts w:ascii="Nyala" w:hAnsi="Nyala" w:cs="Segoe UI"/>
          <w:sz w:val="28"/>
          <w:szCs w:val="28"/>
        </w:rPr>
      </w:pPr>
      <w:proofErr w:type="spellStart"/>
      <w:r w:rsidRPr="003F65B1">
        <w:rPr>
          <w:rFonts w:ascii="Nyala" w:hAnsi="Nyala" w:cs="Segoe UI"/>
          <w:sz w:val="28"/>
          <w:szCs w:val="28"/>
        </w:rPr>
        <w:t>ከታች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ባለው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የጉዳይ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ቁጥር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፣ </w:t>
      </w:r>
      <w:proofErr w:type="spellStart"/>
      <w:r w:rsidRPr="003F65B1">
        <w:rPr>
          <w:rFonts w:ascii="Nyala" w:hAnsi="Nyala" w:cs="Segoe UI"/>
          <w:sz w:val="28"/>
          <w:szCs w:val="28"/>
        </w:rPr>
        <w:t>ከሚጠይቋቸው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የክፍያ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ስረዛ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አንዱን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ወይም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ከዚያ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በላይ</w:t>
      </w:r>
      <w:proofErr w:type="spellEnd"/>
      <w:r w:rsidRPr="003F65B1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3F65B1">
        <w:rPr>
          <w:rFonts w:ascii="Nyala" w:hAnsi="Nyala" w:cs="Segoe UI"/>
          <w:sz w:val="28"/>
          <w:szCs w:val="28"/>
        </w:rPr>
        <w:t>ያረጋግጡ</w:t>
      </w:r>
      <w:proofErr w:type="spellEnd"/>
      <w:r>
        <w:rPr>
          <w:rFonts w:ascii="Nyala" w:hAnsi="Nyala" w:cs="Segoe UI"/>
          <w:sz w:val="28"/>
          <w:szCs w:val="28"/>
        </w:rPr>
        <w:t>.</w:t>
      </w:r>
    </w:p>
    <w:p w14:paraId="773AC58C" w14:textId="219FA402" w:rsidR="00B42801" w:rsidRPr="00C174A4" w:rsidRDefault="001E517C" w:rsidP="00E9332B">
      <w:pPr>
        <w:pStyle w:val="ListParagraph"/>
        <w:numPr>
          <w:ilvl w:val="0"/>
          <w:numId w:val="6"/>
        </w:numPr>
        <w:ind w:right="-360"/>
        <w:rPr>
          <w:rFonts w:ascii="Nyala" w:hAnsi="Nyala" w:cs="Segoe UI"/>
          <w:sz w:val="28"/>
          <w:szCs w:val="28"/>
        </w:rPr>
      </w:pPr>
      <w:proofErr w:type="spellStart"/>
      <w:r w:rsidRPr="001E517C">
        <w:rPr>
          <w:rFonts w:ascii="Nyala" w:hAnsi="Nyala" w:cs="Segoe UI"/>
          <w:sz w:val="28"/>
          <w:szCs w:val="28"/>
        </w:rPr>
        <w:t>በተጠቀሰው</w:t>
      </w:r>
      <w:proofErr w:type="spellEnd"/>
      <w:r w:rsidRPr="001E517C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517C">
        <w:rPr>
          <w:rFonts w:ascii="Nyala" w:hAnsi="Nyala" w:cs="Segoe UI"/>
          <w:sz w:val="28"/>
          <w:szCs w:val="28"/>
        </w:rPr>
        <w:t>መስመር</w:t>
      </w:r>
      <w:proofErr w:type="spellEnd"/>
      <w:r w:rsidRPr="001E517C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517C">
        <w:rPr>
          <w:rFonts w:ascii="Nyala" w:hAnsi="Nyala" w:cs="Segoe UI"/>
          <w:sz w:val="28"/>
          <w:szCs w:val="28"/>
        </w:rPr>
        <w:t>ላይ</w:t>
      </w:r>
      <w:proofErr w:type="spellEnd"/>
      <w:r w:rsidRPr="001E517C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517C">
        <w:rPr>
          <w:rFonts w:ascii="Nyala" w:hAnsi="Nyala" w:cs="Segoe UI"/>
          <w:sz w:val="28"/>
          <w:szCs w:val="28"/>
        </w:rPr>
        <w:t>ስምዎን</w:t>
      </w:r>
      <w:proofErr w:type="spellEnd"/>
      <w:r w:rsidRPr="001E517C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517C">
        <w:rPr>
          <w:rFonts w:ascii="Nyala" w:hAnsi="Nyala" w:cs="Segoe UI"/>
          <w:sz w:val="28"/>
          <w:szCs w:val="28"/>
        </w:rPr>
        <w:t>በግልጽ</w:t>
      </w:r>
      <w:proofErr w:type="spellEnd"/>
      <w:r w:rsidRPr="001E517C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517C">
        <w:rPr>
          <w:rFonts w:ascii="Nyala" w:hAnsi="Nyala" w:cs="Segoe UI"/>
          <w:sz w:val="28"/>
          <w:szCs w:val="28"/>
        </w:rPr>
        <w:t>ይጻፉ</w:t>
      </w:r>
      <w:proofErr w:type="spellEnd"/>
      <w:r>
        <w:rPr>
          <w:rFonts w:ascii="Nyala" w:hAnsi="Nyala" w:cs="Segoe UI"/>
          <w:sz w:val="28"/>
          <w:szCs w:val="28"/>
        </w:rPr>
        <w:t>.</w:t>
      </w:r>
    </w:p>
    <w:p w14:paraId="773AC58D" w14:textId="71538156" w:rsidR="00135BEE" w:rsidRPr="00C174A4" w:rsidRDefault="00CF7B35" w:rsidP="00E9332B">
      <w:pPr>
        <w:pStyle w:val="ListParagraph"/>
        <w:numPr>
          <w:ilvl w:val="0"/>
          <w:numId w:val="6"/>
        </w:numPr>
        <w:ind w:right="-360"/>
        <w:rPr>
          <w:rFonts w:ascii="Nyala" w:hAnsi="Nyala" w:cs="Segoe UI"/>
          <w:sz w:val="28"/>
          <w:szCs w:val="28"/>
        </w:rPr>
      </w:pPr>
      <w:proofErr w:type="spellStart"/>
      <w:r w:rsidRPr="00CF7B35">
        <w:rPr>
          <w:rFonts w:ascii="Nyala" w:hAnsi="Nyala" w:cs="Segoe UI"/>
          <w:sz w:val="28"/>
          <w:szCs w:val="28"/>
        </w:rPr>
        <w:t>የክፍያ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መሰረዝን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ለመጠየቅ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ብቁ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መሆንዎን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በተሻለ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የሚደግፈውን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ሳጥን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ላይ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ምልክት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ያድርጉ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(</w:t>
      </w:r>
      <w:proofErr w:type="spellStart"/>
      <w:r w:rsidRPr="00CF7B35">
        <w:rPr>
          <w:rFonts w:ascii="Nyala" w:hAnsi="Nyala" w:cs="Segoe UI"/>
          <w:sz w:val="28"/>
          <w:szCs w:val="28"/>
        </w:rPr>
        <w:t>ከዚህ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በታች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proofErr w:type="gramStart"/>
      <w:r w:rsidRPr="00CF7B35">
        <w:rPr>
          <w:rFonts w:ascii="Nyala" w:hAnsi="Nyala" w:cs="Segoe UI"/>
          <w:sz w:val="28"/>
          <w:szCs w:val="28"/>
        </w:rPr>
        <w:t>ይመልከቱ</w:t>
      </w:r>
      <w:proofErr w:type="spellEnd"/>
      <w:r w:rsidRPr="00CF7B35">
        <w:rPr>
          <w:rFonts w:ascii="Nyala" w:hAnsi="Nyala" w:cs="Segoe UI"/>
          <w:sz w:val="28"/>
          <w:szCs w:val="28"/>
        </w:rPr>
        <w:t>)፡</w:t>
      </w:r>
      <w:proofErr w:type="gramEnd"/>
      <w:r w:rsidRPr="00CF7B35">
        <w:rPr>
          <w:rFonts w:ascii="Nyala" w:hAnsi="Nyala" w:cs="Segoe UI"/>
          <w:sz w:val="28"/>
          <w:szCs w:val="28"/>
        </w:rPr>
        <w:t xml:space="preserve">፡ </w:t>
      </w:r>
      <w:proofErr w:type="spellStart"/>
      <w:r w:rsidRPr="00CF7B35">
        <w:rPr>
          <w:rFonts w:ascii="Nyala" w:hAnsi="Nyala" w:cs="Segoe UI"/>
          <w:sz w:val="28"/>
          <w:szCs w:val="28"/>
        </w:rPr>
        <w:t>እንደ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አስፈላጊነቱ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ደጋፊ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ሰነዶችዎን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አብረው</w:t>
      </w:r>
      <w:proofErr w:type="spellEnd"/>
      <w:r w:rsidRPr="00CF7B3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CF7B35">
        <w:rPr>
          <w:rFonts w:ascii="Nyala" w:hAnsi="Nyala" w:cs="Segoe UI"/>
          <w:sz w:val="28"/>
          <w:szCs w:val="28"/>
        </w:rPr>
        <w:t>ያያይዙ</w:t>
      </w:r>
      <w:proofErr w:type="spellEnd"/>
      <w:r w:rsidRPr="00CF7B35">
        <w:rPr>
          <w:rFonts w:ascii="Nyala" w:hAnsi="Nyala" w:cs="Segoe UI"/>
          <w:sz w:val="28"/>
          <w:szCs w:val="28"/>
        </w:rPr>
        <w:t>፡፡</w:t>
      </w:r>
    </w:p>
    <w:p w14:paraId="773AC58E" w14:textId="73B64DA8" w:rsidR="00C21B0D" w:rsidRPr="00C174A4" w:rsidRDefault="008120BE" w:rsidP="00E9332B">
      <w:pPr>
        <w:pStyle w:val="ListParagraph"/>
        <w:numPr>
          <w:ilvl w:val="0"/>
          <w:numId w:val="6"/>
        </w:numPr>
        <w:ind w:right="-360"/>
        <w:rPr>
          <w:rFonts w:ascii="Nyala" w:hAnsi="Nyala" w:cs="Segoe UI"/>
          <w:sz w:val="28"/>
          <w:szCs w:val="28"/>
        </w:rPr>
      </w:pPr>
      <w:proofErr w:type="spellStart"/>
      <w:r w:rsidRPr="008120BE">
        <w:rPr>
          <w:rFonts w:ascii="Nyala" w:hAnsi="Nyala" w:cs="Segoe UI"/>
          <w:sz w:val="28"/>
          <w:szCs w:val="28"/>
        </w:rPr>
        <w:t>ሰነዱ</w:t>
      </w:r>
      <w:proofErr w:type="spellEnd"/>
      <w:r w:rsidRPr="008120B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120BE">
        <w:rPr>
          <w:rFonts w:ascii="Nyala" w:hAnsi="Nyala" w:cs="Segoe UI"/>
          <w:sz w:val="28"/>
          <w:szCs w:val="28"/>
        </w:rPr>
        <w:t>ላይ</w:t>
      </w:r>
      <w:proofErr w:type="spellEnd"/>
      <w:r w:rsidRPr="008120B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120BE">
        <w:rPr>
          <w:rFonts w:ascii="Nyala" w:hAnsi="Nyala" w:cs="Segoe UI"/>
          <w:sz w:val="28"/>
          <w:szCs w:val="28"/>
        </w:rPr>
        <w:t>ቀን</w:t>
      </w:r>
      <w:proofErr w:type="spellEnd"/>
      <w:r w:rsidRPr="008120B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120BE">
        <w:rPr>
          <w:rFonts w:ascii="Nyala" w:hAnsi="Nyala" w:cs="Segoe UI"/>
          <w:sz w:val="28"/>
          <w:szCs w:val="28"/>
        </w:rPr>
        <w:t>መጻፍና</w:t>
      </w:r>
      <w:proofErr w:type="spellEnd"/>
      <w:r w:rsidRPr="008120B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120BE">
        <w:rPr>
          <w:rFonts w:ascii="Nyala" w:hAnsi="Nyala" w:cs="Segoe UI"/>
          <w:sz w:val="28"/>
          <w:szCs w:val="28"/>
        </w:rPr>
        <w:t>መፈረም</w:t>
      </w:r>
      <w:proofErr w:type="spellEnd"/>
      <w:r w:rsidRPr="008120BE">
        <w:rPr>
          <w:rFonts w:ascii="Nyala" w:hAnsi="Nyala" w:cs="Segoe UI"/>
          <w:sz w:val="28"/>
          <w:szCs w:val="28"/>
        </w:rPr>
        <w:t>፡፡</w:t>
      </w:r>
    </w:p>
    <w:p w14:paraId="773AC58F" w14:textId="77777777" w:rsidR="000E2642" w:rsidRPr="00C174A4" w:rsidRDefault="000E2642" w:rsidP="00E9332B">
      <w:pPr>
        <w:contextualSpacing/>
        <w:rPr>
          <w:rFonts w:ascii="Nyala" w:hAnsi="Nyala" w:cs="Segoe UI"/>
          <w:sz w:val="28"/>
          <w:szCs w:val="28"/>
        </w:rPr>
      </w:pPr>
    </w:p>
    <w:p w14:paraId="773AC590" w14:textId="0714F834" w:rsidR="00AF5E39" w:rsidRPr="00C174A4" w:rsidRDefault="006B5232" w:rsidP="00E9332B">
      <w:pPr>
        <w:contextualSpacing/>
        <w:rPr>
          <w:rFonts w:ascii="Nyala" w:hAnsi="Nyala" w:cs="Segoe UI"/>
          <w:b/>
          <w:sz w:val="28"/>
          <w:szCs w:val="28"/>
        </w:rPr>
      </w:pPr>
      <w:proofErr w:type="spellStart"/>
      <w:r w:rsidRPr="006B5232">
        <w:rPr>
          <w:rFonts w:ascii="Nyala" w:hAnsi="Nyala" w:cs="Segoe UI"/>
          <w:b/>
          <w:sz w:val="28"/>
          <w:szCs w:val="28"/>
        </w:rPr>
        <w:t>የክፍያ</w:t>
      </w:r>
      <w:proofErr w:type="spellEnd"/>
      <w:r w:rsidRPr="006B5232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6B5232">
        <w:rPr>
          <w:rFonts w:ascii="Nyala" w:hAnsi="Nyala" w:cs="Segoe UI"/>
          <w:b/>
          <w:sz w:val="28"/>
          <w:szCs w:val="28"/>
        </w:rPr>
        <w:t>ስረዛ</w:t>
      </w:r>
      <w:proofErr w:type="spellEnd"/>
      <w:r w:rsidRPr="006B5232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6B5232">
        <w:rPr>
          <w:rFonts w:ascii="Nyala" w:hAnsi="Nyala" w:cs="Segoe UI"/>
          <w:b/>
          <w:sz w:val="28"/>
          <w:szCs w:val="28"/>
        </w:rPr>
        <w:t>የብቃት</w:t>
      </w:r>
      <w:proofErr w:type="spellEnd"/>
      <w:r w:rsidRPr="006B5232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6B5232">
        <w:rPr>
          <w:rFonts w:ascii="Nyala" w:hAnsi="Nyala" w:cs="Segoe UI"/>
          <w:b/>
          <w:sz w:val="28"/>
          <w:szCs w:val="28"/>
        </w:rPr>
        <w:t>ማረጋገጫ</w:t>
      </w:r>
      <w:proofErr w:type="spellEnd"/>
      <w:r w:rsidRPr="006B5232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6B5232">
        <w:rPr>
          <w:rFonts w:ascii="Nyala" w:hAnsi="Nyala" w:cs="Segoe UI"/>
          <w:b/>
          <w:sz w:val="28"/>
          <w:szCs w:val="28"/>
        </w:rPr>
        <w:t>መስፈርቶች</w:t>
      </w:r>
      <w:proofErr w:type="spellEnd"/>
      <w:r w:rsidRPr="006B5232">
        <w:rPr>
          <w:rFonts w:ascii="Nyala" w:hAnsi="Nyala" w:cs="Segoe UI"/>
          <w:b/>
          <w:sz w:val="28"/>
          <w:szCs w:val="28"/>
        </w:rPr>
        <w:t>፡</w:t>
      </w:r>
    </w:p>
    <w:p w14:paraId="773AC591" w14:textId="77777777" w:rsidR="009845F8" w:rsidRPr="00C174A4" w:rsidRDefault="009845F8" w:rsidP="00E9332B">
      <w:pPr>
        <w:contextualSpacing/>
        <w:rPr>
          <w:rFonts w:ascii="Nyala" w:hAnsi="Nyala" w:cs="Segoe UI"/>
          <w:b/>
          <w:sz w:val="28"/>
          <w:szCs w:val="28"/>
        </w:rPr>
      </w:pPr>
    </w:p>
    <w:p w14:paraId="773AC592" w14:textId="68C95964" w:rsidR="00FC0AC1" w:rsidRPr="00C174A4" w:rsidRDefault="00A50CDE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A50CDE">
        <w:rPr>
          <w:rFonts w:ascii="Nyala" w:hAnsi="Nyala" w:cs="Segoe UI"/>
          <w:sz w:val="28"/>
          <w:szCs w:val="28"/>
          <w:u w:val="single"/>
        </w:rPr>
        <w:t>ጥቅማጥቅም</w:t>
      </w:r>
      <w:proofErr w:type="spellEnd"/>
      <w:r w:rsidRPr="00A50CDE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  <w:u w:val="single"/>
        </w:rPr>
        <w:t>ሽልማት</w:t>
      </w:r>
      <w:proofErr w:type="spellEnd"/>
      <w:r w:rsidRPr="00A50CDE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  <w:u w:val="single"/>
        </w:rPr>
        <w:t>ደብዳቤ</w:t>
      </w:r>
      <w:proofErr w:type="spellEnd"/>
      <w:r w:rsidRPr="00A50CDE">
        <w:rPr>
          <w:rFonts w:ascii="Nyala" w:hAnsi="Nyala" w:cs="Segoe UI"/>
          <w:sz w:val="28"/>
          <w:szCs w:val="28"/>
          <w:u w:val="single"/>
        </w:rPr>
        <w:t>፡</w:t>
      </w:r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በአሁኑ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ጊዜ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በፍላጎት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ላይ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የተመሰረተ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፣ </w:t>
      </w:r>
      <w:proofErr w:type="spellStart"/>
      <w:r w:rsidRPr="00A50CDE">
        <w:rPr>
          <w:rFonts w:ascii="Nyala" w:hAnsi="Nyala" w:cs="Segoe UI"/>
          <w:sz w:val="28"/>
          <w:szCs w:val="28"/>
        </w:rPr>
        <w:t>በሚከተለው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የተረጋገጠ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የእርዳታ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ፕሮግራም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ስር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እርዳታ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በማግኘት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ላይ</w:t>
      </w:r>
      <w:proofErr w:type="spellEnd"/>
      <w:r w:rsidRPr="00A50C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A50CDE">
        <w:rPr>
          <w:rFonts w:ascii="Nyala" w:hAnsi="Nyala" w:cs="Segoe UI"/>
          <w:sz w:val="28"/>
          <w:szCs w:val="28"/>
        </w:rPr>
        <w:t>ነዎት</w:t>
      </w:r>
      <w:proofErr w:type="spellEnd"/>
      <w:r w:rsidRPr="00A50CDE">
        <w:rPr>
          <w:rFonts w:ascii="Nyala" w:hAnsi="Nyala" w:cs="Segoe UI"/>
          <w:sz w:val="28"/>
          <w:szCs w:val="28"/>
        </w:rPr>
        <w:t>፡</w:t>
      </w:r>
    </w:p>
    <w:p w14:paraId="773AC593" w14:textId="02598198" w:rsidR="00FC0AC1" w:rsidRPr="00C174A4" w:rsidRDefault="00881792" w:rsidP="00E9332B">
      <w:pPr>
        <w:pStyle w:val="ListParagraph"/>
        <w:numPr>
          <w:ilvl w:val="0"/>
          <w:numId w:val="3"/>
        </w:numPr>
        <w:rPr>
          <w:rFonts w:ascii="Nyala" w:hAnsi="Nyala" w:cs="Segoe UI"/>
          <w:sz w:val="28"/>
          <w:szCs w:val="28"/>
        </w:rPr>
      </w:pPr>
      <w:proofErr w:type="spellStart"/>
      <w:r w:rsidRPr="00881792">
        <w:rPr>
          <w:rFonts w:ascii="Nyala" w:hAnsi="Nyala" w:cs="Segoe UI"/>
          <w:sz w:val="28"/>
          <w:szCs w:val="28"/>
        </w:rPr>
        <w:t>የፌዴራል</w:t>
      </w:r>
      <w:proofErr w:type="spellEnd"/>
      <w:r w:rsidRPr="00881792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81792">
        <w:rPr>
          <w:rFonts w:ascii="Nyala" w:hAnsi="Nyala" w:cs="Segoe UI"/>
          <w:sz w:val="28"/>
          <w:szCs w:val="28"/>
        </w:rPr>
        <w:t>ጊዜያዊ</w:t>
      </w:r>
      <w:proofErr w:type="spellEnd"/>
      <w:r w:rsidRPr="00881792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81792">
        <w:rPr>
          <w:rFonts w:ascii="Nyala" w:hAnsi="Nyala" w:cs="Segoe UI"/>
          <w:sz w:val="28"/>
          <w:szCs w:val="28"/>
        </w:rPr>
        <w:t>ድጋፍ</w:t>
      </w:r>
      <w:proofErr w:type="spellEnd"/>
      <w:r w:rsidRPr="00881792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81792">
        <w:rPr>
          <w:rFonts w:ascii="Nyala" w:hAnsi="Nyala" w:cs="Segoe UI"/>
          <w:sz w:val="28"/>
          <w:szCs w:val="28"/>
        </w:rPr>
        <w:t>ለተቸገሩ</w:t>
      </w:r>
      <w:proofErr w:type="spellEnd"/>
      <w:r w:rsidRPr="00881792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81792">
        <w:rPr>
          <w:rFonts w:ascii="Nyala" w:hAnsi="Nyala" w:cs="Segoe UI"/>
          <w:sz w:val="28"/>
          <w:szCs w:val="28"/>
        </w:rPr>
        <w:t>ቤተሰቦች</w:t>
      </w:r>
      <w:proofErr w:type="spellEnd"/>
      <w:r w:rsidRPr="00881792">
        <w:rPr>
          <w:rFonts w:ascii="Nyala" w:hAnsi="Nyala" w:cs="Segoe UI"/>
          <w:sz w:val="28"/>
          <w:szCs w:val="28"/>
        </w:rPr>
        <w:t xml:space="preserve"> (TANF)</w:t>
      </w:r>
    </w:p>
    <w:p w14:paraId="773AC594" w14:textId="24088A08" w:rsidR="00FC0AC1" w:rsidRPr="00C174A4" w:rsidRDefault="001E4487" w:rsidP="00E9332B">
      <w:pPr>
        <w:pStyle w:val="ListParagraph"/>
        <w:numPr>
          <w:ilvl w:val="0"/>
          <w:numId w:val="3"/>
        </w:numPr>
        <w:rPr>
          <w:rFonts w:ascii="Nyala" w:hAnsi="Nyala" w:cs="Segoe UI"/>
          <w:sz w:val="28"/>
          <w:szCs w:val="28"/>
        </w:rPr>
      </w:pPr>
      <w:proofErr w:type="spellStart"/>
      <w:r w:rsidRPr="001E4487">
        <w:rPr>
          <w:rFonts w:ascii="Nyala" w:hAnsi="Nyala" w:cs="Segoe UI"/>
          <w:sz w:val="28"/>
          <w:szCs w:val="28"/>
        </w:rPr>
        <w:t>ሥራ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አጥ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ለሆኑ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ግለሰቦች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በግዛቱ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የተሰጠ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አጠቃላይ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1E4487">
        <w:rPr>
          <w:rFonts w:ascii="Nyala" w:hAnsi="Nyala" w:cs="Segoe UI"/>
          <w:sz w:val="28"/>
          <w:szCs w:val="28"/>
        </w:rPr>
        <w:t>ድጋፍ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(GA-U </w:t>
      </w:r>
      <w:proofErr w:type="spellStart"/>
      <w:r w:rsidRPr="001E4487">
        <w:rPr>
          <w:rFonts w:ascii="Nyala" w:hAnsi="Nyala" w:cs="Segoe UI"/>
          <w:sz w:val="28"/>
          <w:szCs w:val="28"/>
        </w:rPr>
        <w:t>ወይም</w:t>
      </w:r>
      <w:proofErr w:type="spellEnd"/>
      <w:r w:rsidRPr="001E4487">
        <w:rPr>
          <w:rFonts w:ascii="Nyala" w:hAnsi="Nyala" w:cs="Segoe UI"/>
          <w:sz w:val="28"/>
          <w:szCs w:val="28"/>
        </w:rPr>
        <w:t xml:space="preserve"> GA-X)</w:t>
      </w:r>
    </w:p>
    <w:p w14:paraId="773AC595" w14:textId="6B9BD9D6" w:rsidR="00FC0AC1" w:rsidRPr="00C174A4" w:rsidRDefault="007619D8" w:rsidP="00E9332B">
      <w:pPr>
        <w:pStyle w:val="ListParagraph"/>
        <w:numPr>
          <w:ilvl w:val="0"/>
          <w:numId w:val="3"/>
        </w:numPr>
        <w:rPr>
          <w:rFonts w:ascii="Nyala" w:hAnsi="Nyala" w:cs="Segoe UI"/>
          <w:sz w:val="28"/>
          <w:szCs w:val="28"/>
        </w:rPr>
      </w:pPr>
      <w:proofErr w:type="spellStart"/>
      <w:r w:rsidRPr="007619D8">
        <w:rPr>
          <w:rFonts w:ascii="Nyala" w:hAnsi="Nyala" w:cs="Segoe UI"/>
          <w:sz w:val="28"/>
          <w:szCs w:val="28"/>
        </w:rPr>
        <w:t>የፌዴራል</w:t>
      </w:r>
      <w:proofErr w:type="spellEnd"/>
      <w:r w:rsidRPr="007619D8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619D8">
        <w:rPr>
          <w:rFonts w:ascii="Nyala" w:hAnsi="Nyala" w:cs="Segoe UI"/>
          <w:sz w:val="28"/>
          <w:szCs w:val="28"/>
        </w:rPr>
        <w:t>ተጨማሪ</w:t>
      </w:r>
      <w:proofErr w:type="spellEnd"/>
      <w:r w:rsidRPr="007619D8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619D8">
        <w:rPr>
          <w:rFonts w:ascii="Nyala" w:hAnsi="Nyala" w:cs="Segoe UI"/>
          <w:sz w:val="28"/>
          <w:szCs w:val="28"/>
        </w:rPr>
        <w:t>ደህንነት</w:t>
      </w:r>
      <w:proofErr w:type="spellEnd"/>
      <w:r w:rsidRPr="007619D8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619D8">
        <w:rPr>
          <w:rFonts w:ascii="Nyala" w:hAnsi="Nyala" w:cs="Segoe UI"/>
          <w:sz w:val="28"/>
          <w:szCs w:val="28"/>
        </w:rPr>
        <w:t>ገቢ</w:t>
      </w:r>
      <w:proofErr w:type="spellEnd"/>
      <w:r w:rsidRPr="007619D8">
        <w:rPr>
          <w:rFonts w:ascii="Nyala" w:hAnsi="Nyala" w:cs="Segoe UI"/>
          <w:sz w:val="28"/>
          <w:szCs w:val="28"/>
        </w:rPr>
        <w:t xml:space="preserve"> (SSI)</w:t>
      </w:r>
    </w:p>
    <w:p w14:paraId="773AC596" w14:textId="51E41DBC" w:rsidR="00FC0AC1" w:rsidRPr="00C174A4" w:rsidRDefault="004436D3" w:rsidP="00E9332B">
      <w:pPr>
        <w:pStyle w:val="ListParagraph"/>
        <w:numPr>
          <w:ilvl w:val="0"/>
          <w:numId w:val="3"/>
        </w:numPr>
        <w:rPr>
          <w:rFonts w:ascii="Nyala" w:hAnsi="Nyala" w:cs="Segoe UI"/>
          <w:sz w:val="28"/>
          <w:szCs w:val="28"/>
        </w:rPr>
      </w:pPr>
      <w:proofErr w:type="spellStart"/>
      <w:r w:rsidRPr="004436D3">
        <w:rPr>
          <w:rFonts w:ascii="Nyala" w:hAnsi="Nyala" w:cs="Segoe UI"/>
          <w:sz w:val="28"/>
          <w:szCs w:val="28"/>
        </w:rPr>
        <w:t>ከፌዴራል</w:t>
      </w:r>
      <w:proofErr w:type="spellEnd"/>
      <w:r w:rsidRPr="004436D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36D3">
        <w:rPr>
          <w:rFonts w:ascii="Nyala" w:hAnsi="Nyala" w:cs="Segoe UI"/>
          <w:sz w:val="28"/>
          <w:szCs w:val="28"/>
        </w:rPr>
        <w:t>ድህነት</w:t>
      </w:r>
      <w:proofErr w:type="spellEnd"/>
      <w:r w:rsidRPr="004436D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36D3">
        <w:rPr>
          <w:rFonts w:ascii="Nyala" w:hAnsi="Nyala" w:cs="Segoe UI"/>
          <w:sz w:val="28"/>
          <w:szCs w:val="28"/>
        </w:rPr>
        <w:t>ጋር</w:t>
      </w:r>
      <w:proofErr w:type="spellEnd"/>
      <w:r w:rsidRPr="004436D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36D3">
        <w:rPr>
          <w:rFonts w:ascii="Nyala" w:hAnsi="Nyala" w:cs="Segoe UI"/>
          <w:sz w:val="28"/>
          <w:szCs w:val="28"/>
        </w:rPr>
        <w:t>የተዛመዱ</w:t>
      </w:r>
      <w:proofErr w:type="spellEnd"/>
      <w:r w:rsidRPr="004436D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36D3">
        <w:rPr>
          <w:rFonts w:ascii="Nyala" w:hAnsi="Nyala" w:cs="Segoe UI"/>
          <w:sz w:val="28"/>
          <w:szCs w:val="28"/>
        </w:rPr>
        <w:t>የአርበኛ</w:t>
      </w:r>
      <w:proofErr w:type="spellEnd"/>
      <w:r w:rsidRPr="004436D3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436D3">
        <w:rPr>
          <w:rFonts w:ascii="Nyala" w:hAnsi="Nyala" w:cs="Segoe UI"/>
          <w:sz w:val="28"/>
          <w:szCs w:val="28"/>
        </w:rPr>
        <w:t>ጥቅማጥቅሞች</w:t>
      </w:r>
      <w:proofErr w:type="spellEnd"/>
    </w:p>
    <w:p w14:paraId="773AC597" w14:textId="0403EAA3" w:rsidR="00FC0AC1" w:rsidRPr="00C174A4" w:rsidRDefault="00890B68" w:rsidP="00E9332B">
      <w:pPr>
        <w:pStyle w:val="ListParagraph"/>
        <w:numPr>
          <w:ilvl w:val="0"/>
          <w:numId w:val="3"/>
        </w:numPr>
        <w:rPr>
          <w:rFonts w:ascii="Nyala" w:hAnsi="Nyala" w:cs="Segoe UI"/>
          <w:sz w:val="28"/>
          <w:szCs w:val="28"/>
        </w:rPr>
      </w:pPr>
      <w:proofErr w:type="spellStart"/>
      <w:r w:rsidRPr="00890B68">
        <w:rPr>
          <w:rFonts w:ascii="Nyala" w:hAnsi="Nyala" w:cs="Segoe UI"/>
          <w:sz w:val="28"/>
          <w:szCs w:val="28"/>
        </w:rPr>
        <w:t>የራሽን</w:t>
      </w:r>
      <w:proofErr w:type="spellEnd"/>
      <w:r w:rsidRPr="00890B68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90B68">
        <w:rPr>
          <w:rFonts w:ascii="Nyala" w:hAnsi="Nyala" w:cs="Segoe UI"/>
          <w:sz w:val="28"/>
          <w:szCs w:val="28"/>
        </w:rPr>
        <w:t>እደላ</w:t>
      </w:r>
      <w:proofErr w:type="spellEnd"/>
      <w:r w:rsidRPr="00890B68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890B68">
        <w:rPr>
          <w:rFonts w:ascii="Nyala" w:hAnsi="Nyala" w:cs="Segoe UI"/>
          <w:sz w:val="28"/>
          <w:szCs w:val="28"/>
        </w:rPr>
        <w:t>ፕሮግራም</w:t>
      </w:r>
      <w:proofErr w:type="spellEnd"/>
      <w:r w:rsidRPr="00890B68">
        <w:rPr>
          <w:rFonts w:ascii="Nyala" w:hAnsi="Nyala" w:cs="Segoe UI"/>
          <w:sz w:val="28"/>
          <w:szCs w:val="28"/>
        </w:rPr>
        <w:t xml:space="preserve"> (FSP)</w:t>
      </w:r>
    </w:p>
    <w:p w14:paraId="773AC598" w14:textId="77777777" w:rsidR="00797E99" w:rsidRPr="00C174A4" w:rsidRDefault="00797E99" w:rsidP="00E9332B">
      <w:pPr>
        <w:contextualSpacing/>
        <w:rPr>
          <w:rFonts w:ascii="Nyala" w:hAnsi="Nyala" w:cs="Segoe UI"/>
          <w:sz w:val="28"/>
          <w:szCs w:val="28"/>
        </w:rPr>
      </w:pPr>
    </w:p>
    <w:p w14:paraId="773AC599" w14:textId="3044C604" w:rsidR="000B056C" w:rsidRPr="00D2755B" w:rsidRDefault="007C1845" w:rsidP="00E9332B">
      <w:pPr>
        <w:contextualSpacing/>
        <w:rPr>
          <w:rFonts w:ascii="Nyala" w:hAnsi="Nyala" w:cs="Segoe UI"/>
          <w:sz w:val="24"/>
          <w:szCs w:val="24"/>
        </w:rPr>
      </w:pPr>
      <w:proofErr w:type="spellStart"/>
      <w:r w:rsidRPr="007C1845">
        <w:rPr>
          <w:rFonts w:ascii="Nyala" w:hAnsi="Nyala" w:cs="Segoe UI"/>
          <w:sz w:val="28"/>
          <w:szCs w:val="28"/>
          <w:u w:val="single"/>
        </w:rPr>
        <w:t>የፋይናንስ</w:t>
      </w:r>
      <w:proofErr w:type="spellEnd"/>
      <w:r w:rsidRPr="007C1845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  <w:u w:val="single"/>
        </w:rPr>
        <w:t>መግለጫ</w:t>
      </w:r>
      <w:proofErr w:type="spellEnd"/>
      <w:r w:rsidRPr="007C1845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  <w:u w:val="single"/>
        </w:rPr>
        <w:t>ቅጽ</w:t>
      </w:r>
      <w:proofErr w:type="spellEnd"/>
      <w:r w:rsidRPr="007C1845">
        <w:rPr>
          <w:rFonts w:ascii="Nyala" w:hAnsi="Nyala" w:cs="Segoe UI"/>
          <w:sz w:val="28"/>
          <w:szCs w:val="28"/>
          <w:u w:val="single"/>
        </w:rPr>
        <w:t>፡</w:t>
      </w:r>
      <w:r>
        <w:rPr>
          <w:rFonts w:ascii="Nyala" w:hAnsi="Nyala" w:cs="Segoe UI"/>
          <w:sz w:val="28"/>
          <w:szCs w:val="28"/>
        </w:rPr>
        <w:t xml:space="preserve"> </w:t>
      </w:r>
      <w:r w:rsidRPr="007C1845">
        <w:rPr>
          <w:rFonts w:ascii="Nyala" w:hAnsi="Nyala" w:cs="Segoe UI"/>
          <w:sz w:val="28"/>
          <w:szCs w:val="28"/>
        </w:rPr>
        <w:t xml:space="preserve">ሰ </w:t>
      </w:r>
      <w:proofErr w:type="spellStart"/>
      <w:r w:rsidRPr="007C1845">
        <w:rPr>
          <w:rFonts w:ascii="Nyala" w:hAnsi="Nyala" w:cs="Segoe UI"/>
          <w:sz w:val="28"/>
          <w:szCs w:val="28"/>
        </w:rPr>
        <w:t>የቤተሰብዎ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ገቢ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ከፌዴራል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የድህነት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ደረጃ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አንጻር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በ 125% </w:t>
      </w:r>
      <w:proofErr w:type="spellStart"/>
      <w:r w:rsidRPr="007C1845">
        <w:rPr>
          <w:rFonts w:ascii="Nyala" w:hAnsi="Nyala" w:cs="Segoe UI"/>
          <w:sz w:val="28"/>
          <w:szCs w:val="28"/>
        </w:rPr>
        <w:t>ያነሰ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ነው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(</w:t>
      </w:r>
      <w:proofErr w:type="spellStart"/>
      <w:r w:rsidRPr="007C1845">
        <w:rPr>
          <w:rFonts w:ascii="Nyala" w:hAnsi="Nyala" w:cs="Segoe UI"/>
          <w:sz w:val="28"/>
          <w:szCs w:val="28"/>
        </w:rPr>
        <w:t>ከዚህ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7C1845">
        <w:rPr>
          <w:rFonts w:ascii="Nyala" w:hAnsi="Nyala" w:cs="Segoe UI"/>
          <w:sz w:val="28"/>
          <w:szCs w:val="28"/>
        </w:rPr>
        <w:t>በታች</w:t>
      </w:r>
      <w:proofErr w:type="spellEnd"/>
      <w:r w:rsidRPr="007C1845">
        <w:rPr>
          <w:rFonts w:ascii="Nyala" w:hAnsi="Nyala" w:cs="Segoe UI"/>
          <w:sz w:val="28"/>
          <w:szCs w:val="28"/>
        </w:rPr>
        <w:t xml:space="preserve"> </w:t>
      </w:r>
      <w:proofErr w:type="spellStart"/>
      <w:proofErr w:type="gramStart"/>
      <w:r w:rsidRPr="007C1845">
        <w:rPr>
          <w:rFonts w:ascii="Nyala" w:hAnsi="Nyala" w:cs="Segoe UI"/>
          <w:sz w:val="28"/>
          <w:szCs w:val="28"/>
        </w:rPr>
        <w:t>ይመልከቱ</w:t>
      </w:r>
      <w:proofErr w:type="spellEnd"/>
      <w:r w:rsidRPr="007C1845">
        <w:rPr>
          <w:rFonts w:ascii="Nyala" w:hAnsi="Nyala" w:cs="Segoe UI"/>
          <w:sz w:val="28"/>
          <w:szCs w:val="28"/>
        </w:rPr>
        <w:t>)፡</w:t>
      </w:r>
      <w:proofErr w:type="gramEnd"/>
      <w:r w:rsidRPr="007C1845">
        <w:rPr>
          <w:rFonts w:ascii="Nyala" w:hAnsi="Nyala" w:cs="Segoe UI"/>
          <w:sz w:val="28"/>
          <w:szCs w:val="28"/>
        </w:rPr>
        <w:t>፡</w:t>
      </w:r>
      <w:r w:rsidR="000B056C" w:rsidRPr="00D2755B">
        <w:rPr>
          <w:rFonts w:ascii="Nyala" w:hAnsi="Nyala" w:cs="Segoe UI"/>
          <w:sz w:val="24"/>
          <w:szCs w:val="24"/>
        </w:rPr>
        <w:t xml:space="preserve"> </w:t>
      </w:r>
    </w:p>
    <w:p w14:paraId="773AC59A" w14:textId="77777777" w:rsidR="00AE5855" w:rsidRPr="00D2755B" w:rsidRDefault="00AE5855" w:rsidP="00E9332B">
      <w:pPr>
        <w:contextualSpacing/>
        <w:rPr>
          <w:rFonts w:ascii="Nyala" w:hAnsi="Nyala" w:cs="Segoe UI"/>
          <w:sz w:val="24"/>
          <w:szCs w:val="24"/>
        </w:rPr>
      </w:pPr>
    </w:p>
    <w:tbl>
      <w:tblPr>
        <w:tblW w:w="10265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252"/>
        <w:gridCol w:w="951"/>
        <w:gridCol w:w="952"/>
        <w:gridCol w:w="951"/>
        <w:gridCol w:w="952"/>
        <w:gridCol w:w="951"/>
        <w:gridCol w:w="952"/>
        <w:gridCol w:w="951"/>
        <w:gridCol w:w="952"/>
        <w:gridCol w:w="1401"/>
      </w:tblGrid>
      <w:tr w:rsidR="00DC3ED0" w:rsidRPr="00C174A4" w14:paraId="773AC5AF" w14:textId="77777777" w:rsidTr="00B439AC">
        <w:trPr>
          <w:trHeight w:val="598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9C" w14:textId="2DBFC579" w:rsidR="00DC3ED0" w:rsidRPr="00C174A4" w:rsidRDefault="00D073F5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proofErr w:type="spellStart"/>
            <w:r w:rsidRPr="00D073F5">
              <w:rPr>
                <w:rFonts w:ascii="Nyala" w:hAnsi="Nyala" w:cs="Segoe UI"/>
                <w:b/>
                <w:sz w:val="22"/>
                <w:szCs w:val="22"/>
              </w:rPr>
              <w:t>የቤተሰብ</w:t>
            </w:r>
            <w:proofErr w:type="spellEnd"/>
            <w:r w:rsidRPr="00D073F5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D073F5">
              <w:rPr>
                <w:rFonts w:ascii="Nyala" w:hAnsi="Nyala" w:cs="Segoe UI"/>
                <w:b/>
                <w:sz w:val="22"/>
                <w:szCs w:val="22"/>
              </w:rPr>
              <w:t>መጠን</w:t>
            </w:r>
            <w:proofErr w:type="spell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9E" w14:textId="1B3C002F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0" w14:textId="7C180606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2" w14:textId="535E0BF3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4" w14:textId="40C65518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6" w14:textId="00CDBC61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8" w14:textId="61E04C3A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A" w14:textId="0C9EB501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C" w14:textId="593C2402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E" w14:textId="22C44CAB" w:rsidR="00DC3ED0" w:rsidRPr="00C174A4" w:rsidRDefault="00DC3ED0" w:rsidP="00B439AC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C174A4">
              <w:rPr>
                <w:rFonts w:ascii="Nyala" w:hAnsi="Nyala" w:cs="Segoe UI"/>
                <w:b/>
                <w:sz w:val="22"/>
                <w:szCs w:val="22"/>
              </w:rPr>
              <w:t xml:space="preserve">9 </w:t>
            </w:r>
            <w:proofErr w:type="spellStart"/>
            <w:r w:rsidR="00960416" w:rsidRPr="00960416">
              <w:rPr>
                <w:rFonts w:ascii="Nyala" w:hAnsi="Nyala" w:cs="Segoe UI"/>
                <w:b/>
                <w:sz w:val="22"/>
                <w:szCs w:val="22"/>
              </w:rPr>
              <w:t>ወይም</w:t>
            </w:r>
            <w:proofErr w:type="spellEnd"/>
            <w:r w:rsidR="00960416" w:rsidRPr="00960416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="00960416" w:rsidRPr="00960416">
              <w:rPr>
                <w:rFonts w:ascii="Nyala" w:hAnsi="Nyala" w:cs="Segoe UI"/>
                <w:b/>
                <w:sz w:val="22"/>
                <w:szCs w:val="22"/>
              </w:rPr>
              <w:t>ከዛ</w:t>
            </w:r>
            <w:proofErr w:type="spellEnd"/>
            <w:r w:rsidR="00960416" w:rsidRPr="00960416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="00960416" w:rsidRPr="00960416">
              <w:rPr>
                <w:rFonts w:ascii="Nyala" w:hAnsi="Nyala" w:cs="Segoe UI"/>
                <w:b/>
                <w:sz w:val="22"/>
                <w:szCs w:val="22"/>
              </w:rPr>
              <w:t>በላይ</w:t>
            </w:r>
            <w:proofErr w:type="spellEnd"/>
          </w:p>
        </w:tc>
      </w:tr>
      <w:tr w:rsidR="008B7FE5" w:rsidRPr="00C174A4" w14:paraId="773AC5CC" w14:textId="77777777" w:rsidTr="00A60BB3">
        <w:trPr>
          <w:trHeight w:val="725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B1" w14:textId="3310A43A" w:rsidR="008B7FE5" w:rsidRPr="00C174A4" w:rsidRDefault="008B7FE5" w:rsidP="008B7FE5">
            <w:pPr>
              <w:contextualSpacing/>
              <w:rPr>
                <w:rFonts w:ascii="Nyala" w:hAnsi="Nyala" w:cs="Segoe UI"/>
                <w:sz w:val="22"/>
                <w:szCs w:val="22"/>
              </w:rPr>
            </w:pPr>
            <w:proofErr w:type="spellStart"/>
            <w:r w:rsidRPr="00B3678D">
              <w:rPr>
                <w:rFonts w:ascii="Nyala" w:hAnsi="Nyala" w:cs="Segoe UI"/>
                <w:b/>
                <w:sz w:val="22"/>
                <w:szCs w:val="22"/>
              </w:rPr>
              <w:t>ከፍተኛ</w:t>
            </w:r>
            <w:proofErr w:type="spellEnd"/>
            <w:r w:rsidRPr="00B3678D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B3678D">
              <w:rPr>
                <w:rFonts w:ascii="Nyala" w:hAnsi="Nyala" w:cs="Segoe UI"/>
                <w:b/>
                <w:sz w:val="22"/>
                <w:szCs w:val="22"/>
              </w:rPr>
              <w:t>ወርሀዊ</w:t>
            </w:r>
            <w:proofErr w:type="spellEnd"/>
            <w:r w:rsidRPr="00B3678D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B3678D">
              <w:rPr>
                <w:rFonts w:ascii="Nyala" w:hAnsi="Nyala" w:cs="Segoe UI"/>
                <w:b/>
                <w:sz w:val="22"/>
                <w:szCs w:val="22"/>
              </w:rPr>
              <w:t>ገቢ</w:t>
            </w:r>
            <w:proofErr w:type="spellEnd"/>
            <w:r w:rsidRPr="00B3678D">
              <w:rPr>
                <w:rFonts w:ascii="Nyala" w:hAnsi="Nyala" w:cs="Segoe UI"/>
                <w:b/>
                <w:sz w:val="22"/>
                <w:szCs w:val="22"/>
              </w:rPr>
              <w:t>*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FD7A2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40A05684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B4" w14:textId="6223D8AC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$1,630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BD6A5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06B66F4E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B7" w14:textId="1FD8C460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$2,203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C8466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06A0025E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BA" w14:textId="4387844C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$2,776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1BE84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21369F8D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BD" w14:textId="4793B6A5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$3,349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BA443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49396DD7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C0" w14:textId="3B37A03B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$3,922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74885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61A5D554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C3" w14:textId="31F5EE81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$4,495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A03CB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30804941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C6" w14:textId="44871988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$5,068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D6638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1E0731F6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C9" w14:textId="15146603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333333"/>
                <w:sz w:val="22"/>
                <w:szCs w:val="22"/>
              </w:rPr>
              <w:t>$5,641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C5CB" w14:textId="74B89783" w:rsidR="008B7FE5" w:rsidRPr="00C174A4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proofErr w:type="spellStart"/>
            <w:r w:rsidRPr="001A407C">
              <w:rPr>
                <w:rFonts w:ascii="Nyala" w:hAnsi="Nyala" w:cs="Segoe UI"/>
                <w:sz w:val="22"/>
                <w:szCs w:val="22"/>
              </w:rPr>
              <w:t>ለእያንዳንዱ</w:t>
            </w:r>
            <w:proofErr w:type="spellEnd"/>
            <w:r w:rsidRPr="001A407C">
              <w:rPr>
                <w:rFonts w:ascii="Nyala" w:hAnsi="Nyala" w:cs="Segoe UI"/>
                <w:sz w:val="22"/>
                <w:szCs w:val="22"/>
              </w:rPr>
              <w:t xml:space="preserve"> </w:t>
            </w:r>
            <w:proofErr w:type="spellStart"/>
            <w:r w:rsidRPr="001A407C">
              <w:rPr>
                <w:rFonts w:ascii="Nyala" w:hAnsi="Nyala" w:cs="Segoe UI"/>
                <w:sz w:val="22"/>
                <w:szCs w:val="22"/>
              </w:rPr>
              <w:t>ተጨማሪ</w:t>
            </w:r>
            <w:proofErr w:type="spellEnd"/>
            <w:r w:rsidRPr="001A407C">
              <w:rPr>
                <w:rFonts w:ascii="Nyala" w:hAnsi="Nyala" w:cs="Segoe UI"/>
                <w:sz w:val="22"/>
                <w:szCs w:val="22"/>
              </w:rPr>
              <w:t xml:space="preserve"> </w:t>
            </w:r>
            <w:proofErr w:type="spellStart"/>
            <w:r w:rsidRPr="001A407C">
              <w:rPr>
                <w:rFonts w:ascii="Nyala" w:hAnsi="Nyala" w:cs="Segoe UI"/>
                <w:sz w:val="22"/>
                <w:szCs w:val="22"/>
              </w:rPr>
              <w:t>ሰው</w:t>
            </w:r>
            <w:proofErr w:type="spellEnd"/>
            <w:r w:rsidRPr="001A407C">
              <w:rPr>
                <w:rFonts w:ascii="Nyala" w:hAnsi="Nyala" w:cs="Segoe UI"/>
                <w:sz w:val="22"/>
                <w:szCs w:val="22"/>
              </w:rPr>
              <w:t xml:space="preserve"> $</w:t>
            </w:r>
            <w:r>
              <w:rPr>
                <w:rFonts w:ascii="Nyala" w:hAnsi="Nyala" w:cs="Segoe UI"/>
                <w:sz w:val="22"/>
                <w:szCs w:val="22"/>
              </w:rPr>
              <w:t>573</w:t>
            </w:r>
            <w:r w:rsidRPr="001A407C">
              <w:rPr>
                <w:rFonts w:ascii="Nyala" w:hAnsi="Nyala" w:cs="Segoe UI"/>
                <w:sz w:val="22"/>
                <w:szCs w:val="22"/>
              </w:rPr>
              <w:t xml:space="preserve"> </w:t>
            </w:r>
            <w:proofErr w:type="spellStart"/>
            <w:r w:rsidRPr="001A407C">
              <w:rPr>
                <w:rFonts w:ascii="Nyala" w:hAnsi="Nyala" w:cs="Segoe UI"/>
                <w:sz w:val="22"/>
                <w:szCs w:val="22"/>
              </w:rPr>
              <w:t>ይጨምሩ</w:t>
            </w:r>
            <w:proofErr w:type="spellEnd"/>
          </w:p>
        </w:tc>
      </w:tr>
      <w:tr w:rsidR="008B7FE5" w:rsidRPr="00C174A4" w14:paraId="773AC5E9" w14:textId="77777777" w:rsidTr="00A60BB3">
        <w:trPr>
          <w:trHeight w:val="561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CE" w14:textId="1F1CBEF5" w:rsidR="008B7FE5" w:rsidRPr="00C174A4" w:rsidRDefault="008B7FE5" w:rsidP="008B7FE5">
            <w:pPr>
              <w:contextualSpacing/>
              <w:rPr>
                <w:rFonts w:ascii="Nyala" w:hAnsi="Nyala" w:cs="Segoe UI"/>
                <w:sz w:val="22"/>
                <w:szCs w:val="22"/>
              </w:rPr>
            </w:pPr>
            <w:proofErr w:type="spellStart"/>
            <w:r w:rsidRPr="00B415B0">
              <w:rPr>
                <w:rFonts w:ascii="Nyala" w:hAnsi="Nyala" w:cs="Segoe UI"/>
                <w:b/>
                <w:sz w:val="22"/>
                <w:szCs w:val="22"/>
              </w:rPr>
              <w:t>ከፍተኛ</w:t>
            </w:r>
            <w:proofErr w:type="spellEnd"/>
            <w:r w:rsidRPr="00B415B0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B415B0">
              <w:rPr>
                <w:rFonts w:ascii="Nyala" w:hAnsi="Nyala" w:cs="Segoe UI"/>
                <w:b/>
                <w:sz w:val="22"/>
                <w:szCs w:val="22"/>
              </w:rPr>
              <w:t>ዓመታዊ</w:t>
            </w:r>
            <w:proofErr w:type="spellEnd"/>
            <w:r w:rsidRPr="00B415B0">
              <w:rPr>
                <w:rFonts w:ascii="Nyala" w:hAnsi="Nyala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B415B0">
              <w:rPr>
                <w:rFonts w:ascii="Nyala" w:hAnsi="Nyala" w:cs="Segoe UI"/>
                <w:b/>
                <w:sz w:val="22"/>
                <w:szCs w:val="22"/>
              </w:rPr>
              <w:t>ገቢ</w:t>
            </w:r>
            <w:proofErr w:type="spellEnd"/>
            <w:r w:rsidRPr="00B415B0">
              <w:rPr>
                <w:rFonts w:ascii="Nyala" w:hAnsi="Nyala" w:cs="Segoe UI"/>
                <w:b/>
                <w:sz w:val="22"/>
                <w:szCs w:val="22"/>
              </w:rPr>
              <w:t>*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DC98D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D1" w14:textId="0969F6ED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$19,563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BF2C6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D4" w14:textId="101D832E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$26,438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DE13C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D7" w14:textId="57A676F7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$33,313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CB27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DA" w14:textId="3CDA6A7D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$40,188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5C4F5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DD" w14:textId="4C71BF00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$47,063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F4EFF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E0" w14:textId="12F66402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$53,938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56E45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E3" w14:textId="76C4354A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$60,813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7CC30" w14:textId="77777777" w:rsidR="008B7FE5" w:rsidRPr="008B7FE5" w:rsidRDefault="008B7FE5" w:rsidP="008B7FE5">
            <w:pPr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</w:pPr>
          </w:p>
          <w:p w14:paraId="773AC5E6" w14:textId="50E124CE" w:rsidR="008B7FE5" w:rsidRPr="008B7FE5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r w:rsidRPr="008B7FE5">
              <w:rPr>
                <w:rFonts w:ascii="Nyala" w:eastAsiaTheme="minorEastAsia" w:hAnsi="Nyala" w:cstheme="minorBidi"/>
                <w:color w:val="000000" w:themeColor="text1"/>
                <w:sz w:val="22"/>
                <w:szCs w:val="22"/>
              </w:rPr>
              <w:t>$67,688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C5E8" w14:textId="36905A03" w:rsidR="008B7FE5" w:rsidRPr="00C174A4" w:rsidRDefault="008B7FE5" w:rsidP="008B7FE5">
            <w:pPr>
              <w:contextualSpacing/>
              <w:jc w:val="center"/>
              <w:rPr>
                <w:rFonts w:ascii="Nyala" w:hAnsi="Nyala" w:cs="Segoe UI"/>
                <w:sz w:val="22"/>
                <w:szCs w:val="22"/>
              </w:rPr>
            </w:pPr>
            <w:proofErr w:type="spellStart"/>
            <w:r w:rsidRPr="00F95997">
              <w:rPr>
                <w:rFonts w:ascii="Nyala" w:hAnsi="Nyala" w:cs="Segoe UI"/>
                <w:sz w:val="22"/>
                <w:szCs w:val="22"/>
              </w:rPr>
              <w:t>ለእያንዳንዱ</w:t>
            </w:r>
            <w:proofErr w:type="spellEnd"/>
            <w:r w:rsidRPr="00F95997">
              <w:rPr>
                <w:rFonts w:ascii="Nyala" w:hAnsi="Nyala" w:cs="Segoe UI"/>
                <w:sz w:val="22"/>
                <w:szCs w:val="22"/>
              </w:rPr>
              <w:t xml:space="preserve"> </w:t>
            </w:r>
            <w:proofErr w:type="spellStart"/>
            <w:r w:rsidRPr="00F95997">
              <w:rPr>
                <w:rFonts w:ascii="Nyala" w:hAnsi="Nyala" w:cs="Segoe UI"/>
                <w:sz w:val="22"/>
                <w:szCs w:val="22"/>
              </w:rPr>
              <w:t>ተጨማሪ</w:t>
            </w:r>
            <w:proofErr w:type="spellEnd"/>
            <w:r w:rsidRPr="00F95997">
              <w:rPr>
                <w:rFonts w:ascii="Nyala" w:hAnsi="Nyala" w:cs="Segoe UI"/>
                <w:sz w:val="22"/>
                <w:szCs w:val="22"/>
              </w:rPr>
              <w:t xml:space="preserve"> </w:t>
            </w:r>
            <w:proofErr w:type="spellStart"/>
            <w:r w:rsidRPr="00F95997">
              <w:rPr>
                <w:rFonts w:ascii="Nyala" w:hAnsi="Nyala" w:cs="Segoe UI"/>
                <w:sz w:val="22"/>
                <w:szCs w:val="22"/>
              </w:rPr>
              <w:t>ሰው</w:t>
            </w:r>
            <w:proofErr w:type="spellEnd"/>
            <w:r w:rsidRPr="00F95997">
              <w:rPr>
                <w:rFonts w:ascii="Nyala" w:hAnsi="Nyala" w:cs="Segoe UI"/>
                <w:sz w:val="22"/>
                <w:szCs w:val="22"/>
              </w:rPr>
              <w:t xml:space="preserve"> $</w:t>
            </w:r>
            <w:r>
              <w:rPr>
                <w:rFonts w:ascii="Nyala" w:hAnsi="Nyala" w:cs="Segoe UI"/>
                <w:sz w:val="22"/>
                <w:szCs w:val="22"/>
              </w:rPr>
              <w:t>6</w:t>
            </w:r>
            <w:r w:rsidRPr="00F95997">
              <w:rPr>
                <w:rFonts w:ascii="Nyala" w:hAnsi="Nyala" w:cs="Segoe UI"/>
                <w:sz w:val="22"/>
                <w:szCs w:val="22"/>
              </w:rPr>
              <w:t>,</w:t>
            </w:r>
            <w:r>
              <w:rPr>
                <w:rFonts w:ascii="Nyala" w:hAnsi="Nyala" w:cs="Segoe UI"/>
                <w:sz w:val="22"/>
                <w:szCs w:val="22"/>
              </w:rPr>
              <w:t>875</w:t>
            </w:r>
            <w:r w:rsidRPr="00F95997">
              <w:rPr>
                <w:rFonts w:ascii="Nyala" w:hAnsi="Nyala" w:cs="Segoe UI"/>
                <w:sz w:val="22"/>
                <w:szCs w:val="22"/>
              </w:rPr>
              <w:t xml:space="preserve"> </w:t>
            </w:r>
            <w:proofErr w:type="spellStart"/>
            <w:r w:rsidRPr="00F95997">
              <w:rPr>
                <w:rFonts w:ascii="Nyala" w:hAnsi="Nyala" w:cs="Segoe UI"/>
                <w:sz w:val="22"/>
                <w:szCs w:val="22"/>
              </w:rPr>
              <w:t>ይጨምሩ</w:t>
            </w:r>
            <w:proofErr w:type="spellEnd"/>
          </w:p>
        </w:tc>
      </w:tr>
    </w:tbl>
    <w:p w14:paraId="773AC5EA" w14:textId="544B597B" w:rsidR="000B056C" w:rsidRPr="00D2755B" w:rsidRDefault="00B366BA" w:rsidP="00E9332B">
      <w:pPr>
        <w:contextualSpacing/>
        <w:jc w:val="center"/>
        <w:rPr>
          <w:rFonts w:ascii="Nyala" w:hAnsi="Nyala" w:cs="Segoe UI"/>
          <w:sz w:val="24"/>
          <w:szCs w:val="24"/>
        </w:rPr>
      </w:pPr>
      <w:r w:rsidRPr="00B366BA">
        <w:rPr>
          <w:rFonts w:ascii="Nyala" w:hAnsi="Nyala" w:cs="Segoe UI"/>
          <w:sz w:val="22"/>
          <w:szCs w:val="22"/>
        </w:rPr>
        <w:t>*“</w:t>
      </w:r>
      <w:proofErr w:type="spellStart"/>
      <w:r w:rsidRPr="00B366BA">
        <w:rPr>
          <w:rFonts w:ascii="Nyala" w:hAnsi="Nyala" w:cs="Segoe UI"/>
          <w:sz w:val="22"/>
          <w:szCs w:val="22"/>
        </w:rPr>
        <w:t>ገቢ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” </w:t>
      </w:r>
      <w:proofErr w:type="spellStart"/>
      <w:r w:rsidRPr="00B366BA">
        <w:rPr>
          <w:rFonts w:ascii="Nyala" w:hAnsi="Nyala" w:cs="Segoe UI"/>
          <w:sz w:val="22"/>
          <w:szCs w:val="22"/>
        </w:rPr>
        <w:t>ማለት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ታክስና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የልጅ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እንክብካቤ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ወጪዎች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ከተቀነሱ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በኋላ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የሚገኘው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የተጣራ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ገቢ</w:t>
      </w:r>
      <w:proofErr w:type="spellEnd"/>
      <w:r w:rsidRPr="00B366BA">
        <w:rPr>
          <w:rFonts w:ascii="Nyala" w:hAnsi="Nyala" w:cs="Segoe UI"/>
          <w:sz w:val="22"/>
          <w:szCs w:val="22"/>
        </w:rPr>
        <w:t xml:space="preserve"> </w:t>
      </w:r>
      <w:proofErr w:type="spellStart"/>
      <w:r w:rsidRPr="00B366BA">
        <w:rPr>
          <w:rFonts w:ascii="Nyala" w:hAnsi="Nyala" w:cs="Segoe UI"/>
          <w:sz w:val="22"/>
          <w:szCs w:val="22"/>
        </w:rPr>
        <w:t>ነው</w:t>
      </w:r>
      <w:proofErr w:type="spellEnd"/>
      <w:r w:rsidRPr="00B366BA">
        <w:rPr>
          <w:rFonts w:ascii="Nyala" w:hAnsi="Nyala" w:cs="Segoe UI"/>
          <w:sz w:val="22"/>
          <w:szCs w:val="22"/>
        </w:rPr>
        <w:t>፡፡</w:t>
      </w:r>
    </w:p>
    <w:p w14:paraId="773AC5EB" w14:textId="7E5A71C7" w:rsidR="003819E7" w:rsidRPr="00D2755B" w:rsidRDefault="003819E7" w:rsidP="00E9332B">
      <w:pPr>
        <w:widowControl/>
        <w:contextualSpacing/>
        <w:rPr>
          <w:rFonts w:ascii="Nyala" w:hAnsi="Nyala" w:cs="Segoe UI"/>
          <w:sz w:val="24"/>
          <w:szCs w:val="24"/>
        </w:rPr>
      </w:pPr>
      <w:r w:rsidRPr="00D2755B">
        <w:rPr>
          <w:rFonts w:ascii="Nyala" w:hAnsi="Nyala" w:cs="Segoe UI"/>
          <w:sz w:val="24"/>
          <w:szCs w:val="24"/>
        </w:rPr>
        <w:br w:type="page"/>
      </w:r>
    </w:p>
    <w:p w14:paraId="773AC5ED" w14:textId="49BB670D" w:rsidR="00E73273" w:rsidRPr="009F3CB0" w:rsidRDefault="009F3CB0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9F3CB0">
        <w:rPr>
          <w:rFonts w:ascii="Nyala" w:hAnsi="Nyala" w:cs="Segoe UI"/>
          <w:sz w:val="28"/>
          <w:szCs w:val="28"/>
          <w:u w:val="single"/>
        </w:rPr>
        <w:lastRenderedPageBreak/>
        <w:t>የፍርድ</w:t>
      </w:r>
      <w:proofErr w:type="spellEnd"/>
      <w:r w:rsidRPr="009F3CB0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  <w:u w:val="single"/>
        </w:rPr>
        <w:t>ቤት</w:t>
      </w:r>
      <w:proofErr w:type="spellEnd"/>
      <w:r w:rsidRPr="009F3CB0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  <w:u w:val="single"/>
        </w:rPr>
        <w:t>ትእዛዝ</w:t>
      </w:r>
      <w:proofErr w:type="spellEnd"/>
      <w:r w:rsidRPr="009F3CB0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  <w:u w:val="single"/>
        </w:rPr>
        <w:t>ክፍያ</w:t>
      </w:r>
      <w:proofErr w:type="spellEnd"/>
      <w:r w:rsidRPr="009F3CB0">
        <w:rPr>
          <w:rFonts w:ascii="Nyala" w:hAnsi="Nyala" w:cs="Segoe UI"/>
          <w:sz w:val="28"/>
          <w:szCs w:val="28"/>
          <w:u w:val="single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  <w:u w:val="single"/>
        </w:rPr>
        <w:t>የመተው</w:t>
      </w:r>
      <w:proofErr w:type="spellEnd"/>
      <w:r w:rsidRPr="009F3CB0">
        <w:rPr>
          <w:rFonts w:ascii="Nyala" w:hAnsi="Nyala" w:cs="Segoe UI"/>
          <w:sz w:val="28"/>
          <w:szCs w:val="28"/>
        </w:rPr>
        <w:t>፡</w:t>
      </w:r>
      <w:proofErr w:type="gramStart"/>
      <w:r w:rsidRPr="009F3CB0">
        <w:rPr>
          <w:rFonts w:ascii="Nyala" w:hAnsi="Nyala" w:cs="Segoe UI"/>
          <w:sz w:val="28"/>
          <w:szCs w:val="28"/>
        </w:rPr>
        <w:t xml:space="preserve">-  </w:t>
      </w:r>
      <w:proofErr w:type="spellStart"/>
      <w:r w:rsidRPr="009F3CB0">
        <w:rPr>
          <w:rFonts w:ascii="Nyala" w:hAnsi="Nyala" w:cs="Segoe UI"/>
          <w:sz w:val="28"/>
          <w:szCs w:val="28"/>
        </w:rPr>
        <w:t>በዚህ</w:t>
      </w:r>
      <w:proofErr w:type="spellEnd"/>
      <w:proofErr w:type="gram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ጉዳይ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ላይ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የማመልከቻ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ክፍያዎችን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እና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ተጨማሪ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ክፍያዎችን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ለመተው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የፍርድ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ቤት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ትእዛዝ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አለህ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ይህም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ጉዳዩ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እስኪዘጋ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ድረስ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ወይም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በቤተሰብ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ህግ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ጉዳዮች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አሁን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ያለው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የእርምጃ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መንስኤ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እልባት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እስኪያገኝ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ድረስ</w:t>
      </w:r>
      <w:proofErr w:type="spellEnd"/>
      <w:r w:rsidRPr="009F3CB0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F3CB0">
        <w:rPr>
          <w:rFonts w:ascii="Nyala" w:hAnsi="Nyala" w:cs="Segoe UI"/>
          <w:sz w:val="28"/>
          <w:szCs w:val="28"/>
        </w:rPr>
        <w:t>ነው</w:t>
      </w:r>
      <w:proofErr w:type="spellEnd"/>
      <w:r w:rsidRPr="009F3CB0">
        <w:rPr>
          <w:rFonts w:ascii="Nyala" w:hAnsi="Nyala" w:cs="Segoe UI"/>
          <w:sz w:val="28"/>
          <w:szCs w:val="28"/>
        </w:rPr>
        <w:t>።</w:t>
      </w:r>
    </w:p>
    <w:p w14:paraId="525E0F56" w14:textId="77777777" w:rsidR="009F3CB0" w:rsidRPr="00C174A4" w:rsidRDefault="009F3CB0" w:rsidP="00E9332B">
      <w:pPr>
        <w:contextualSpacing/>
        <w:rPr>
          <w:rFonts w:ascii="Nyala" w:hAnsi="Nyala" w:cs="Segoe UI"/>
          <w:b/>
          <w:sz w:val="28"/>
          <w:szCs w:val="28"/>
        </w:rPr>
      </w:pPr>
    </w:p>
    <w:p w14:paraId="7A77BC0B" w14:textId="5EC87AAF" w:rsidR="006164E3" w:rsidRPr="00C174A4" w:rsidRDefault="00DE5A99" w:rsidP="00E9332B">
      <w:pPr>
        <w:contextualSpacing/>
        <w:rPr>
          <w:rFonts w:ascii="Nyala" w:hAnsi="Nyala" w:cs="Segoe UI"/>
          <w:b/>
          <w:sz w:val="28"/>
          <w:szCs w:val="28"/>
        </w:rPr>
      </w:pPr>
      <w:proofErr w:type="spellStart"/>
      <w:r w:rsidRPr="00DE5A99">
        <w:rPr>
          <w:rFonts w:ascii="Nyala" w:hAnsi="Nyala" w:cs="Segoe UI"/>
          <w:b/>
          <w:sz w:val="28"/>
          <w:szCs w:val="28"/>
        </w:rPr>
        <w:t>የተሞላውን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የማሰረዣ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ጥያቄ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ይመለሱ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ወይም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ቅጹን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በኦንላይን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ላይ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ይሙሉ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፡፡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እነዚህ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አማራጮች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 xml:space="preserve"> </w:t>
      </w:r>
      <w:proofErr w:type="spellStart"/>
      <w:r w:rsidRPr="00DE5A99">
        <w:rPr>
          <w:rFonts w:ascii="Nyala" w:hAnsi="Nyala" w:cs="Segoe UI"/>
          <w:b/>
          <w:sz w:val="28"/>
          <w:szCs w:val="28"/>
        </w:rPr>
        <w:t>አሉ</w:t>
      </w:r>
      <w:proofErr w:type="spellEnd"/>
      <w:r w:rsidRPr="00DE5A99">
        <w:rPr>
          <w:rFonts w:ascii="Nyala" w:hAnsi="Nyala" w:cs="Segoe UI"/>
          <w:b/>
          <w:sz w:val="28"/>
          <w:szCs w:val="28"/>
        </w:rPr>
        <w:t>፡</w:t>
      </w:r>
    </w:p>
    <w:p w14:paraId="5E75DAE5" w14:textId="77777777" w:rsidR="006164E3" w:rsidRPr="00C174A4" w:rsidRDefault="006164E3" w:rsidP="00E9332B">
      <w:pPr>
        <w:contextualSpacing/>
        <w:rPr>
          <w:rFonts w:ascii="Nyala" w:hAnsi="Nyala" w:cs="Segoe UI"/>
          <w:sz w:val="28"/>
          <w:szCs w:val="28"/>
        </w:rPr>
      </w:pPr>
    </w:p>
    <w:p w14:paraId="6A5B686B" w14:textId="68ACD754" w:rsidR="006164E3" w:rsidRPr="00C174A4" w:rsidRDefault="0017363E" w:rsidP="00E9332B">
      <w:pPr>
        <w:contextualSpacing/>
        <w:rPr>
          <w:rFonts w:ascii="Nyala" w:hAnsi="Nyala" w:cs="Segoe UI"/>
          <w:b/>
          <w:bCs/>
          <w:sz w:val="28"/>
          <w:szCs w:val="28"/>
          <w:u w:val="single"/>
        </w:rPr>
      </w:pPr>
      <w:proofErr w:type="spellStart"/>
      <w:r w:rsidRPr="0017363E">
        <w:rPr>
          <w:rFonts w:ascii="Nyala" w:hAnsi="Nyala" w:cs="Segoe UI"/>
          <w:b/>
          <w:bCs/>
          <w:sz w:val="28"/>
          <w:szCs w:val="28"/>
          <w:u w:val="single"/>
        </w:rPr>
        <w:t>በኦላይን</w:t>
      </w:r>
      <w:proofErr w:type="spellEnd"/>
      <w:r w:rsidRPr="0017363E">
        <w:rPr>
          <w:rFonts w:ascii="Nyala" w:hAnsi="Nyala" w:cs="Segoe UI"/>
          <w:b/>
          <w:bCs/>
          <w:sz w:val="28"/>
          <w:szCs w:val="28"/>
          <w:u w:val="single"/>
        </w:rPr>
        <w:t xml:space="preserve"> – KC Script Portal (</w:t>
      </w:r>
      <w:proofErr w:type="spellStart"/>
      <w:r w:rsidRPr="0017363E">
        <w:rPr>
          <w:rFonts w:ascii="Nyala" w:hAnsi="Nyala" w:cs="Segoe UI"/>
          <w:b/>
          <w:bCs/>
          <w:sz w:val="28"/>
          <w:szCs w:val="28"/>
          <w:u w:val="single"/>
        </w:rPr>
        <w:t>የተመረጠ</w:t>
      </w:r>
      <w:proofErr w:type="spellEnd"/>
      <w:r w:rsidRPr="0017363E">
        <w:rPr>
          <w:rFonts w:ascii="Nyala" w:hAnsi="Nyala" w:cs="Segoe UI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17363E">
        <w:rPr>
          <w:rFonts w:ascii="Nyala" w:hAnsi="Nyala" w:cs="Segoe UI"/>
          <w:b/>
          <w:bCs/>
          <w:sz w:val="28"/>
          <w:szCs w:val="28"/>
          <w:u w:val="single"/>
        </w:rPr>
        <w:t>ዘዴ</w:t>
      </w:r>
      <w:proofErr w:type="spellEnd"/>
      <w:r w:rsidRPr="0017363E">
        <w:rPr>
          <w:rFonts w:ascii="Nyala" w:hAnsi="Nyala" w:cs="Segoe UI"/>
          <w:b/>
          <w:bCs/>
          <w:sz w:val="28"/>
          <w:szCs w:val="28"/>
          <w:u w:val="single"/>
        </w:rPr>
        <w:t>)፡</w:t>
      </w:r>
      <w:proofErr w:type="gramEnd"/>
      <w:r w:rsidR="006164E3" w:rsidRPr="00C174A4">
        <w:rPr>
          <w:rFonts w:ascii="Nyala" w:hAnsi="Nyala" w:cs="Segoe UI"/>
          <w:b/>
          <w:bCs/>
          <w:sz w:val="28"/>
          <w:szCs w:val="28"/>
          <w:u w:val="single"/>
        </w:rPr>
        <w:t xml:space="preserve"> </w:t>
      </w:r>
    </w:p>
    <w:p w14:paraId="4FC1B9EB" w14:textId="0AD9EADC" w:rsidR="006164E3" w:rsidRPr="00C174A4" w:rsidRDefault="00D963EC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D963EC">
        <w:rPr>
          <w:rFonts w:ascii="Nyala" w:hAnsi="Nyala" w:cs="Segoe UI"/>
          <w:sz w:val="28"/>
          <w:szCs w:val="28"/>
        </w:rPr>
        <w:t>ወደሚከተለው</w:t>
      </w:r>
      <w:proofErr w:type="spellEnd"/>
      <w:r w:rsidRPr="00D963EC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963EC">
        <w:rPr>
          <w:rFonts w:ascii="Nyala" w:hAnsi="Nyala" w:cs="Segoe UI"/>
          <w:sz w:val="28"/>
          <w:szCs w:val="28"/>
        </w:rPr>
        <w:t>ይሂዱ፡ይህድህረገጽ</w:t>
      </w:r>
      <w:proofErr w:type="spellEnd"/>
      <w:r w:rsidRPr="00D963EC">
        <w:rPr>
          <w:rFonts w:ascii="Nyala" w:hAnsi="Nyala" w:cs="Segoe UI"/>
          <w:sz w:val="28"/>
          <w:szCs w:val="28"/>
        </w:rPr>
        <w:t>:</w:t>
      </w:r>
      <w:r w:rsidR="006164E3" w:rsidRPr="00C174A4">
        <w:rPr>
          <w:rFonts w:ascii="Nyala" w:hAnsi="Nyala" w:cs="Segoe UI"/>
          <w:sz w:val="28"/>
          <w:szCs w:val="28"/>
        </w:rPr>
        <w:t xml:space="preserve"> </w:t>
      </w:r>
    </w:p>
    <w:p w14:paraId="56065F89" w14:textId="01269145" w:rsidR="006164E3" w:rsidRPr="00C174A4" w:rsidRDefault="008B7FE5" w:rsidP="00FA753B">
      <w:pPr>
        <w:contextualSpacing/>
        <w:rPr>
          <w:rFonts w:ascii="Nyala" w:hAnsi="Nyala" w:cs="Segoe UI"/>
          <w:sz w:val="28"/>
          <w:szCs w:val="28"/>
          <w:u w:val="single"/>
        </w:rPr>
      </w:pPr>
      <w:hyperlink r:id="rId13" w:history="1">
        <w:r w:rsidR="00FA753B" w:rsidRPr="0073354D">
          <w:rPr>
            <w:rStyle w:val="Hyperlink"/>
            <w:rFonts w:ascii="Nyala" w:hAnsi="Nyala" w:cs="Segoe UI"/>
            <w:sz w:val="28"/>
            <w:szCs w:val="28"/>
          </w:rPr>
          <w:t>https://dja-prd-ecexap1.kingcounty.gov/?q=Home</w:t>
        </w:r>
      </w:hyperlink>
      <w:r w:rsidR="00FA753B">
        <w:rPr>
          <w:rFonts w:ascii="Nyala" w:hAnsi="Nyala" w:cs="Segoe UI"/>
          <w:sz w:val="28"/>
          <w:szCs w:val="28"/>
          <w:u w:val="single"/>
        </w:rPr>
        <w:t xml:space="preserve"> </w:t>
      </w:r>
    </w:p>
    <w:p w14:paraId="17F9621E" w14:textId="77777777" w:rsidR="00FA753B" w:rsidRDefault="00FA753B" w:rsidP="00FA753B">
      <w:pPr>
        <w:contextualSpacing/>
        <w:rPr>
          <w:rFonts w:ascii="Nyala" w:hAnsi="Nyala" w:cs="Segoe UI"/>
          <w:sz w:val="28"/>
          <w:szCs w:val="28"/>
        </w:rPr>
      </w:pPr>
    </w:p>
    <w:p w14:paraId="4D8BEB94" w14:textId="265B4F2E" w:rsidR="006164E3" w:rsidRPr="00C174A4" w:rsidRDefault="009712DE" w:rsidP="00FA753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9712DE">
        <w:rPr>
          <w:rFonts w:ascii="Nyala" w:hAnsi="Nyala" w:cs="Segoe UI"/>
          <w:sz w:val="28"/>
          <w:szCs w:val="28"/>
        </w:rPr>
        <w:t>በእኛ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የ KC Script Portal </w:t>
      </w:r>
      <w:proofErr w:type="spellStart"/>
      <w:r w:rsidRPr="009712DE">
        <w:rPr>
          <w:rFonts w:ascii="Nyala" w:hAnsi="Nyala" w:cs="Segoe UI"/>
          <w:sz w:val="28"/>
          <w:szCs w:val="28"/>
        </w:rPr>
        <w:t>በኩል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ከክፍያ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ነጻ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መሆንን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እንዴት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እንደሚጠይቁ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መመሪያዎችን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ለማግኘት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እዚህ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ጠቅ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ላይ</w:t>
      </w:r>
      <w:proofErr w:type="spellEnd"/>
      <w:r w:rsidRPr="009712DE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712DE">
        <w:rPr>
          <w:rFonts w:ascii="Nyala" w:hAnsi="Nyala" w:cs="Segoe UI"/>
          <w:sz w:val="28"/>
          <w:szCs w:val="28"/>
        </w:rPr>
        <w:t>ያድርጉ</w:t>
      </w:r>
      <w:proofErr w:type="spellEnd"/>
      <w:r w:rsidRPr="009712DE">
        <w:rPr>
          <w:rFonts w:ascii="Nyala" w:hAnsi="Nyala" w:cs="Segoe UI"/>
          <w:sz w:val="28"/>
          <w:szCs w:val="28"/>
        </w:rPr>
        <w:t>፡</w:t>
      </w:r>
      <w:r w:rsidR="006164E3" w:rsidRPr="00C174A4">
        <w:rPr>
          <w:rFonts w:ascii="Nyala" w:hAnsi="Nyala" w:cs="Segoe UI"/>
          <w:sz w:val="28"/>
          <w:szCs w:val="28"/>
        </w:rPr>
        <w:t xml:space="preserve"> </w:t>
      </w:r>
    </w:p>
    <w:p w14:paraId="495E5BE6" w14:textId="45058C06" w:rsidR="00B868BF" w:rsidRDefault="00B868BF" w:rsidP="00E9332B">
      <w:pPr>
        <w:contextualSpacing/>
      </w:pPr>
    </w:p>
    <w:p w14:paraId="3868704C" w14:textId="5C614B1C" w:rsidR="00B868BF" w:rsidRPr="00B868BF" w:rsidRDefault="008B7FE5" w:rsidP="00E9332B">
      <w:pPr>
        <w:contextualSpacing/>
        <w:rPr>
          <w:sz w:val="22"/>
          <w:szCs w:val="22"/>
        </w:rPr>
      </w:pPr>
      <w:hyperlink r:id="rId14" w:history="1">
        <w:r w:rsidR="00B868BF" w:rsidRPr="00B868BF">
          <w:rPr>
            <w:rStyle w:val="Hyperlink"/>
            <w:sz w:val="22"/>
            <w:szCs w:val="22"/>
          </w:rPr>
          <w:t>https://kingcounty.gov/en/dept/dja/courts-jails-legal-system/case-records/records-access/portal-instructions-amharic</w:t>
        </w:r>
      </w:hyperlink>
    </w:p>
    <w:p w14:paraId="0A3B5994" w14:textId="77777777" w:rsidR="00B868BF" w:rsidRPr="00B868BF" w:rsidRDefault="00B868BF" w:rsidP="00E9332B">
      <w:pPr>
        <w:contextualSpacing/>
      </w:pPr>
    </w:p>
    <w:p w14:paraId="13CFB582" w14:textId="2FA19EA0" w:rsidR="006164E3" w:rsidRPr="009B19DB" w:rsidRDefault="009B19DB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9B19DB">
        <w:rPr>
          <w:rFonts w:ascii="Nyala" w:hAnsi="Nyala" w:cs="Segoe UI"/>
          <w:b/>
          <w:bCs/>
          <w:sz w:val="28"/>
          <w:szCs w:val="28"/>
          <w:u w:val="single"/>
        </w:rPr>
        <w:t>በአካል</w:t>
      </w:r>
      <w:proofErr w:type="spellEnd"/>
      <w:r w:rsidRPr="009B19DB">
        <w:rPr>
          <w:rFonts w:ascii="Nyala" w:hAnsi="Nyala" w:cs="Segoe UI"/>
          <w:b/>
          <w:bCs/>
          <w:sz w:val="28"/>
          <w:szCs w:val="28"/>
          <w:u w:val="single"/>
        </w:rPr>
        <w:t xml:space="preserve"> </w:t>
      </w:r>
      <w:proofErr w:type="spellStart"/>
      <w:r w:rsidRPr="009B19DB">
        <w:rPr>
          <w:rFonts w:ascii="Nyala" w:hAnsi="Nyala" w:cs="Segoe UI"/>
          <w:b/>
          <w:bCs/>
          <w:sz w:val="28"/>
          <w:szCs w:val="28"/>
          <w:u w:val="single"/>
        </w:rPr>
        <w:t>በመገኘት</w:t>
      </w:r>
      <w:proofErr w:type="spellEnd"/>
      <w:r w:rsidRPr="009B19DB">
        <w:rPr>
          <w:rFonts w:ascii="Nyala" w:hAnsi="Nyala" w:cs="Segoe UI"/>
          <w:b/>
          <w:bCs/>
          <w:sz w:val="28"/>
          <w:szCs w:val="28"/>
          <w:u w:val="single"/>
        </w:rPr>
        <w:t>፡</w:t>
      </w:r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የተሟሉ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ጥያቄዎችንና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ደጋፊ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ሰነዶችን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ለጸሀፊው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ቢሮ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ገንዘብ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ተቀባይ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ከቀኑ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ከ 8፡30 </w:t>
      </w:r>
      <w:proofErr w:type="spellStart"/>
      <w:r w:rsidRPr="009B19DB">
        <w:rPr>
          <w:rFonts w:ascii="Nyala" w:hAnsi="Nyala" w:cs="Segoe UI"/>
          <w:sz w:val="28"/>
          <w:szCs w:val="28"/>
        </w:rPr>
        <w:t>ኤኤም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- 4፡30 </w:t>
      </w:r>
      <w:proofErr w:type="spellStart"/>
      <w:r w:rsidRPr="009B19DB">
        <w:rPr>
          <w:rFonts w:ascii="Nyala" w:hAnsi="Nyala" w:cs="Segoe UI"/>
          <w:sz w:val="28"/>
          <w:szCs w:val="28"/>
        </w:rPr>
        <w:t>ፒኤም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፣ </w:t>
      </w:r>
      <w:proofErr w:type="spellStart"/>
      <w:r w:rsidRPr="009B19DB">
        <w:rPr>
          <w:rFonts w:ascii="Nyala" w:hAnsi="Nyala" w:cs="Segoe UI"/>
          <w:sz w:val="28"/>
          <w:szCs w:val="28"/>
        </w:rPr>
        <w:t>ከሰኞ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እስከ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አርብ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(ከ 12፡15 - 1፡15 </w:t>
      </w:r>
      <w:proofErr w:type="spellStart"/>
      <w:r w:rsidRPr="009B19DB">
        <w:rPr>
          <w:rFonts w:ascii="Nyala" w:hAnsi="Nyala" w:cs="Segoe UI"/>
          <w:sz w:val="28"/>
          <w:szCs w:val="28"/>
        </w:rPr>
        <w:t>ፒኤም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መካከል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ያለው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የተገደበ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አገልግሎት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) </w:t>
      </w:r>
      <w:proofErr w:type="spellStart"/>
      <w:r w:rsidRPr="009B19DB">
        <w:rPr>
          <w:rFonts w:ascii="Nyala" w:hAnsi="Nyala" w:cs="Segoe UI"/>
          <w:sz w:val="28"/>
          <w:szCs w:val="28"/>
        </w:rPr>
        <w:t>ይመልሱ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(</w:t>
      </w:r>
      <w:proofErr w:type="spellStart"/>
      <w:r w:rsidRPr="009B19DB">
        <w:rPr>
          <w:rFonts w:ascii="Nyala" w:hAnsi="Nyala" w:cs="Segoe UI"/>
          <w:sz w:val="28"/>
          <w:szCs w:val="28"/>
        </w:rPr>
        <w:t>አድራሻው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ከታች</w:t>
      </w:r>
      <w:proofErr w:type="spellEnd"/>
      <w:r w:rsidRPr="009B19DB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9B19DB">
        <w:rPr>
          <w:rFonts w:ascii="Nyala" w:hAnsi="Nyala" w:cs="Segoe UI"/>
          <w:sz w:val="28"/>
          <w:szCs w:val="28"/>
        </w:rPr>
        <w:t>አለ</w:t>
      </w:r>
      <w:proofErr w:type="spellEnd"/>
      <w:r w:rsidRPr="009B19DB">
        <w:rPr>
          <w:rFonts w:ascii="Nyala" w:hAnsi="Nyala" w:cs="Segoe UI"/>
          <w:sz w:val="28"/>
          <w:szCs w:val="28"/>
        </w:rPr>
        <w:t>)</w:t>
      </w:r>
    </w:p>
    <w:p w14:paraId="2272F360" w14:textId="77777777" w:rsidR="006164E3" w:rsidRPr="00C174A4" w:rsidRDefault="006164E3" w:rsidP="00E9332B">
      <w:pPr>
        <w:contextualSpacing/>
        <w:rPr>
          <w:rFonts w:ascii="Nyala" w:hAnsi="Nyala" w:cs="Segoe UI"/>
          <w:sz w:val="28"/>
          <w:szCs w:val="28"/>
        </w:rPr>
      </w:pPr>
    </w:p>
    <w:p w14:paraId="2EEF77BA" w14:textId="033F6E12" w:rsidR="006164E3" w:rsidRPr="009B19DB" w:rsidRDefault="00D42BF4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D42BF4">
        <w:rPr>
          <w:rFonts w:ascii="Nyala" w:hAnsi="Nyala" w:cs="Segoe UI"/>
          <w:b/>
          <w:bCs/>
          <w:sz w:val="28"/>
          <w:szCs w:val="28"/>
          <w:u w:val="single"/>
        </w:rPr>
        <w:t>በፖስታ</w:t>
      </w:r>
      <w:proofErr w:type="spellEnd"/>
      <w:r w:rsidRPr="00D42BF4">
        <w:rPr>
          <w:rFonts w:ascii="Nyala" w:hAnsi="Nyala" w:cs="Segoe UI"/>
          <w:b/>
          <w:bCs/>
          <w:sz w:val="28"/>
          <w:szCs w:val="28"/>
          <w:u w:val="single"/>
        </w:rPr>
        <w:t>፡</w:t>
      </w:r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የተሟሉ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ጥያቄዎችንና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ደጋፊ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ሰነዶችን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ወደ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አንዱ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ቦታ</w:t>
      </w:r>
      <w:proofErr w:type="spellEnd"/>
      <w:r w:rsidRPr="00D42BF4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D42BF4">
        <w:rPr>
          <w:rFonts w:ascii="Nyala" w:hAnsi="Nyala" w:cs="Segoe UI"/>
          <w:sz w:val="28"/>
          <w:szCs w:val="28"/>
        </w:rPr>
        <w:t>ይላኩ</w:t>
      </w:r>
      <w:proofErr w:type="spellEnd"/>
      <w:r w:rsidRPr="00D42BF4">
        <w:rPr>
          <w:rFonts w:ascii="Nyala" w:hAnsi="Nyala" w:cs="Segoe UI"/>
          <w:sz w:val="28"/>
          <w:szCs w:val="28"/>
        </w:rPr>
        <w:t>፡</w:t>
      </w:r>
      <w:r w:rsidR="006164E3" w:rsidRPr="009B19DB">
        <w:rPr>
          <w:rFonts w:ascii="Nyala" w:hAnsi="Nyala" w:cs="Segoe UI"/>
          <w:sz w:val="28"/>
          <w:szCs w:val="28"/>
        </w:rPr>
        <w:t xml:space="preserve"> </w:t>
      </w:r>
    </w:p>
    <w:p w14:paraId="773AC5F3" w14:textId="77777777" w:rsidR="000731A9" w:rsidRPr="00C174A4" w:rsidRDefault="000731A9" w:rsidP="00E9332B">
      <w:pPr>
        <w:contextualSpacing/>
        <w:rPr>
          <w:rFonts w:ascii="Nyala" w:hAnsi="Nyala" w:cs="Segoe U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61D12" w:rsidRPr="00C174A4" w14:paraId="773AC5FC" w14:textId="77777777" w:rsidTr="000731A9">
        <w:tc>
          <w:tcPr>
            <w:tcW w:w="4788" w:type="dxa"/>
          </w:tcPr>
          <w:p w14:paraId="773AC5F4" w14:textId="77777777" w:rsidR="00761D12" w:rsidRPr="00C174A4" w:rsidRDefault="007E46A1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>Regional Justice Center</w:t>
            </w:r>
          </w:p>
          <w:p w14:paraId="773AC5F5" w14:textId="77777777" w:rsidR="00E322DE" w:rsidRPr="00C174A4" w:rsidRDefault="000731A9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 xml:space="preserve">Attn: </w:t>
            </w:r>
            <w:r w:rsidR="00E322DE" w:rsidRPr="00C174A4">
              <w:rPr>
                <w:rFonts w:ascii="Nyala" w:hAnsi="Nyala" w:cs="Segoe UI"/>
                <w:sz w:val="28"/>
                <w:szCs w:val="28"/>
              </w:rPr>
              <w:t>Clerks</w:t>
            </w:r>
            <w:r w:rsidRPr="00C174A4">
              <w:rPr>
                <w:rFonts w:ascii="Nyala" w:hAnsi="Nyala" w:cs="Segoe UI"/>
                <w:sz w:val="28"/>
                <w:szCs w:val="28"/>
              </w:rPr>
              <w:t xml:space="preserve"> Office</w:t>
            </w:r>
          </w:p>
          <w:p w14:paraId="773AC5F6" w14:textId="4B764839" w:rsidR="007E46A1" w:rsidRPr="00C174A4" w:rsidRDefault="007E46A1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 xml:space="preserve">401 Fourth Avenue North Room </w:t>
            </w:r>
            <w:r w:rsidR="006164E3" w:rsidRPr="00C174A4">
              <w:rPr>
                <w:rFonts w:ascii="Nyala" w:hAnsi="Nyala" w:cs="Segoe UI"/>
                <w:sz w:val="28"/>
                <w:szCs w:val="28"/>
              </w:rPr>
              <w:t>2C</w:t>
            </w:r>
          </w:p>
          <w:p w14:paraId="773AC5F7" w14:textId="77777777" w:rsidR="007E46A1" w:rsidRPr="00C174A4" w:rsidRDefault="007E46A1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>Kent, WA 98032-4429</w:t>
            </w:r>
          </w:p>
        </w:tc>
        <w:tc>
          <w:tcPr>
            <w:tcW w:w="4788" w:type="dxa"/>
          </w:tcPr>
          <w:p w14:paraId="773AC5F8" w14:textId="77777777" w:rsidR="00761D12" w:rsidRPr="00C174A4" w:rsidRDefault="000731A9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>King County Superior Court</w:t>
            </w:r>
          </w:p>
          <w:p w14:paraId="773AC5F9" w14:textId="77777777" w:rsidR="000731A9" w:rsidRPr="00C174A4" w:rsidRDefault="000731A9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>Attn: Clerks Office</w:t>
            </w:r>
          </w:p>
          <w:p w14:paraId="773AC5FA" w14:textId="77777777" w:rsidR="000731A9" w:rsidRPr="00C174A4" w:rsidRDefault="000731A9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>516 Third Avenue Room E609</w:t>
            </w:r>
          </w:p>
          <w:p w14:paraId="773AC5FB" w14:textId="77777777" w:rsidR="000731A9" w:rsidRPr="00C174A4" w:rsidRDefault="000731A9" w:rsidP="00E9332B">
            <w:pPr>
              <w:contextualSpacing/>
              <w:rPr>
                <w:rFonts w:ascii="Nyala" w:hAnsi="Nyala" w:cs="Segoe UI"/>
                <w:sz w:val="28"/>
                <w:szCs w:val="28"/>
              </w:rPr>
            </w:pPr>
            <w:r w:rsidRPr="00C174A4">
              <w:rPr>
                <w:rFonts w:ascii="Nyala" w:hAnsi="Nyala" w:cs="Segoe UI"/>
                <w:sz w:val="28"/>
                <w:szCs w:val="28"/>
              </w:rPr>
              <w:t>Seattle, WA 98104-2386</w:t>
            </w:r>
          </w:p>
        </w:tc>
      </w:tr>
    </w:tbl>
    <w:p w14:paraId="773AC5FD" w14:textId="77777777" w:rsidR="00EA5F68" w:rsidRPr="00C174A4" w:rsidRDefault="00EA5F68" w:rsidP="00E9332B">
      <w:pPr>
        <w:contextualSpacing/>
        <w:rPr>
          <w:rFonts w:ascii="Nyala" w:hAnsi="Nyala" w:cs="Segoe UI"/>
          <w:sz w:val="28"/>
          <w:szCs w:val="28"/>
        </w:rPr>
      </w:pPr>
    </w:p>
    <w:p w14:paraId="773AC5FE" w14:textId="77777777" w:rsidR="006D06F3" w:rsidRPr="00C174A4" w:rsidRDefault="006D06F3" w:rsidP="00E9332B">
      <w:pPr>
        <w:contextualSpacing/>
        <w:rPr>
          <w:rFonts w:ascii="Nyala" w:hAnsi="Nyala" w:cs="Segoe UI"/>
          <w:sz w:val="28"/>
          <w:szCs w:val="28"/>
        </w:rPr>
      </w:pPr>
    </w:p>
    <w:p w14:paraId="773AC600" w14:textId="79491CE2" w:rsidR="00710CA4" w:rsidRDefault="004B4B4F" w:rsidP="00E9332B">
      <w:pPr>
        <w:contextualSpacing/>
        <w:rPr>
          <w:rFonts w:ascii="Nyala" w:hAnsi="Nyala" w:cs="Segoe UI"/>
          <w:sz w:val="28"/>
          <w:szCs w:val="28"/>
        </w:rPr>
      </w:pPr>
      <w:proofErr w:type="spellStart"/>
      <w:r w:rsidRPr="004B4B4F">
        <w:rPr>
          <w:rFonts w:ascii="Nyala" w:hAnsi="Nyala" w:cs="Segoe UI"/>
          <w:sz w:val="28"/>
          <w:szCs w:val="28"/>
        </w:rPr>
        <w:t>ጥያቄዎንዎንና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ደጋፊ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ሰነዶችን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መምጣት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ካልቻሉ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እባክዎን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ለእርዳታ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በ 206-</w:t>
      </w:r>
      <w:r w:rsidR="009F3CB0">
        <w:rPr>
          <w:rFonts w:ascii="Nyala" w:hAnsi="Nyala" w:cs="Segoe UI"/>
          <w:sz w:val="28"/>
          <w:szCs w:val="28"/>
        </w:rPr>
        <w:t>296-9300</w:t>
      </w:r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ላይ</w:t>
      </w:r>
      <w:proofErr w:type="spellEnd"/>
      <w:r w:rsidRPr="004B4B4F">
        <w:rPr>
          <w:rFonts w:ascii="Nyala" w:hAnsi="Nyala" w:cs="Segoe UI"/>
          <w:sz w:val="28"/>
          <w:szCs w:val="28"/>
        </w:rPr>
        <w:t xml:space="preserve"> </w:t>
      </w:r>
      <w:proofErr w:type="spellStart"/>
      <w:r w:rsidRPr="004B4B4F">
        <w:rPr>
          <w:rFonts w:ascii="Nyala" w:hAnsi="Nyala" w:cs="Segoe UI"/>
          <w:sz w:val="28"/>
          <w:szCs w:val="28"/>
        </w:rPr>
        <w:t>ይደውሉ</w:t>
      </w:r>
      <w:proofErr w:type="spellEnd"/>
      <w:r w:rsidRPr="004B4B4F">
        <w:rPr>
          <w:rFonts w:ascii="Nyala" w:hAnsi="Nyala" w:cs="Segoe UI"/>
          <w:sz w:val="28"/>
          <w:szCs w:val="28"/>
        </w:rPr>
        <w:t>፡፡</w:t>
      </w:r>
    </w:p>
    <w:p w14:paraId="0440B0E3" w14:textId="77777777" w:rsidR="009F3CB0" w:rsidRDefault="009F3CB0" w:rsidP="00E9332B">
      <w:pPr>
        <w:contextualSpacing/>
        <w:rPr>
          <w:rFonts w:ascii="Nyala" w:hAnsi="Nyala" w:cs="Segoe UI"/>
          <w:sz w:val="28"/>
          <w:szCs w:val="28"/>
        </w:rPr>
      </w:pPr>
    </w:p>
    <w:p w14:paraId="160572AD" w14:textId="77777777" w:rsidR="009F3CB0" w:rsidRPr="009F3CB0" w:rsidRDefault="009F3CB0" w:rsidP="009F3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F3CB0">
        <w:rPr>
          <w:rStyle w:val="normaltextrun"/>
          <w:rFonts w:ascii="Nyala" w:hAnsi="Nyala" w:cs="Nyala"/>
          <w:b/>
          <w:bCs/>
          <w:lang w:val="am-ET"/>
        </w:rPr>
        <w:t>የጸሐፊ</w:t>
      </w:r>
      <w:r w:rsidRPr="009F3CB0">
        <w:rPr>
          <w:rStyle w:val="normaltextrun"/>
          <w:rFonts w:ascii="Calibri" w:hAnsi="Calibri" w:cs="Calibri"/>
          <w:b/>
          <w:bCs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b/>
          <w:bCs/>
          <w:lang w:val="am-ET"/>
        </w:rPr>
        <w:t>ክፍያ</w:t>
      </w:r>
      <w:r w:rsidRPr="009F3CB0">
        <w:rPr>
          <w:rStyle w:val="normaltextrun"/>
          <w:rFonts w:ascii="Calibri" w:hAnsi="Calibri" w:cs="Calibri"/>
          <w:b/>
          <w:bCs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b/>
          <w:bCs/>
          <w:lang w:val="am-ET"/>
        </w:rPr>
        <w:t>ማቋረጥ</w:t>
      </w:r>
      <w:r w:rsidRPr="009F3CB0">
        <w:rPr>
          <w:rStyle w:val="normaltextrun"/>
          <w:rFonts w:ascii="Calibri" w:hAnsi="Calibri" w:cs="Calibri"/>
          <w:b/>
          <w:bCs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b/>
          <w:bCs/>
          <w:lang w:val="am-ET"/>
        </w:rPr>
        <w:t>የሚከተሉትን</w:t>
      </w:r>
      <w:r w:rsidRPr="009F3CB0">
        <w:rPr>
          <w:rStyle w:val="normaltextrun"/>
          <w:rFonts w:ascii="Calibri" w:hAnsi="Calibri" w:cs="Calibri"/>
          <w:b/>
          <w:bCs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b/>
          <w:bCs/>
          <w:lang w:val="am-ET"/>
        </w:rPr>
        <w:t>አገልግሎቶች</w:t>
      </w:r>
      <w:r w:rsidRPr="009F3CB0">
        <w:rPr>
          <w:rStyle w:val="normaltextrun"/>
          <w:rFonts w:ascii="Calibri" w:hAnsi="Calibri" w:cs="Calibri"/>
          <w:b/>
          <w:bCs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b/>
          <w:bCs/>
          <w:lang w:val="am-ET"/>
        </w:rPr>
        <w:t>ያካትታል፡</w:t>
      </w:r>
      <w:r w:rsidRPr="009F3CB0">
        <w:rPr>
          <w:rStyle w:val="normaltextrun"/>
          <w:rFonts w:ascii="Calibri" w:hAnsi="Calibri" w:cs="Calibri"/>
          <w:b/>
          <w:bCs/>
          <w:lang w:val="am-ET"/>
        </w:rPr>
        <w:t>-</w:t>
      </w:r>
      <w:r w:rsidRPr="009F3CB0">
        <w:rPr>
          <w:rStyle w:val="eop"/>
          <w:rFonts w:ascii="Calibri" w:hAnsi="Calibri" w:cs="Calibri"/>
          <w:lang w:val="am-ET"/>
        </w:rPr>
        <w:t> </w:t>
      </w:r>
    </w:p>
    <w:p w14:paraId="6A0D1243" w14:textId="77777777" w:rsidR="009F3CB0" w:rsidRPr="009F3CB0" w:rsidRDefault="009F3CB0" w:rsidP="009F3CB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9F3CB0">
        <w:rPr>
          <w:rStyle w:val="normaltextrun"/>
          <w:rFonts w:ascii="Calibri" w:hAnsi="Calibri" w:cs="Calibri"/>
          <w:lang w:val="am-ET"/>
        </w:rPr>
        <w:t xml:space="preserve">Ex Parte </w:t>
      </w:r>
      <w:r w:rsidRPr="009F3CB0">
        <w:rPr>
          <w:rStyle w:val="normaltextrun"/>
          <w:rFonts w:ascii="Nyala" w:hAnsi="Nyala" w:cs="Nyala"/>
          <w:lang w:val="am-ET"/>
        </w:rPr>
        <w:t>በፀሐፊው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አቀራረብ</w:t>
      </w:r>
      <w:r w:rsidRPr="009F3CB0">
        <w:rPr>
          <w:rStyle w:val="eop"/>
          <w:rFonts w:ascii="Calibri" w:hAnsi="Calibri" w:cs="Calibri"/>
          <w:lang w:val="am-ET"/>
        </w:rPr>
        <w:t> </w:t>
      </w:r>
    </w:p>
    <w:p w14:paraId="1282961E" w14:textId="77777777" w:rsidR="009F3CB0" w:rsidRPr="009F3CB0" w:rsidRDefault="009F3CB0" w:rsidP="009F3CB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9F3CB0">
        <w:rPr>
          <w:rStyle w:val="normaltextrun"/>
          <w:rFonts w:ascii="Nyala" w:hAnsi="Nyala" w:cs="Nyala"/>
          <w:lang w:val="am-ET"/>
        </w:rPr>
        <w:t>የተመዘገቡ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ሰነዶች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ቅጂዎች</w:t>
      </w:r>
      <w:r w:rsidRPr="009F3CB0">
        <w:rPr>
          <w:rStyle w:val="eop"/>
          <w:rFonts w:ascii="Calibri" w:hAnsi="Calibri" w:cs="Calibri"/>
          <w:lang w:val="am-ET"/>
        </w:rPr>
        <w:t> </w:t>
      </w:r>
    </w:p>
    <w:p w14:paraId="36C5C774" w14:textId="77777777" w:rsidR="009F3CB0" w:rsidRPr="009F3CB0" w:rsidRDefault="009F3CB0" w:rsidP="009F3CB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9F3CB0">
        <w:rPr>
          <w:rStyle w:val="normaltextrun"/>
          <w:rFonts w:ascii="Nyala" w:hAnsi="Nyala" w:cs="Nyala"/>
          <w:lang w:val="am-ET"/>
        </w:rPr>
        <w:t>ሰነዶችን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በፀሐፊው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መስጠት</w:t>
      </w:r>
      <w:r w:rsidRPr="009F3CB0">
        <w:rPr>
          <w:rStyle w:val="eop"/>
          <w:rFonts w:ascii="Calibri" w:hAnsi="Calibri" w:cs="Calibri"/>
          <w:lang w:val="am-ET"/>
        </w:rPr>
        <w:t> </w:t>
      </w:r>
    </w:p>
    <w:p w14:paraId="5C817CB7" w14:textId="77777777" w:rsidR="009F3CB0" w:rsidRPr="009F3CB0" w:rsidRDefault="009F3CB0" w:rsidP="009F3CB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9F3CB0">
        <w:rPr>
          <w:rStyle w:val="normaltextrun"/>
          <w:rFonts w:ascii="Nyala" w:hAnsi="Nyala" w:cs="Nyala"/>
          <w:lang w:val="am-ET"/>
        </w:rPr>
        <w:t>የተመዘገቡ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ችሎቶች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ቅጂዎች</w:t>
      </w:r>
      <w:r w:rsidRPr="009F3CB0">
        <w:rPr>
          <w:rStyle w:val="eop"/>
          <w:rFonts w:ascii="Calibri" w:hAnsi="Calibri" w:cs="Calibri"/>
          <w:lang w:val="am-ET"/>
        </w:rPr>
        <w:t> </w:t>
      </w:r>
    </w:p>
    <w:p w14:paraId="6E9A4E92" w14:textId="77777777" w:rsidR="009F3CB0" w:rsidRPr="009F3CB0" w:rsidRDefault="009F3CB0" w:rsidP="009F3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F3CB0">
        <w:rPr>
          <w:rStyle w:val="eop"/>
          <w:rFonts w:ascii="Calibri" w:hAnsi="Calibri" w:cs="Calibri"/>
          <w:lang w:val="am-ET"/>
        </w:rPr>
        <w:t> </w:t>
      </w:r>
    </w:p>
    <w:p w14:paraId="30C52BEE" w14:textId="77777777" w:rsidR="009F3CB0" w:rsidRPr="009F3CB0" w:rsidRDefault="009F3CB0" w:rsidP="009F3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F3CB0">
        <w:rPr>
          <w:rStyle w:val="normaltextrun"/>
          <w:rFonts w:ascii="Calibri" w:hAnsi="Calibri" w:cs="Calibri"/>
          <w:lang w:val="am-ET"/>
        </w:rPr>
        <w:t>*</w:t>
      </w:r>
      <w:r w:rsidRPr="009F3CB0">
        <w:rPr>
          <w:rStyle w:val="normaltextrun"/>
          <w:rFonts w:ascii="Nyala" w:hAnsi="Nyala" w:cs="Nyala"/>
          <w:lang w:val="am-ET"/>
        </w:rPr>
        <w:t>የ</w:t>
      </w:r>
      <w:r w:rsidRPr="009F3CB0">
        <w:rPr>
          <w:rStyle w:val="normaltextrun"/>
          <w:rFonts w:ascii="Calibri" w:hAnsi="Calibri" w:cs="Calibri"/>
          <w:lang w:val="am-ET"/>
        </w:rPr>
        <w:t>e(</w:t>
      </w:r>
      <w:r w:rsidRPr="009F3CB0">
        <w:rPr>
          <w:rStyle w:val="normaltextrun"/>
          <w:rFonts w:ascii="Nyala" w:hAnsi="Nyala" w:cs="Nyala"/>
          <w:lang w:val="am-ET"/>
        </w:rPr>
        <w:t>ኢ</w:t>
      </w:r>
      <w:r w:rsidRPr="009F3CB0">
        <w:rPr>
          <w:rStyle w:val="normaltextrun"/>
          <w:rFonts w:ascii="Calibri" w:hAnsi="Calibri" w:cs="Calibri"/>
          <w:lang w:val="am-ET"/>
        </w:rPr>
        <w:t>)-</w:t>
      </w:r>
      <w:r w:rsidRPr="009F3CB0">
        <w:rPr>
          <w:rStyle w:val="normaltextrun"/>
          <w:rFonts w:ascii="Nyala" w:hAnsi="Nyala" w:cs="Nyala"/>
          <w:lang w:val="am-ET"/>
        </w:rPr>
        <w:t>ስራ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ቅጂዎች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ማቅረቢያዎች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በፀሐፊው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ክፍያ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ማቋረጥ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ውስጥ</w:t>
      </w:r>
      <w:r w:rsidRPr="009F3CB0">
        <w:rPr>
          <w:rStyle w:val="normaltextrun"/>
          <w:rFonts w:ascii="Calibri" w:hAnsi="Calibri" w:cs="Calibri"/>
          <w:lang w:val="am-ET"/>
        </w:rPr>
        <w:t xml:space="preserve"> </w:t>
      </w:r>
      <w:r w:rsidRPr="009F3CB0">
        <w:rPr>
          <w:rStyle w:val="normaltextrun"/>
          <w:rFonts w:ascii="Nyala" w:hAnsi="Nyala" w:cs="Nyala"/>
          <w:lang w:val="am-ET"/>
        </w:rPr>
        <w:t>አይካተቱም።</w:t>
      </w:r>
      <w:r w:rsidRPr="009F3CB0">
        <w:rPr>
          <w:rStyle w:val="normaltextrun"/>
          <w:rFonts w:ascii="Calibri" w:hAnsi="Calibri" w:cs="Calibri"/>
          <w:lang w:val="am-ET"/>
        </w:rPr>
        <w:t>* </w:t>
      </w:r>
      <w:r w:rsidRPr="009F3CB0">
        <w:rPr>
          <w:rStyle w:val="eop"/>
          <w:rFonts w:ascii="Calibri" w:hAnsi="Calibri" w:cs="Calibri"/>
          <w:lang w:val="am-ET"/>
        </w:rPr>
        <w:t> </w:t>
      </w:r>
    </w:p>
    <w:p w14:paraId="5491A8C3" w14:textId="505FB5D2" w:rsidR="009F3CB0" w:rsidRPr="009F3CB0" w:rsidRDefault="009F3CB0" w:rsidP="009F3CB0">
      <w:pPr>
        <w:contextualSpacing/>
        <w:rPr>
          <w:rFonts w:ascii="Nyala" w:hAnsi="Nyala" w:cs="Segoe UI"/>
          <w:sz w:val="24"/>
          <w:szCs w:val="24"/>
        </w:rPr>
      </w:pP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የስራ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ቅጂዎችን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ያለክፍያ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ስለማስገባት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ተጨማሪ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መረጃ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የፍርድ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ቤቱን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ድህረ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ገጽ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 xml:space="preserve"> </w:t>
      </w:r>
      <w:r w:rsidRPr="009F3CB0">
        <w:rPr>
          <w:rStyle w:val="normaltextrun"/>
          <w:rFonts w:ascii="Ebrima" w:hAnsi="Ebrima" w:cs="Ebrima"/>
          <w:sz w:val="24"/>
          <w:szCs w:val="24"/>
          <w:lang w:val="am-ET"/>
        </w:rPr>
        <w:t>ይጎብኙ፡</w:t>
      </w:r>
      <w:r w:rsidRPr="009F3CB0">
        <w:rPr>
          <w:rStyle w:val="normaltextrun"/>
          <w:rFonts w:ascii="Calibri" w:hAnsi="Calibri" w:cs="Calibri"/>
          <w:sz w:val="24"/>
          <w:szCs w:val="24"/>
          <w:lang w:val="am-ET"/>
        </w:rPr>
        <w:t>-</w:t>
      </w:r>
      <w:hyperlink r:id="rId15" w:tgtFrame="_blank" w:history="1">
        <w:r w:rsidRPr="009F3CB0">
          <w:rPr>
            <w:rStyle w:val="normaltextrun"/>
            <w:rFonts w:ascii="Nyala" w:hAnsi="Nyala" w:cs="Calibri"/>
            <w:color w:val="0000FF"/>
            <w:sz w:val="28"/>
            <w:szCs w:val="28"/>
            <w:u w:val="single"/>
            <w:lang w:val="am-ET"/>
          </w:rPr>
          <w:t>https://kingcounty.gov/en/court/superior-court/about-superior-court/judges-staff/judges/delivering-documents</w:t>
        </w:r>
      </w:hyperlink>
      <w:r>
        <w:rPr>
          <w:rFonts w:ascii="Nyala" w:hAnsi="Nyala"/>
          <w:sz w:val="28"/>
          <w:szCs w:val="28"/>
          <w:u w:val="single"/>
        </w:rPr>
        <w:t>.</w:t>
      </w:r>
      <w:r w:rsidRPr="009F3CB0">
        <w:rPr>
          <w:rStyle w:val="normaltextrun"/>
          <w:rFonts w:ascii="Nyala" w:hAnsi="Nyala" w:cs="Calibri"/>
          <w:sz w:val="24"/>
          <w:szCs w:val="24"/>
          <w:lang w:val="am-ET"/>
        </w:rPr>
        <w:t> </w:t>
      </w:r>
      <w:r w:rsidRPr="009F3CB0">
        <w:rPr>
          <w:rStyle w:val="eop"/>
          <w:rFonts w:ascii="Calibri" w:hAnsi="Calibri" w:cs="Calibri"/>
          <w:sz w:val="24"/>
          <w:szCs w:val="24"/>
          <w:lang w:val="am-ET"/>
        </w:rPr>
        <w:t> </w:t>
      </w:r>
    </w:p>
    <w:p w14:paraId="773AC601" w14:textId="47B454EF" w:rsidR="00A61439" w:rsidRDefault="00A61439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2F59B430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1E4E08BA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5EF53F94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4DAA97EC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39BAE8D9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1FEB82AB" w14:textId="370B369B" w:rsidR="00C01965" w:rsidRPr="00D90200" w:rsidRDefault="008B7FE5" w:rsidP="00E9332B">
      <w:pPr>
        <w:widowControl/>
        <w:contextualSpacing/>
        <w:rPr>
          <w:rFonts w:ascii="Segoe UI" w:hAnsi="Segoe UI" w:cs="Segoe UI"/>
          <w:bCs/>
          <w:sz w:val="22"/>
          <w:szCs w:val="22"/>
          <w:u w:val="single"/>
        </w:rPr>
      </w:pPr>
      <w:hyperlink r:id="rId16" w:history="1">
        <w:r w:rsidR="00D90200" w:rsidRPr="008C2B32">
          <w:rPr>
            <w:rStyle w:val="Hyperlink"/>
            <w:rFonts w:ascii="Nyala" w:hAnsi="Nyala" w:cs="Nyala"/>
            <w:bCs/>
            <w:sz w:val="22"/>
            <w:szCs w:val="22"/>
          </w:rPr>
          <w:t>ይህን</w:t>
        </w:r>
        <w:r w:rsidR="00D90200" w:rsidRPr="008C2B32">
          <w:rPr>
            <w:rStyle w:val="Hyperlink"/>
            <w:rFonts w:ascii="Segoe UI" w:hAnsi="Segoe UI" w:cs="Segoe UI"/>
            <w:bCs/>
            <w:sz w:val="22"/>
            <w:szCs w:val="22"/>
          </w:rPr>
          <w:t xml:space="preserve"> </w:t>
        </w:r>
        <w:r w:rsidR="00D90200" w:rsidRPr="008C2B32">
          <w:rPr>
            <w:rStyle w:val="Hyperlink"/>
            <w:rFonts w:ascii="Nyala" w:hAnsi="Nyala" w:cs="Nyala"/>
            <w:bCs/>
            <w:sz w:val="22"/>
            <w:szCs w:val="22"/>
          </w:rPr>
          <w:t>ትርጉም</w:t>
        </w:r>
        <w:r w:rsidR="00D90200" w:rsidRPr="008C2B32">
          <w:rPr>
            <w:rStyle w:val="Hyperlink"/>
            <w:rFonts w:ascii="Segoe UI" w:hAnsi="Segoe UI" w:cs="Segoe UI"/>
            <w:bCs/>
            <w:sz w:val="22"/>
            <w:szCs w:val="22"/>
          </w:rPr>
          <w:t xml:space="preserve"> </w:t>
        </w:r>
        <w:r w:rsidR="00D90200" w:rsidRPr="008C2B32">
          <w:rPr>
            <w:rStyle w:val="Hyperlink"/>
            <w:rFonts w:ascii="Nyala" w:hAnsi="Nyala" w:cs="Nyala"/>
            <w:bCs/>
            <w:sz w:val="22"/>
            <w:szCs w:val="22"/>
          </w:rPr>
          <w:t>በተመለከተ</w:t>
        </w:r>
        <w:r w:rsidR="00D90200" w:rsidRPr="008C2B32">
          <w:rPr>
            <w:rStyle w:val="Hyperlink"/>
            <w:rFonts w:ascii="Segoe UI" w:hAnsi="Segoe UI" w:cs="Segoe UI"/>
            <w:bCs/>
            <w:sz w:val="22"/>
            <w:szCs w:val="22"/>
          </w:rPr>
          <w:t xml:space="preserve"> </w:t>
        </w:r>
        <w:r w:rsidR="00D90200" w:rsidRPr="008C2B32">
          <w:rPr>
            <w:rStyle w:val="Hyperlink"/>
            <w:rFonts w:ascii="Nyala" w:hAnsi="Nyala" w:cs="Nyala"/>
            <w:bCs/>
            <w:sz w:val="22"/>
            <w:szCs w:val="22"/>
          </w:rPr>
          <w:t>አስተያየት</w:t>
        </w:r>
        <w:r w:rsidR="00D90200" w:rsidRPr="008C2B32">
          <w:rPr>
            <w:rStyle w:val="Hyperlink"/>
            <w:rFonts w:ascii="Segoe UI" w:hAnsi="Segoe UI" w:cs="Segoe UI"/>
            <w:bCs/>
            <w:sz w:val="22"/>
            <w:szCs w:val="22"/>
          </w:rPr>
          <w:t xml:space="preserve"> </w:t>
        </w:r>
        <w:r w:rsidR="00D90200" w:rsidRPr="008C2B32">
          <w:rPr>
            <w:rStyle w:val="Hyperlink"/>
            <w:rFonts w:ascii="Nyala" w:hAnsi="Nyala" w:cs="Nyala"/>
            <w:bCs/>
            <w:sz w:val="22"/>
            <w:szCs w:val="22"/>
          </w:rPr>
          <w:t>ስለሰጡን</w:t>
        </w:r>
        <w:r w:rsidR="00D90200" w:rsidRPr="008C2B32">
          <w:rPr>
            <w:rStyle w:val="Hyperlink"/>
            <w:rFonts w:ascii="Segoe UI" w:hAnsi="Segoe UI" w:cs="Segoe UI"/>
            <w:bCs/>
            <w:sz w:val="22"/>
            <w:szCs w:val="22"/>
          </w:rPr>
          <w:t xml:space="preserve"> </w:t>
        </w:r>
        <w:r w:rsidR="00D90200" w:rsidRPr="008C2B32">
          <w:rPr>
            <w:rStyle w:val="Hyperlink"/>
            <w:rFonts w:ascii="Nyala" w:hAnsi="Nyala" w:cs="Nyala"/>
            <w:bCs/>
            <w:sz w:val="22"/>
            <w:szCs w:val="22"/>
          </w:rPr>
          <w:t>እናመሰግናለን።</w:t>
        </w:r>
      </w:hyperlink>
    </w:p>
    <w:p w14:paraId="15C65270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0754A0B7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0BD60A50" w14:textId="77777777" w:rsidR="00C01965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3F0325EB" w14:textId="77777777" w:rsidR="00C01965" w:rsidRPr="00DE32C5" w:rsidRDefault="00C01965" w:rsidP="00C01965">
      <w:pPr>
        <w:widowControl/>
        <w:rPr>
          <w:rFonts w:ascii="Nyala" w:hAnsi="Nyala"/>
          <w:b/>
          <w:sz w:val="24"/>
          <w:u w:val="single"/>
        </w:rPr>
      </w:pPr>
    </w:p>
    <w:p w14:paraId="76D284AE" w14:textId="77777777" w:rsidR="00C01965" w:rsidRPr="00DE32C5" w:rsidRDefault="00C01965" w:rsidP="00C01965">
      <w:pPr>
        <w:widowControl/>
        <w:rPr>
          <w:rFonts w:ascii="Nyala" w:hAnsi="Nyala"/>
          <w:b/>
          <w:sz w:val="24"/>
          <w:u w:val="single"/>
        </w:rPr>
      </w:pPr>
    </w:p>
    <w:p w14:paraId="0538FF06" w14:textId="77777777" w:rsidR="00C01965" w:rsidRPr="00DE32C5" w:rsidRDefault="00C01965" w:rsidP="00C019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Nyala" w:hAnsi="Nyala" w:cs="Arial"/>
          <w:b/>
          <w:sz w:val="28"/>
          <w:szCs w:val="28"/>
        </w:rPr>
      </w:pPr>
      <w:r w:rsidRPr="00DE32C5">
        <w:rPr>
          <w:rFonts w:ascii="Nyala" w:hAnsi="Nyala" w:cs="Arial"/>
          <w:b/>
          <w:bCs/>
          <w:sz w:val="28"/>
          <w:szCs w:val="28"/>
        </w:rPr>
        <w:t>Superior Court of Washington for King County</w:t>
      </w:r>
    </w:p>
    <w:p w14:paraId="769C4DBC" w14:textId="77777777" w:rsidR="00C01965" w:rsidRPr="00DE32C5" w:rsidRDefault="00C01965" w:rsidP="00C0196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Nyala" w:hAnsi="Nyala"/>
          <w:b/>
          <w:sz w:val="22"/>
        </w:rPr>
      </w:pPr>
      <w:r w:rsidRPr="00DE32C5">
        <w:rPr>
          <w:rFonts w:ascii="Ebrima" w:hAnsi="Ebrima" w:cs="Ebrima"/>
          <w:b/>
          <w:bCs/>
          <w:sz w:val="28"/>
          <w:szCs w:val="28"/>
          <w:lang w:val="am"/>
        </w:rPr>
        <w:t>በኪንግ</w:t>
      </w:r>
      <w:r w:rsidRPr="00DE32C5">
        <w:rPr>
          <w:rFonts w:ascii="Nyala" w:hAnsi="Nyala" w:cs="Arial"/>
          <w:b/>
          <w:bCs/>
          <w:sz w:val="28"/>
          <w:szCs w:val="28"/>
          <w:lang w:val="am"/>
        </w:rPr>
        <w:t xml:space="preserve"> </w:t>
      </w:r>
      <w:r w:rsidRPr="00DE32C5">
        <w:rPr>
          <w:rFonts w:ascii="Ebrima" w:hAnsi="Ebrima" w:cs="Ebrima"/>
          <w:b/>
          <w:bCs/>
          <w:sz w:val="28"/>
          <w:szCs w:val="28"/>
          <w:lang w:val="am"/>
        </w:rPr>
        <w:t>ካውንቲ</w:t>
      </w:r>
      <w:r w:rsidRPr="00DE32C5">
        <w:rPr>
          <w:rFonts w:ascii="Nyala" w:hAnsi="Nyala" w:cs="Arial"/>
          <w:b/>
          <w:bCs/>
          <w:sz w:val="28"/>
          <w:szCs w:val="28"/>
          <w:lang w:val="am"/>
        </w:rPr>
        <w:t xml:space="preserve"> </w:t>
      </w:r>
      <w:r w:rsidRPr="00DE32C5">
        <w:rPr>
          <w:rFonts w:ascii="Ebrima" w:hAnsi="Ebrima" w:cs="Ebrima"/>
          <w:b/>
          <w:bCs/>
          <w:sz w:val="28"/>
          <w:szCs w:val="28"/>
          <w:lang w:val="am"/>
        </w:rPr>
        <w:t>የዋሽንግተን</w:t>
      </w:r>
      <w:r w:rsidRPr="00DE32C5">
        <w:rPr>
          <w:rFonts w:ascii="Nyala" w:hAnsi="Nyala" w:cs="Arial"/>
          <w:b/>
          <w:bCs/>
          <w:sz w:val="28"/>
          <w:szCs w:val="28"/>
          <w:lang w:val="am"/>
        </w:rPr>
        <w:t xml:space="preserve"> </w:t>
      </w:r>
      <w:r w:rsidRPr="00DE32C5">
        <w:rPr>
          <w:rFonts w:ascii="Ebrima" w:hAnsi="Ebrima" w:cs="Ebrima"/>
          <w:b/>
          <w:bCs/>
          <w:sz w:val="28"/>
          <w:szCs w:val="28"/>
          <w:lang w:val="am"/>
        </w:rPr>
        <w:t>ከፍተኛ</w:t>
      </w:r>
      <w:r w:rsidRPr="00DE32C5">
        <w:rPr>
          <w:rFonts w:ascii="Nyala" w:hAnsi="Nyala" w:cs="Arial"/>
          <w:b/>
          <w:bCs/>
          <w:sz w:val="28"/>
          <w:szCs w:val="28"/>
          <w:lang w:val="am"/>
        </w:rPr>
        <w:t xml:space="preserve"> </w:t>
      </w:r>
      <w:r w:rsidRPr="00DE32C5">
        <w:rPr>
          <w:rFonts w:ascii="Ebrima" w:hAnsi="Ebrima" w:cs="Ebrima"/>
          <w:b/>
          <w:bCs/>
          <w:sz w:val="28"/>
          <w:szCs w:val="28"/>
          <w:lang w:val="am"/>
        </w:rPr>
        <w:t>ፍርድ</w:t>
      </w:r>
      <w:r w:rsidRPr="00DE32C5">
        <w:rPr>
          <w:rFonts w:ascii="Nyala" w:hAnsi="Nyala" w:cs="Arial"/>
          <w:b/>
          <w:bCs/>
          <w:sz w:val="28"/>
          <w:szCs w:val="28"/>
          <w:lang w:val="am"/>
        </w:rPr>
        <w:t xml:space="preserve"> </w:t>
      </w:r>
      <w:r w:rsidRPr="00DE32C5">
        <w:rPr>
          <w:rFonts w:ascii="Ebrima" w:hAnsi="Ebrima" w:cs="Ebrima"/>
          <w:b/>
          <w:bCs/>
          <w:sz w:val="28"/>
          <w:szCs w:val="28"/>
          <w:lang w:val="am"/>
        </w:rPr>
        <w:t>ቤት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C01965" w:rsidRPr="00DE32C5" w14:paraId="164929CE" w14:textId="77777777" w:rsidTr="005F6F98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5F2D37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0F568401" w14:textId="77777777" w:rsidR="00C01965" w:rsidRPr="00DE32C5" w:rsidRDefault="00C01965" w:rsidP="005F6F98">
            <w:pPr>
              <w:tabs>
                <w:tab w:val="left" w:pos="342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0512D8DB" w14:textId="77777777" w:rsidR="00C01965" w:rsidRPr="00DE32C5" w:rsidRDefault="00C01965" w:rsidP="005F6F98">
            <w:pPr>
              <w:tabs>
                <w:tab w:val="left" w:pos="306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</w:rPr>
              <w:t xml:space="preserve">_______________________________                                              </w:t>
            </w:r>
          </w:p>
          <w:p w14:paraId="3F160FC4" w14:textId="77777777" w:rsidR="00C01965" w:rsidRPr="00DE32C5" w:rsidRDefault="00C01965" w:rsidP="005F6F98">
            <w:pPr>
              <w:tabs>
                <w:tab w:val="left" w:pos="306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</w:rPr>
              <w:t xml:space="preserve">                                  Plaintiff/Petitioner</w:t>
            </w:r>
          </w:p>
          <w:p w14:paraId="4C67B39C" w14:textId="77777777" w:rsidR="00C01965" w:rsidRPr="00DE32C5" w:rsidRDefault="00C01965" w:rsidP="005F6F98">
            <w:pPr>
              <w:tabs>
                <w:tab w:val="left" w:pos="306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 xml:space="preserve">_______________________________                                              </w:t>
            </w:r>
          </w:p>
          <w:p w14:paraId="4162469B" w14:textId="77777777" w:rsidR="00C01965" w:rsidRPr="00DE32C5" w:rsidRDefault="00C01965" w:rsidP="005F6F98">
            <w:pPr>
              <w:tabs>
                <w:tab w:val="left" w:pos="306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 xml:space="preserve">                                  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ከሳሽ</w:t>
            </w: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/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አመልካች</w:t>
            </w:r>
          </w:p>
          <w:p w14:paraId="723B8777" w14:textId="77777777" w:rsidR="00C01965" w:rsidRPr="00DE32C5" w:rsidRDefault="00C01965" w:rsidP="005F6F98">
            <w:pPr>
              <w:tabs>
                <w:tab w:val="left" w:pos="306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70C8D44B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63852905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</w:rPr>
              <w:t xml:space="preserve">Vs./ 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ከ</w:t>
            </w:r>
          </w:p>
          <w:p w14:paraId="068394B0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00EBDEAF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73CAA2A2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</w:rPr>
              <w:t>_______________________________</w:t>
            </w:r>
          </w:p>
          <w:p w14:paraId="3FCE107F" w14:textId="77777777" w:rsidR="00C01965" w:rsidRPr="00DE32C5" w:rsidRDefault="00C01965" w:rsidP="005F6F98">
            <w:pPr>
              <w:tabs>
                <w:tab w:val="left" w:pos="28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</w:rPr>
              <w:t xml:space="preserve">                          Defendant/Respondent</w:t>
            </w:r>
          </w:p>
          <w:p w14:paraId="5F5BAFE0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_______________________________</w:t>
            </w:r>
          </w:p>
          <w:p w14:paraId="5B77191D" w14:textId="77777777" w:rsidR="00C01965" w:rsidRPr="00DE32C5" w:rsidRDefault="00C01965" w:rsidP="005F6F98">
            <w:pPr>
              <w:tabs>
                <w:tab w:val="left" w:pos="28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 xml:space="preserve">                          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ተከሳሽ</w:t>
            </w: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/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ምላሽ</w:t>
            </w: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ሰጪ</w:t>
            </w:r>
          </w:p>
          <w:p w14:paraId="030B473A" w14:textId="77777777" w:rsidR="00C01965" w:rsidRPr="00DE32C5" w:rsidRDefault="00C01965" w:rsidP="005F6F98">
            <w:pPr>
              <w:tabs>
                <w:tab w:val="left" w:pos="2880"/>
              </w:tabs>
              <w:rPr>
                <w:rFonts w:ascii="Nyala" w:hAnsi="Nyala" w:cstheme="minorHAns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B83FCE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5174A378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</w:rPr>
              <w:t>Case No.</w:t>
            </w:r>
            <w:r w:rsidRPr="00DE32C5">
              <w:rPr>
                <w:rFonts w:ascii="Nyala" w:hAnsi="Nyala" w:cstheme="minorHAnsi"/>
                <w:sz w:val="22"/>
                <w:szCs w:val="22"/>
              </w:rPr>
              <w:t>___________________</w:t>
            </w:r>
          </w:p>
          <w:p w14:paraId="02B01714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የመዝገብ</w:t>
            </w: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ቁጥር</w:t>
            </w: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___________________</w:t>
            </w:r>
          </w:p>
          <w:p w14:paraId="3871FDA2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081BFF82" w14:textId="77777777" w:rsidR="00C01965" w:rsidRPr="00DE32C5" w:rsidRDefault="00C01965" w:rsidP="005F6F98">
            <w:pPr>
              <w:spacing w:line="276" w:lineRule="auto"/>
              <w:rPr>
                <w:rFonts w:ascii="Nyala" w:hAnsi="Nyala" w:cstheme="minorHAnsi"/>
                <w:b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</w:rPr>
              <w:t>Affidavit in Support of Clerk’s</w:t>
            </w:r>
          </w:p>
          <w:p w14:paraId="3525C591" w14:textId="77777777" w:rsidR="00C01965" w:rsidRPr="00DE32C5" w:rsidRDefault="00C01965" w:rsidP="005F6F98">
            <w:pPr>
              <w:spacing w:line="276" w:lineRule="auto"/>
              <w:rPr>
                <w:rFonts w:ascii="Nyala" w:hAnsi="Nyala" w:cstheme="minorHAnsi"/>
                <w:b/>
                <w:sz w:val="22"/>
                <w:szCs w:val="22"/>
              </w:rPr>
            </w:pP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የጸሐፊው</w:t>
            </w: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የድጋፍ</w:t>
            </w: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ማረጋገጫ</w:t>
            </w: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  <w:lang w:val="am"/>
              </w:rPr>
              <w:t xml:space="preserve"> </w:t>
            </w:r>
          </w:p>
          <w:p w14:paraId="05190D04" w14:textId="77777777" w:rsidR="00C01965" w:rsidRPr="00DE32C5" w:rsidRDefault="00C01965" w:rsidP="005F6F98">
            <w:pPr>
              <w:rPr>
                <w:rFonts w:ascii="Nyala" w:hAnsi="Nyala" w:cstheme="minorHAnsi"/>
                <w:b/>
                <w:sz w:val="22"/>
                <w:szCs w:val="22"/>
              </w:rPr>
            </w:pPr>
          </w:p>
          <w:p w14:paraId="2D1514EA" w14:textId="77777777" w:rsidR="00C01965" w:rsidRPr="00DE32C5" w:rsidRDefault="00C01965" w:rsidP="005F6F98">
            <w:pPr>
              <w:rPr>
                <w:rFonts w:ascii="Nyala" w:hAnsi="Nyala" w:cstheme="minorHAnsi"/>
                <w:b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</w:rPr>
              <w:t>Fee Waiver Request</w:t>
            </w:r>
          </w:p>
          <w:p w14:paraId="1CD03345" w14:textId="77777777" w:rsidR="00C01965" w:rsidRPr="00DE32C5" w:rsidRDefault="00C01965" w:rsidP="005F6F98">
            <w:pPr>
              <w:rPr>
                <w:rFonts w:ascii="Nyala" w:hAnsi="Nyala" w:cstheme="minorHAnsi"/>
                <w:b/>
                <w:sz w:val="22"/>
                <w:szCs w:val="22"/>
              </w:rPr>
            </w:pP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ክፍያን</w:t>
            </w: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የመተው</w:t>
            </w:r>
            <w:r w:rsidRPr="00DE32C5">
              <w:rPr>
                <w:rFonts w:ascii="Nyala" w:hAnsi="Nyala" w:cstheme="minorHAnsi"/>
                <w:b/>
                <w:bCs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22"/>
                <w:szCs w:val="22"/>
                <w:lang w:val="am"/>
              </w:rPr>
              <w:t>ጥያቄ</w:t>
            </w:r>
          </w:p>
          <w:p w14:paraId="7A4BA4DF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  <w:p w14:paraId="4300F1CD" w14:textId="77777777" w:rsidR="00C01965" w:rsidRPr="00DE32C5" w:rsidRDefault="00C01965" w:rsidP="005F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Nyala" w:hAnsi="Nyala" w:cstheme="minorHAnsi"/>
                <w:sz w:val="22"/>
                <w:szCs w:val="22"/>
              </w:rPr>
            </w:pPr>
          </w:p>
        </w:tc>
      </w:tr>
    </w:tbl>
    <w:p w14:paraId="0FD57FA2" w14:textId="77777777" w:rsidR="00C01965" w:rsidRPr="00DE32C5" w:rsidRDefault="00C01965" w:rsidP="00C01965">
      <w:pPr>
        <w:rPr>
          <w:rFonts w:ascii="Nyala" w:hAnsi="Nyala" w:cstheme="minorHAnsi"/>
          <w:sz w:val="22"/>
          <w:szCs w:val="22"/>
        </w:rPr>
      </w:pPr>
    </w:p>
    <w:p w14:paraId="0C8E1B62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  <w:proofErr w:type="gramStart"/>
      <w:r w:rsidRPr="00DE32C5">
        <w:rPr>
          <w:rFonts w:ascii="Nyala" w:hAnsi="Nyala" w:cstheme="minorHAnsi"/>
          <w:sz w:val="22"/>
          <w:szCs w:val="22"/>
        </w:rPr>
        <w:t xml:space="preserve">I, </w:t>
      </w:r>
      <w:r w:rsidRPr="00DE32C5">
        <w:rPr>
          <w:rFonts w:ascii="Nyala" w:hAnsi="Nyala" w:cstheme="minorHAnsi"/>
          <w:sz w:val="22"/>
          <w:szCs w:val="22"/>
          <w:u w:val="single"/>
        </w:rPr>
        <w:t xml:space="preserve">  </w:t>
      </w:r>
      <w:proofErr w:type="gramEnd"/>
      <w:r w:rsidRPr="00DE32C5">
        <w:rPr>
          <w:rFonts w:ascii="Nyala" w:hAnsi="Nyala" w:cstheme="minorHAnsi"/>
          <w:sz w:val="22"/>
          <w:szCs w:val="22"/>
          <w:u w:val="single"/>
        </w:rPr>
        <w:t xml:space="preserve">              </w:t>
      </w:r>
      <w:r w:rsidRPr="00DE32C5">
        <w:rPr>
          <w:rFonts w:ascii="Nyala" w:hAnsi="Nyala" w:cstheme="minorHAnsi"/>
          <w:sz w:val="22"/>
          <w:szCs w:val="22"/>
          <w:u w:val="single"/>
        </w:rPr>
        <w:tab/>
        <w:t xml:space="preserve">                       (name)</w:t>
      </w:r>
      <w:r w:rsidRPr="00DE32C5">
        <w:rPr>
          <w:rFonts w:ascii="Nyala" w:hAnsi="Nyala" w:cstheme="minorHAnsi"/>
          <w:sz w:val="22"/>
          <w:szCs w:val="22"/>
        </w:rPr>
        <w:t>, declare under penalty of perjury that:</w:t>
      </w:r>
    </w:p>
    <w:p w14:paraId="42BD348D" w14:textId="77777777" w:rsidR="00C01965" w:rsidRPr="00DE32C5" w:rsidRDefault="00C01965" w:rsidP="00C01965">
      <w:pPr>
        <w:tabs>
          <w:tab w:val="left" w:pos="3240"/>
        </w:tabs>
        <w:ind w:right="-522"/>
        <w:rPr>
          <w:rFonts w:ascii="Nyala" w:hAnsi="Nyala" w:cstheme="minorHAnsi"/>
          <w:sz w:val="22"/>
          <w:szCs w:val="22"/>
        </w:rPr>
      </w:pPr>
      <w:r w:rsidRPr="00DE32C5">
        <w:rPr>
          <w:rFonts w:ascii="Ebrima" w:hAnsi="Ebrima" w:cs="Ebrima"/>
          <w:sz w:val="22"/>
          <w:szCs w:val="22"/>
          <w:lang w:val="am"/>
        </w:rPr>
        <w:t>እኔ፣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Nyala" w:hAnsi="Nyala" w:cstheme="minorHAnsi"/>
          <w:sz w:val="22"/>
          <w:szCs w:val="22"/>
          <w:u w:val="single"/>
          <w:lang w:val="am"/>
        </w:rPr>
        <w:t xml:space="preserve">                </w:t>
      </w:r>
      <w:r w:rsidRPr="00DE32C5">
        <w:rPr>
          <w:rFonts w:ascii="Nyala" w:hAnsi="Nyala" w:cstheme="minorHAnsi"/>
          <w:sz w:val="22"/>
          <w:szCs w:val="22"/>
          <w:u w:val="single"/>
          <w:lang w:val="am"/>
        </w:rPr>
        <w:tab/>
        <w:t xml:space="preserve">                       (</w:t>
      </w:r>
      <w:r w:rsidRPr="00DE32C5">
        <w:rPr>
          <w:rFonts w:ascii="Ebrima" w:hAnsi="Ebrima" w:cs="Ebrima"/>
          <w:sz w:val="22"/>
          <w:szCs w:val="22"/>
          <w:u w:val="single"/>
          <w:lang w:val="am"/>
        </w:rPr>
        <w:t>ስም</w:t>
      </w:r>
      <w:r w:rsidRPr="00DE32C5">
        <w:rPr>
          <w:rFonts w:ascii="Nyala" w:hAnsi="Nyala" w:cstheme="minorHAnsi"/>
          <w:sz w:val="22"/>
          <w:szCs w:val="22"/>
          <w:u w:val="single"/>
          <w:lang w:val="am"/>
        </w:rPr>
        <w:t>)</w:t>
      </w:r>
      <w:r w:rsidRPr="00DE32C5">
        <w:rPr>
          <w:rFonts w:ascii="Ebrima" w:hAnsi="Ebrima" w:cs="Ebrima"/>
          <w:sz w:val="22"/>
          <w:szCs w:val="22"/>
          <w:lang w:val="am"/>
        </w:rPr>
        <w:t>፣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በሃሰት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መመስከር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ቅጣት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እንደሚያስከትል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እየተገነዘብኩ፡</w:t>
      </w:r>
    </w:p>
    <w:p w14:paraId="6F95D6AB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</w:p>
    <w:p w14:paraId="625948F8" w14:textId="77777777" w:rsidR="00C01965" w:rsidRPr="00DE32C5" w:rsidRDefault="00C01965" w:rsidP="00C01965">
      <w:pPr>
        <w:pStyle w:val="ListParagraph"/>
        <w:widowControl/>
        <w:numPr>
          <w:ilvl w:val="1"/>
          <w:numId w:val="8"/>
        </w:numPr>
        <w:tabs>
          <w:tab w:val="left" w:pos="1530"/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 xml:space="preserve">I have attached a copy of my valid benefits award letter from a Washington State Agency, or from any United States governmental </w:t>
      </w:r>
      <w:proofErr w:type="gramStart"/>
      <w:r w:rsidRPr="00DE32C5">
        <w:rPr>
          <w:rFonts w:ascii="Nyala" w:hAnsi="Nyala" w:cstheme="minorHAnsi"/>
          <w:sz w:val="22"/>
          <w:szCs w:val="22"/>
        </w:rPr>
        <w:t>agency;</w:t>
      </w:r>
      <w:proofErr w:type="gramEnd"/>
      <w:r w:rsidRPr="00DE32C5">
        <w:rPr>
          <w:rFonts w:ascii="Nyala" w:hAnsi="Nyala" w:cstheme="minorHAnsi"/>
          <w:sz w:val="22"/>
          <w:szCs w:val="22"/>
        </w:rPr>
        <w:t xml:space="preserve"> OR</w:t>
      </w:r>
    </w:p>
    <w:p w14:paraId="16512CD6" w14:textId="77777777" w:rsidR="00C01965" w:rsidRPr="00DE32C5" w:rsidRDefault="00C01965" w:rsidP="00C01965">
      <w:pPr>
        <w:widowControl/>
        <w:tabs>
          <w:tab w:val="left" w:pos="1530"/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  <w:r w:rsidRPr="00DE32C5">
        <w:rPr>
          <w:rFonts w:ascii="Ebrima" w:hAnsi="Ebrima" w:cs="Ebrima"/>
          <w:sz w:val="22"/>
          <w:szCs w:val="22"/>
          <w:lang w:val="am"/>
        </w:rPr>
        <w:t>ከዋሽንግተን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ስቴት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ኤጀንሲ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ወይም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ከማንኛውም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የዩናይትድ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ስቴትስ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የመንግስት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ኤጀንሲ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የተላከልኝን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ትክክለኛ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የጥቅማ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ጥቅሞች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ዳረጎት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ደብዳቤ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ቅጂ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በዚህ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አያይዤአለሁ፣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ወይም</w:t>
      </w:r>
    </w:p>
    <w:p w14:paraId="4331BFF2" w14:textId="77777777" w:rsidR="00C01965" w:rsidRPr="00DE32C5" w:rsidRDefault="00C01965" w:rsidP="00C01965">
      <w:pPr>
        <w:tabs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</w:p>
    <w:p w14:paraId="669D7536" w14:textId="77777777" w:rsidR="00C01965" w:rsidRPr="00DE32C5" w:rsidRDefault="00C01965" w:rsidP="00C01965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 xml:space="preserve">I have attached a true, accurate and complete Financial </w:t>
      </w:r>
      <w:proofErr w:type="gramStart"/>
      <w:r w:rsidRPr="00DE32C5">
        <w:rPr>
          <w:rFonts w:ascii="Nyala" w:hAnsi="Nyala" w:cstheme="minorHAnsi"/>
          <w:sz w:val="22"/>
          <w:szCs w:val="22"/>
        </w:rPr>
        <w:t>Declaration;</w:t>
      </w:r>
      <w:proofErr w:type="gramEnd"/>
      <w:r w:rsidRPr="00DE32C5">
        <w:rPr>
          <w:rFonts w:ascii="Nyala" w:hAnsi="Nyala" w:cstheme="minorHAnsi"/>
          <w:sz w:val="22"/>
          <w:szCs w:val="22"/>
        </w:rPr>
        <w:t xml:space="preserve"> OR</w:t>
      </w:r>
    </w:p>
    <w:p w14:paraId="41A691B4" w14:textId="77777777" w:rsidR="00C01965" w:rsidRPr="00DE32C5" w:rsidRDefault="00C01965" w:rsidP="00C01965">
      <w:pPr>
        <w:widowControl/>
        <w:tabs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  <w:r w:rsidRPr="00DE32C5">
        <w:rPr>
          <w:rFonts w:ascii="Ebrima" w:hAnsi="Ebrima" w:cs="Ebrima"/>
          <w:sz w:val="22"/>
          <w:szCs w:val="22"/>
          <w:lang w:val="am"/>
        </w:rPr>
        <w:t>እውነተኛ፣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ትክክለኛና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የተሟላውን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የፋይናንስ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መግለጫ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እዚህ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አያይዤያለሁ፣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ወይም</w:t>
      </w:r>
    </w:p>
    <w:p w14:paraId="2E306E40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</w:p>
    <w:p w14:paraId="13024826" w14:textId="77777777" w:rsidR="00C01965" w:rsidRPr="00DE32C5" w:rsidRDefault="00C01965" w:rsidP="00C01965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 xml:space="preserve">I have received an Order from the Court waiving my filing fees and surcharges in the above-mentioned case. </w:t>
      </w:r>
    </w:p>
    <w:p w14:paraId="59968470" w14:textId="77777777" w:rsidR="00C01965" w:rsidRPr="00DE32C5" w:rsidRDefault="00C01965" w:rsidP="00C01965">
      <w:pPr>
        <w:widowControl/>
        <w:tabs>
          <w:tab w:val="left" w:pos="3240"/>
        </w:tabs>
        <w:ind w:left="720"/>
        <w:rPr>
          <w:rFonts w:ascii="Nyala" w:hAnsi="Nyala" w:cstheme="minorHAnsi"/>
          <w:sz w:val="22"/>
          <w:szCs w:val="22"/>
        </w:rPr>
      </w:pPr>
      <w:r w:rsidRPr="00DE32C5">
        <w:rPr>
          <w:rFonts w:ascii="Ebrima" w:hAnsi="Ebrima" w:cs="Ebrima"/>
          <w:sz w:val="22"/>
          <w:szCs w:val="22"/>
          <w:lang w:val="am"/>
        </w:rPr>
        <w:t>ከላይ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በተገለጸው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ጉዳይ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ላይ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የማመልከቻ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ክፍያዬንና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በተጨማሪነት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ያሉ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ክፍያዎችን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እንዲተው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ከፍርድ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ቤቱ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ትእዛዝ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ደርሶኛል፡፡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</w:p>
    <w:p w14:paraId="7E63A416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</w:p>
    <w:p w14:paraId="4F9AD34E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>Signed this ______ day of _______________, 20____.</w:t>
      </w:r>
    </w:p>
    <w:p w14:paraId="01A94629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  <w:r w:rsidRPr="00DE32C5">
        <w:rPr>
          <w:rFonts w:ascii="Ebrima" w:hAnsi="Ebrima" w:cs="Ebrima"/>
          <w:sz w:val="22"/>
          <w:szCs w:val="22"/>
          <w:lang w:val="am"/>
        </w:rPr>
        <w:t>ይህ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የተፈረመው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______ </w:t>
      </w:r>
      <w:r w:rsidRPr="00DE32C5">
        <w:rPr>
          <w:rFonts w:ascii="Ebrima" w:hAnsi="Ebrima" w:cs="Ebrima"/>
          <w:sz w:val="22"/>
          <w:szCs w:val="22"/>
          <w:lang w:val="am"/>
        </w:rPr>
        <w:t>ቀን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_______________</w:t>
      </w:r>
      <w:r w:rsidRPr="00DE32C5">
        <w:rPr>
          <w:rFonts w:ascii="Ebrima" w:hAnsi="Ebrima" w:cs="Ebrima"/>
          <w:sz w:val="22"/>
          <w:szCs w:val="22"/>
          <w:lang w:val="am"/>
        </w:rPr>
        <w:t>፣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20____</w:t>
      </w:r>
      <w:r w:rsidRPr="00DE32C5">
        <w:rPr>
          <w:rFonts w:ascii="Ebrima" w:hAnsi="Ebrima" w:cs="Ebrima"/>
          <w:sz w:val="22"/>
          <w:szCs w:val="22"/>
          <w:lang w:val="am"/>
        </w:rPr>
        <w:t>፡፡</w:t>
      </w:r>
    </w:p>
    <w:p w14:paraId="55F538CF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</w:p>
    <w:p w14:paraId="3B913398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  <w:lang w:val="am"/>
        </w:rPr>
        <w:t>______________________________________</w:t>
      </w:r>
    </w:p>
    <w:p w14:paraId="4C751DB8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 xml:space="preserve">Signature of Requester / </w:t>
      </w:r>
      <w:r w:rsidRPr="00DE32C5">
        <w:rPr>
          <w:rFonts w:ascii="Ebrima" w:hAnsi="Ebrima" w:cs="Ebrima"/>
          <w:sz w:val="22"/>
          <w:szCs w:val="22"/>
          <w:lang w:val="am"/>
        </w:rPr>
        <w:t>የጠያቂው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sz w:val="22"/>
          <w:szCs w:val="22"/>
          <w:lang w:val="am"/>
        </w:rPr>
        <w:t>ፊርማ</w:t>
      </w:r>
    </w:p>
    <w:p w14:paraId="4401EAF8" w14:textId="77777777" w:rsidR="00C01965" w:rsidRPr="00DE32C5" w:rsidRDefault="00C01965" w:rsidP="00C01965">
      <w:pPr>
        <w:tabs>
          <w:tab w:val="left" w:pos="3240"/>
        </w:tabs>
        <w:spacing w:line="360" w:lineRule="auto"/>
        <w:rPr>
          <w:rFonts w:ascii="Nyala" w:hAnsi="Nyala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318"/>
      </w:tblGrid>
      <w:tr w:rsidR="00C01965" w:rsidRPr="00DE32C5" w14:paraId="0DC3F307" w14:textId="77777777" w:rsidTr="005F6F98">
        <w:tc>
          <w:tcPr>
            <w:tcW w:w="4320" w:type="dxa"/>
          </w:tcPr>
          <w:p w14:paraId="189FFEBE" w14:textId="77777777" w:rsidR="00C01965" w:rsidRPr="00DE32C5" w:rsidRDefault="00C01965" w:rsidP="005F6F98">
            <w:pPr>
              <w:tabs>
                <w:tab w:val="left" w:pos="3240"/>
              </w:tabs>
              <w:spacing w:line="360" w:lineRule="auto"/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</w:rPr>
              <w:t xml:space="preserve">Mailing Address / 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የፖስታ</w:t>
            </w: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አድራሻ</w:t>
            </w: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 xml:space="preserve"> ___________________</w:t>
            </w:r>
            <w:r w:rsidRPr="00DE32C5">
              <w:rPr>
                <w:rFonts w:ascii="Ebrima" w:hAnsi="Ebrima" w:cs="Ebrima"/>
                <w:sz w:val="22"/>
                <w:szCs w:val="22"/>
                <w:lang w:val="am"/>
              </w:rPr>
              <w:t>፡</w:t>
            </w:r>
          </w:p>
        </w:tc>
        <w:tc>
          <w:tcPr>
            <w:tcW w:w="5318" w:type="dxa"/>
            <w:vAlign w:val="bottom"/>
          </w:tcPr>
          <w:p w14:paraId="4CFC7FE9" w14:textId="77777777" w:rsidR="00C01965" w:rsidRPr="00DE32C5" w:rsidRDefault="00C01965" w:rsidP="005F6F98">
            <w:pPr>
              <w:tabs>
                <w:tab w:val="left" w:pos="3240"/>
              </w:tabs>
              <w:spacing w:line="360" w:lineRule="auto"/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_____________________________________________</w:t>
            </w:r>
          </w:p>
        </w:tc>
      </w:tr>
      <w:tr w:rsidR="00C01965" w:rsidRPr="00DE32C5" w14:paraId="3EF5E040" w14:textId="77777777" w:rsidTr="005F6F98">
        <w:tc>
          <w:tcPr>
            <w:tcW w:w="4320" w:type="dxa"/>
          </w:tcPr>
          <w:p w14:paraId="314EFDCE" w14:textId="77777777" w:rsidR="00C01965" w:rsidRPr="00DE32C5" w:rsidRDefault="00C01965" w:rsidP="005F6F98">
            <w:pPr>
              <w:tabs>
                <w:tab w:val="left" w:pos="3240"/>
              </w:tabs>
              <w:spacing w:line="360" w:lineRule="auto"/>
              <w:rPr>
                <w:rFonts w:ascii="Nyala" w:hAnsi="Nyala" w:cstheme="minorHAnsi"/>
                <w:sz w:val="22"/>
                <w:szCs w:val="22"/>
              </w:rPr>
            </w:pPr>
          </w:p>
        </w:tc>
        <w:tc>
          <w:tcPr>
            <w:tcW w:w="5318" w:type="dxa"/>
            <w:vAlign w:val="bottom"/>
          </w:tcPr>
          <w:p w14:paraId="3E6B8C65" w14:textId="77777777" w:rsidR="00C01965" w:rsidRPr="00DE32C5" w:rsidRDefault="00C01965" w:rsidP="005F6F98">
            <w:pPr>
              <w:tabs>
                <w:tab w:val="left" w:pos="3240"/>
              </w:tabs>
              <w:spacing w:line="360" w:lineRule="auto"/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_____________________________________________</w:t>
            </w:r>
          </w:p>
        </w:tc>
      </w:tr>
      <w:tr w:rsidR="00C01965" w:rsidRPr="00DE32C5" w14:paraId="4DF0FB24" w14:textId="77777777" w:rsidTr="005F6F98">
        <w:tc>
          <w:tcPr>
            <w:tcW w:w="4320" w:type="dxa"/>
          </w:tcPr>
          <w:p w14:paraId="79A8BDC1" w14:textId="77777777" w:rsidR="00C01965" w:rsidRPr="00DE32C5" w:rsidRDefault="00C01965" w:rsidP="005F6F98">
            <w:pPr>
              <w:tabs>
                <w:tab w:val="left" w:pos="3240"/>
              </w:tabs>
              <w:spacing w:line="360" w:lineRule="auto"/>
              <w:rPr>
                <w:rFonts w:ascii="Nyala" w:hAnsi="Nyala" w:cstheme="minorHAnsi"/>
                <w:sz w:val="22"/>
                <w:szCs w:val="22"/>
              </w:rPr>
            </w:pPr>
          </w:p>
        </w:tc>
        <w:tc>
          <w:tcPr>
            <w:tcW w:w="5318" w:type="dxa"/>
            <w:vAlign w:val="bottom"/>
          </w:tcPr>
          <w:p w14:paraId="59849264" w14:textId="77777777" w:rsidR="00C01965" w:rsidRPr="00DE32C5" w:rsidRDefault="00C01965" w:rsidP="005F6F98">
            <w:pPr>
              <w:tabs>
                <w:tab w:val="left" w:pos="3240"/>
              </w:tabs>
              <w:spacing w:line="360" w:lineRule="auto"/>
              <w:rPr>
                <w:rFonts w:ascii="Nyala" w:hAnsi="Nyala" w:cstheme="minorHAnsi"/>
                <w:sz w:val="22"/>
                <w:szCs w:val="22"/>
              </w:rPr>
            </w:pPr>
            <w:r w:rsidRPr="00DE32C5">
              <w:rPr>
                <w:rFonts w:ascii="Nyala" w:hAnsi="Nyala" w:cstheme="minorHAnsi"/>
                <w:sz w:val="22"/>
                <w:szCs w:val="22"/>
                <w:lang w:val="am"/>
              </w:rPr>
              <w:t>_____________________________________________</w:t>
            </w:r>
          </w:p>
        </w:tc>
      </w:tr>
    </w:tbl>
    <w:p w14:paraId="30DF74BD" w14:textId="77777777" w:rsidR="00C01965" w:rsidRPr="00DE32C5" w:rsidRDefault="00C01965" w:rsidP="00C01965">
      <w:pPr>
        <w:tabs>
          <w:tab w:val="left" w:pos="3240"/>
        </w:tabs>
        <w:spacing w:line="360" w:lineRule="auto"/>
        <w:rPr>
          <w:rFonts w:ascii="Nyala" w:hAnsi="Nyala" w:cstheme="minorHAnsi"/>
          <w:sz w:val="22"/>
          <w:szCs w:val="22"/>
        </w:rPr>
      </w:pPr>
    </w:p>
    <w:p w14:paraId="078E3647" w14:textId="77777777" w:rsidR="00C01965" w:rsidRPr="00DE32C5" w:rsidRDefault="00C01965" w:rsidP="00C01965">
      <w:pPr>
        <w:tabs>
          <w:tab w:val="left" w:pos="3240"/>
        </w:tabs>
        <w:spacing w:line="360" w:lineRule="auto"/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 xml:space="preserve">Phone / </w:t>
      </w:r>
      <w:r w:rsidRPr="00DE32C5">
        <w:rPr>
          <w:rFonts w:ascii="Ebrima" w:hAnsi="Ebrima" w:cs="Ebrima"/>
          <w:sz w:val="22"/>
          <w:szCs w:val="22"/>
          <w:lang w:val="am"/>
        </w:rPr>
        <w:t>ስልክ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________________</w:t>
      </w:r>
      <w:r w:rsidRPr="00DE32C5">
        <w:rPr>
          <w:rFonts w:ascii="Ebrima" w:hAnsi="Ebrima" w:cs="Ebrima"/>
          <w:sz w:val="22"/>
          <w:szCs w:val="22"/>
          <w:lang w:val="am"/>
        </w:rPr>
        <w:t>፡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___________________________</w:t>
      </w:r>
    </w:p>
    <w:p w14:paraId="75C4FD6F" w14:textId="77777777" w:rsidR="00C01965" w:rsidRPr="00DE32C5" w:rsidRDefault="00C01965" w:rsidP="00C01965">
      <w:pPr>
        <w:tabs>
          <w:tab w:val="left" w:pos="3240"/>
        </w:tabs>
        <w:spacing w:line="360" w:lineRule="auto"/>
        <w:rPr>
          <w:rFonts w:ascii="Nyala" w:hAnsi="Nyala" w:cstheme="minorHAnsi"/>
          <w:sz w:val="22"/>
          <w:szCs w:val="22"/>
        </w:rPr>
      </w:pPr>
      <w:r w:rsidRPr="00DE32C5">
        <w:rPr>
          <w:rFonts w:ascii="Nyala" w:hAnsi="Nyala" w:cstheme="minorHAnsi"/>
          <w:sz w:val="22"/>
          <w:szCs w:val="22"/>
        </w:rPr>
        <w:t xml:space="preserve">Email / </w:t>
      </w:r>
      <w:r w:rsidRPr="00DE32C5">
        <w:rPr>
          <w:rFonts w:ascii="Ebrima" w:hAnsi="Ebrima" w:cs="Ebrima"/>
          <w:sz w:val="22"/>
          <w:szCs w:val="22"/>
          <w:lang w:val="am"/>
        </w:rPr>
        <w:t>ኢሜል</w:t>
      </w:r>
      <w:r w:rsidRPr="00DE32C5">
        <w:rPr>
          <w:rFonts w:ascii="Nyala" w:hAnsi="Nyala" w:cstheme="minorHAnsi"/>
          <w:sz w:val="22"/>
          <w:szCs w:val="22"/>
          <w:lang w:val="am"/>
        </w:rPr>
        <w:t xml:space="preserve"> ____________</w:t>
      </w:r>
      <w:r w:rsidRPr="00DE32C5">
        <w:rPr>
          <w:rFonts w:ascii="Ebrima" w:hAnsi="Ebrima" w:cs="Ebrima"/>
          <w:sz w:val="22"/>
          <w:szCs w:val="22"/>
          <w:lang w:val="am"/>
        </w:rPr>
        <w:t>፡</w:t>
      </w:r>
      <w:r w:rsidRPr="00DE32C5">
        <w:rPr>
          <w:rFonts w:ascii="Nyala" w:hAnsi="Nyala" w:cstheme="minorHAnsi"/>
          <w:sz w:val="22"/>
          <w:szCs w:val="22"/>
          <w:lang w:val="am"/>
        </w:rPr>
        <w:t>______________________________</w:t>
      </w:r>
      <w:r w:rsidRPr="00DE32C5">
        <w:rPr>
          <w:rFonts w:ascii="Nyala" w:hAnsi="Nyala" w:cstheme="minorHAnsi"/>
          <w:sz w:val="22"/>
          <w:szCs w:val="22"/>
          <w:lang w:val="am"/>
        </w:rPr>
        <w:br w:type="page"/>
      </w:r>
    </w:p>
    <w:p w14:paraId="213B7BA5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b/>
          <w:bCs/>
          <w:sz w:val="22"/>
          <w:szCs w:val="22"/>
        </w:rPr>
      </w:pPr>
      <w:r w:rsidRPr="00DE32C5">
        <w:rPr>
          <w:rFonts w:ascii="Nyala" w:hAnsi="Nyala" w:cstheme="minorHAnsi"/>
          <w:b/>
          <w:bCs/>
          <w:sz w:val="22"/>
          <w:szCs w:val="22"/>
        </w:rPr>
        <w:lastRenderedPageBreak/>
        <w:t xml:space="preserve">Financial Declaration / </w:t>
      </w:r>
      <w:r w:rsidRPr="00DE32C5">
        <w:rPr>
          <w:rFonts w:ascii="Ebrima" w:hAnsi="Ebrima" w:cs="Ebrima"/>
          <w:b/>
          <w:bCs/>
          <w:sz w:val="22"/>
          <w:szCs w:val="22"/>
          <w:lang w:val="am"/>
        </w:rPr>
        <w:t>የፋይናንስ</w:t>
      </w:r>
      <w:r w:rsidRPr="00DE32C5">
        <w:rPr>
          <w:rFonts w:ascii="Nyala" w:hAnsi="Nyala" w:cstheme="minorHAnsi"/>
          <w:b/>
          <w:bCs/>
          <w:sz w:val="22"/>
          <w:szCs w:val="22"/>
          <w:lang w:val="am"/>
        </w:rPr>
        <w:t xml:space="preserve"> </w:t>
      </w:r>
      <w:r w:rsidRPr="00DE32C5">
        <w:rPr>
          <w:rFonts w:ascii="Ebrima" w:hAnsi="Ebrima" w:cs="Ebrima"/>
          <w:b/>
          <w:bCs/>
          <w:sz w:val="22"/>
          <w:szCs w:val="22"/>
          <w:lang w:val="am"/>
        </w:rPr>
        <w:t>መግለጫ</w:t>
      </w:r>
    </w:p>
    <w:p w14:paraId="02032736" w14:textId="77777777" w:rsidR="00C01965" w:rsidRPr="00DE32C5" w:rsidRDefault="00C01965" w:rsidP="00C01965">
      <w:pPr>
        <w:tabs>
          <w:tab w:val="left" w:pos="3240"/>
        </w:tabs>
        <w:rPr>
          <w:rFonts w:ascii="Nyala" w:hAnsi="Nyala" w:cstheme="minorHAnsi"/>
          <w:sz w:val="22"/>
          <w:szCs w:val="22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5230"/>
        <w:gridCol w:w="5138"/>
      </w:tblGrid>
      <w:tr w:rsidR="00C01965" w:rsidRPr="00DE32C5" w14:paraId="198E95E5" w14:textId="77777777" w:rsidTr="005F6F98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3F3E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1. </w:t>
            </w:r>
            <w:r w:rsidRPr="00DE32C5">
              <w:rPr>
                <w:rFonts w:ascii="Nyala" w:hAnsi="Nyala" w:cs="Arial"/>
                <w:sz w:val="18"/>
                <w:szCs w:val="18"/>
              </w:rPr>
              <w:t xml:space="preserve">My name is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የእኔ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                                                                         </w:t>
            </w:r>
          </w:p>
          <w:p w14:paraId="08B16C2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1CFF0330" w14:textId="77777777" w:rsidTr="005F6F98">
        <w:trPr>
          <w:trHeight w:val="439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92C7D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2. </w:t>
            </w:r>
            <w:r w:rsidRPr="00DE32C5">
              <w:rPr>
                <w:rFonts w:ascii="Nyala" w:hAnsi="Nyala" w:cs="Arial"/>
                <w:sz w:val="18"/>
                <w:szCs w:val="18"/>
              </w:rPr>
              <w:t>My spouse/partner/roommate's name is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የእኔ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ባለቤት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አጋር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አብሮኝ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የሚኖረው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ሰው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                              </w:t>
            </w:r>
          </w:p>
          <w:p w14:paraId="76CC7705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23E130F4" w14:textId="77777777" w:rsidTr="005F6F98">
        <w:trPr>
          <w:trHeight w:val="26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263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b/>
                <w:bCs/>
                <w:sz w:val="18"/>
                <w:szCs w:val="18"/>
              </w:rPr>
            </w:pP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3. 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>Self /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የራስ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06AE2" w14:textId="77777777" w:rsidR="00C01965" w:rsidRPr="00DE32C5" w:rsidRDefault="00C01965" w:rsidP="005F6F98">
            <w:pPr>
              <w:rPr>
                <w:rFonts w:ascii="Nyala" w:hAnsi="Nyala" w:cs="Arial"/>
                <w:b/>
                <w:bCs/>
                <w:sz w:val="18"/>
                <w:szCs w:val="18"/>
              </w:rPr>
            </w:pP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3. 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>Spouse/partner/roommate /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የባለቤት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አጋር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አብሮኝ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የሚኖር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</w:p>
        </w:tc>
      </w:tr>
      <w:tr w:rsidR="00C01965" w:rsidRPr="00DE32C5" w14:paraId="1E4A3859" w14:textId="77777777" w:rsidTr="005F6F98">
        <w:trPr>
          <w:trHeight w:val="26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B3BF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Employer Name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የተቀጣሪው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ስም፡</w:t>
            </w:r>
          </w:p>
          <w:p w14:paraId="083F553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  <w:p w14:paraId="00B50CF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BF9F2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Employer Name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የተቀጣሪው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ስም፡</w:t>
            </w:r>
          </w:p>
        </w:tc>
      </w:tr>
      <w:tr w:rsidR="00C01965" w:rsidRPr="00DE32C5" w14:paraId="222AD068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79B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Employer Address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የቀጣሪ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አድራሻ፡</w:t>
            </w:r>
          </w:p>
          <w:p w14:paraId="302A0A9E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  <w:p w14:paraId="57E61E8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2DCD54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Employer Address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የቀጣሪ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አድራሻ፡</w:t>
            </w:r>
          </w:p>
        </w:tc>
      </w:tr>
      <w:tr w:rsidR="00C01965" w:rsidRPr="00DE32C5" w14:paraId="570F8EDB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E4C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B36B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38FBB21F" w14:textId="77777777" w:rsidTr="005F6F98">
        <w:trPr>
          <w:trHeight w:val="755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491E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[  ] </w:t>
            </w:r>
            <w:r w:rsidRPr="00DE32C5">
              <w:rPr>
                <w:rFonts w:ascii="Nyala" w:hAnsi="Nyala" w:cs="Arial"/>
                <w:sz w:val="18"/>
                <w:szCs w:val="18"/>
              </w:rPr>
              <w:t xml:space="preserve">Full Time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የሙሉ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ግዜ</w:t>
            </w:r>
          </w:p>
          <w:p w14:paraId="0C49CA6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[  ] </w:t>
            </w:r>
            <w:r w:rsidRPr="00DE32C5">
              <w:rPr>
                <w:rFonts w:ascii="Nyala" w:hAnsi="Nyala" w:cs="Arial"/>
                <w:sz w:val="18"/>
                <w:szCs w:val="18"/>
              </w:rPr>
              <w:t xml:space="preserve">Part Time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የትርፍ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ግዜ</w:t>
            </w:r>
          </w:p>
          <w:p w14:paraId="05E6CEB4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94777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[  ] </w:t>
            </w:r>
            <w:r w:rsidRPr="00DE32C5">
              <w:rPr>
                <w:rFonts w:ascii="Nyala" w:hAnsi="Nyala" w:cs="Arial"/>
                <w:sz w:val="18"/>
                <w:szCs w:val="18"/>
              </w:rPr>
              <w:t>Full Time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የሙሉ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ግዜ</w:t>
            </w:r>
          </w:p>
          <w:p w14:paraId="14B863F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[  ] </w:t>
            </w:r>
            <w:r w:rsidRPr="00DE32C5">
              <w:rPr>
                <w:rFonts w:ascii="Nyala" w:hAnsi="Nyala" w:cs="Arial"/>
                <w:sz w:val="18"/>
                <w:szCs w:val="18"/>
              </w:rPr>
              <w:t xml:space="preserve">Part Time 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የትርፍ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ግዜ</w:t>
            </w:r>
          </w:p>
          <w:p w14:paraId="00E053CE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</w:tr>
      <w:tr w:rsidR="00C01965" w:rsidRPr="00DE32C5" w14:paraId="11201C13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1027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Gross pay/month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ጠቅላላ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ክፍያ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ወር፡</w:t>
            </w:r>
          </w:p>
          <w:p w14:paraId="639172A5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E812E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Gross pay/month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ጠቅላላ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ክፍያ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ወር፡</w:t>
            </w:r>
          </w:p>
          <w:p w14:paraId="2B2A4ED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0CCB3D67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C9B0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Number of hours worked per week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በሳምን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የሚሰሩበት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ሰአት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ብዛት፡</w:t>
            </w:r>
          </w:p>
          <w:p w14:paraId="4C03350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  <w:p w14:paraId="32167AC7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0FC5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Number of hours worked per week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በሳምን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የሚሰሩበት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ሰአት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ብዛት፡</w:t>
            </w:r>
          </w:p>
          <w:p w14:paraId="408D3321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  <w:p w14:paraId="03EF4232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</w:tr>
      <w:tr w:rsidR="00C01965" w:rsidRPr="00DE32C5" w14:paraId="39D72360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459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If unemployed, date of last employment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የማይሰሩ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ከሆነ፣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የሰሩበት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የመጨረሻው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ቀን፡</w:t>
            </w:r>
          </w:p>
          <w:p w14:paraId="3B1DECB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  <w:p w14:paraId="060F7603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F0DC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If unemployed, date of last employment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የማይሰሩ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ከሆነ፣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የሰሩበት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የመጨረሻው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ቀን፡</w:t>
            </w:r>
          </w:p>
          <w:p w14:paraId="1A309071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  <w:p w14:paraId="5422104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</w:p>
        </w:tc>
      </w:tr>
      <w:tr w:rsidR="00C01965" w:rsidRPr="00DE32C5" w14:paraId="7C6D9D67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DA77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b/>
                <w:bCs/>
                <w:sz w:val="18"/>
                <w:szCs w:val="18"/>
              </w:rPr>
            </w:pP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4. 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>My Other Income Per Month /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በወር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የማገኘው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ሌላ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ገቢ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DD0BC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b/>
                <w:bCs/>
                <w:sz w:val="18"/>
                <w:szCs w:val="18"/>
              </w:rPr>
            </w:pP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4. 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>Spouse/partner/roommate Other Income /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የእኔ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ባለቤት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አጋር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አብሮኝ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የሚኖረው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የሚያገኘው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ሌላ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ገቢ</w:t>
            </w:r>
          </w:p>
        </w:tc>
      </w:tr>
      <w:tr w:rsidR="00C01965" w:rsidRPr="00DE32C5" w14:paraId="69ED1146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61D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Public Assistance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ሕዝባዊ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ድጋፍ፡</w:t>
            </w:r>
          </w:p>
          <w:p w14:paraId="6B8264D2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2C5D4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Public Assistance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ሕዝባዊ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ድጋፍ፡</w:t>
            </w:r>
          </w:p>
          <w:p w14:paraId="5C4BFB1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7DDC37E4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9BC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Unemployment Compensation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የስራ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አጥ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ማካካሻ፡</w:t>
            </w:r>
          </w:p>
          <w:p w14:paraId="4CB1B421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839B7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Unemployment Compensation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የስራ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አጥ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ማካካሻ፡</w:t>
            </w:r>
          </w:p>
          <w:p w14:paraId="4BAB189E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62096F63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2583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Industrial Insurance (L&amp;I)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የኢንዱስትሪ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መድህን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ዋስትና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(L&amp;I):</w:t>
            </w:r>
          </w:p>
          <w:p w14:paraId="6B00B37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26BE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Industrial Insurance (L&amp;I)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የኢንዱስትሪ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መድህን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ዋስትና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(L&amp;I):</w:t>
            </w:r>
          </w:p>
          <w:p w14:paraId="3323087D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27B98F91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09D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Child Support Received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የልጅ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ድጋፍ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መቀበል፡</w:t>
            </w:r>
          </w:p>
          <w:p w14:paraId="529D9E5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0B85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Child Support Received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የልጅ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ድጋፍ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መቀበል፡</w:t>
            </w:r>
          </w:p>
          <w:p w14:paraId="793CACAE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64F3CF30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6700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Gifts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ስጦታዎች፡</w:t>
            </w:r>
          </w:p>
          <w:p w14:paraId="740D1CC0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4E2F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Gifts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ስጦታዎች፡</w:t>
            </w:r>
          </w:p>
          <w:p w14:paraId="5A540940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2527F9F5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56B3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Social Security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ማሕበራዊ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ዋስትና፡</w:t>
            </w:r>
          </w:p>
          <w:p w14:paraId="22EB114F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3B5F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Social Security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ማሕበራዊ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ዋስትና፡</w:t>
            </w:r>
          </w:p>
          <w:p w14:paraId="3C690D17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754A4853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F43D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Investment Income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የኢንቨርስመንት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ገቢ፡</w:t>
            </w:r>
          </w:p>
          <w:p w14:paraId="4B227F8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3672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Investment Income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የኢንቨርስመንት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ገቢ፡</w:t>
            </w:r>
          </w:p>
          <w:p w14:paraId="1D19792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75E20B9F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2F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Legal Settlements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ሕጋዊ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ስምምነቶች፡</w:t>
            </w:r>
          </w:p>
          <w:p w14:paraId="5FA3B61D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8E7311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Legal Settlements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ሕጋዊ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ስምምነቶች፡</w:t>
            </w:r>
          </w:p>
          <w:p w14:paraId="41E128A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$</w:t>
            </w:r>
          </w:p>
        </w:tc>
      </w:tr>
      <w:tr w:rsidR="00C01965" w:rsidRPr="00DE32C5" w14:paraId="3156DEC6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DB5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Other Monthly Receipts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ሌሎች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ወርሃዊ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ገቢዎች፡</w:t>
            </w:r>
          </w:p>
          <w:p w14:paraId="15C010FF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$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8BF83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Other Monthly Receipts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ሌሎች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ወርሃዊ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ገቢዎች፡</w:t>
            </w:r>
          </w:p>
          <w:p w14:paraId="5BB7B2E5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$ </w:t>
            </w:r>
          </w:p>
        </w:tc>
      </w:tr>
      <w:tr w:rsidR="00C01965" w:rsidRPr="00DE32C5" w14:paraId="45A65F31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14C3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b/>
                <w:bCs/>
                <w:sz w:val="18"/>
                <w:szCs w:val="18"/>
              </w:rPr>
            </w:pP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5. 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 xml:space="preserve">The Following People Live </w:t>
            </w:r>
            <w:proofErr w:type="gramStart"/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 xml:space="preserve"> Me: /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የሚከተሉት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ግለሰቦች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ከእኔ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ጋር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አብረው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ይኖራሉ፡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27DF1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68C07314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B012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List name, age and relationship of ALL persons living in your household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ቤተሰብዎ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ውስጥ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የሚኖሩ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የሁሉም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ግለሰቦች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ስም፣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እድሜና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ዝምድና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proofErr w:type="gramStart"/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ይግለጹ</w:t>
            </w:r>
            <w:proofErr w:type="gramEnd"/>
          </w:p>
          <w:p w14:paraId="54D57123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sz w:val="18"/>
                <w:szCs w:val="18"/>
              </w:rPr>
            </w:pPr>
          </w:p>
          <w:p w14:paraId="1B623A50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3C670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35F7668D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BAF8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5A22D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019D42C6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5FDF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D0FA0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16941693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74AA6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775EE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66BF7FE5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32BEC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E7732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4C623B8A" w14:textId="77777777" w:rsidTr="005F6F98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9A6003" w14:textId="77777777" w:rsidR="00C01965" w:rsidRPr="00DE32C5" w:rsidRDefault="00C01965" w:rsidP="005F6F98">
            <w:pPr>
              <w:jc w:val="center"/>
              <w:rPr>
                <w:rFonts w:ascii="Nyala" w:hAnsi="Nyala" w:cs="Arial"/>
                <w:b/>
                <w:bCs/>
                <w:sz w:val="18"/>
                <w:szCs w:val="18"/>
              </w:rPr>
            </w:pP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6. 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</w:rPr>
              <w:t>My Asset and Equity Values are /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የእኔ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ንብረትና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አክስዮን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ድርሻ</w:t>
            </w:r>
            <w:r w:rsidRPr="00DE32C5">
              <w:rPr>
                <w:rFonts w:ascii="Nyala" w:hAnsi="Nyala" w:cs="Arial"/>
                <w:b/>
                <w:bCs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b/>
                <w:bCs/>
                <w:sz w:val="18"/>
                <w:szCs w:val="18"/>
                <w:lang w:val="am"/>
              </w:rPr>
              <w:t>ዋጋ፡</w:t>
            </w:r>
          </w:p>
        </w:tc>
      </w:tr>
      <w:tr w:rsidR="00C01965" w:rsidRPr="00DE32C5" w14:paraId="3A7D23CA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FEE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Home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ቤት፡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A326B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Cash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ጥሬ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ገንዘብ፡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</w:tr>
      <w:tr w:rsidR="00C01965" w:rsidRPr="00DE32C5" w14:paraId="14A593A6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CC07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lastRenderedPageBreak/>
              <w:t xml:space="preserve">Checking Account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የቼክ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ሒሳብ፡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A2BF8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Retirement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ጡረታ፡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</w:tr>
      <w:tr w:rsidR="00C01965" w:rsidRPr="00DE32C5" w14:paraId="02E138E8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16E1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Savings Account(s)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የቁጠባ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ሒሳብ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(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ቦች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)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08BD5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Other (list)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ሌላ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(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ይዘርዝሩ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)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</w:tr>
      <w:tr w:rsidR="00C01965" w:rsidRPr="00DE32C5" w14:paraId="4A041914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DD8C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Auto(s) + make/</w:t>
            </w:r>
            <w:proofErr w:type="spellStart"/>
            <w:r w:rsidRPr="00DE32C5">
              <w:rPr>
                <w:rFonts w:ascii="Nyala" w:hAnsi="Nyala" w:cs="Arial"/>
                <w:sz w:val="18"/>
                <w:szCs w:val="18"/>
              </w:rPr>
              <w:t>yr</w:t>
            </w:r>
            <w:proofErr w:type="spellEnd"/>
            <w:r w:rsidRPr="00DE32C5">
              <w:rPr>
                <w:rFonts w:ascii="Nyala" w:hAnsi="Nyala" w:cs="Arial"/>
                <w:sz w:val="18"/>
                <w:szCs w:val="18"/>
              </w:rPr>
              <w:t xml:space="preserve">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ራስሰር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(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ራስሰሮች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) +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መስራት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/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አመት፡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FFF5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</w:tr>
      <w:tr w:rsidR="00C01965" w:rsidRPr="00DE32C5" w14:paraId="679F08A3" w14:textId="77777777" w:rsidTr="005F6F98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F7FF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0C26A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>Total /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ድምር፡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$</w:t>
            </w:r>
          </w:p>
        </w:tc>
      </w:tr>
      <w:tr w:rsidR="00C01965" w:rsidRPr="00DE32C5" w14:paraId="5A42B7A6" w14:textId="77777777" w:rsidTr="005F6F98">
        <w:trPr>
          <w:trHeight w:val="439"/>
        </w:trPr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B54E4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9C73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</w:p>
        </w:tc>
      </w:tr>
      <w:tr w:rsidR="00C01965" w:rsidRPr="00DE32C5" w14:paraId="0752C8B9" w14:textId="77777777" w:rsidTr="005F6F98">
        <w:trPr>
          <w:trHeight w:val="270"/>
        </w:trPr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4D45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Reviewed by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የተገመገመው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በ፡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________________________________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3479" w14:textId="77777777" w:rsidR="00C01965" w:rsidRPr="00DE32C5" w:rsidRDefault="00C01965" w:rsidP="005F6F98">
            <w:pPr>
              <w:rPr>
                <w:rFonts w:ascii="Nyala" w:hAnsi="Nyala" w:cs="Arial"/>
                <w:sz w:val="18"/>
                <w:szCs w:val="18"/>
              </w:rPr>
            </w:pPr>
            <w:r w:rsidRPr="00DE32C5">
              <w:rPr>
                <w:rFonts w:ascii="Nyala" w:hAnsi="Nyala" w:cs="Arial"/>
                <w:sz w:val="18"/>
                <w:szCs w:val="18"/>
              </w:rPr>
              <w:t xml:space="preserve">Date / </w:t>
            </w:r>
            <w:r w:rsidRPr="00DE32C5">
              <w:rPr>
                <w:rFonts w:ascii="Ebrima" w:hAnsi="Ebrima" w:cs="Ebrima"/>
                <w:sz w:val="18"/>
                <w:szCs w:val="18"/>
                <w:lang w:val="am"/>
              </w:rPr>
              <w:t>ቀን፡</w:t>
            </w:r>
            <w:r w:rsidRPr="00DE32C5">
              <w:rPr>
                <w:rFonts w:ascii="Nyala" w:hAnsi="Nyala" w:cs="Arial"/>
                <w:sz w:val="18"/>
                <w:szCs w:val="18"/>
                <w:lang w:val="am"/>
              </w:rPr>
              <w:t xml:space="preserve"> ________________________________ </w:t>
            </w:r>
          </w:p>
        </w:tc>
      </w:tr>
    </w:tbl>
    <w:p w14:paraId="653BB7B2" w14:textId="77777777" w:rsidR="00C01965" w:rsidRPr="00E9332B" w:rsidRDefault="00C01965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sectPr w:rsidR="00C01965" w:rsidRPr="00E9332B" w:rsidSect="001F5769">
      <w:footerReference w:type="default" r:id="rId17"/>
      <w:footerReference w:type="first" r:id="rId18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C73C" w14:textId="77777777" w:rsidR="000F1E00" w:rsidRDefault="000F1E00" w:rsidP="00485932">
      <w:r>
        <w:separator/>
      </w:r>
    </w:p>
  </w:endnote>
  <w:endnote w:type="continuationSeparator" w:id="0">
    <w:p w14:paraId="13BDAB83" w14:textId="77777777" w:rsidR="000F1E00" w:rsidRDefault="000F1E00" w:rsidP="00485932">
      <w:r>
        <w:continuationSeparator/>
      </w:r>
    </w:p>
  </w:endnote>
  <w:endnote w:type="continuationNotice" w:id="1">
    <w:p w14:paraId="613CE353" w14:textId="77777777" w:rsidR="000F1E00" w:rsidRDefault="000F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FCC5" w14:textId="0EF3E262" w:rsidR="008861B4" w:rsidRPr="001F5769" w:rsidRDefault="001F5769" w:rsidP="001F5769">
    <w:pPr>
      <w:pStyle w:val="Footer"/>
      <w:rPr>
        <w:rFonts w:ascii="Nyala" w:hAnsi="Nyala"/>
        <w:lang w:val="es-US"/>
      </w:rPr>
    </w:pPr>
    <w:r w:rsidRPr="00DE32C5">
      <w:rPr>
        <w:rFonts w:ascii="Nyala" w:hAnsi="Nyala"/>
      </w:rPr>
      <w:t xml:space="preserve">Revised 01/2022 / </w:t>
    </w:r>
    <w:r w:rsidRPr="00DE32C5">
      <w:rPr>
        <w:rFonts w:ascii="Ebrima" w:hAnsi="Ebrima" w:cs="Ebrima"/>
        <w:lang w:val="am"/>
      </w:rPr>
      <w:t>በ</w:t>
    </w:r>
    <w:r w:rsidRPr="00DE32C5">
      <w:rPr>
        <w:rFonts w:ascii="Nyala" w:hAnsi="Nyala"/>
        <w:lang w:val="am"/>
      </w:rPr>
      <w:t xml:space="preserve"> 01/2020 </w:t>
    </w:r>
    <w:r w:rsidRPr="00DE32C5">
      <w:rPr>
        <w:rFonts w:ascii="Ebrima" w:hAnsi="Ebrima" w:cs="Ebrima"/>
        <w:lang w:val="am"/>
      </w:rPr>
      <w:t>የተሻሻለ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34DB" w14:textId="73873E31" w:rsidR="00C01965" w:rsidRPr="00C01965" w:rsidRDefault="00C01965">
    <w:pPr>
      <w:pStyle w:val="Footer"/>
      <w:rPr>
        <w:rFonts w:ascii="Open Sans" w:hAnsi="Open Sans" w:cs="Open Sans"/>
        <w:sz w:val="22"/>
        <w:szCs w:val="22"/>
      </w:rPr>
    </w:pPr>
    <w:r w:rsidRPr="008861B4">
      <w:rPr>
        <w:rFonts w:ascii="Open Sans" w:hAnsi="Open Sans" w:cs="Open Sans"/>
        <w:sz w:val="22"/>
        <w:szCs w:val="22"/>
      </w:rPr>
      <w:t>Instructions for Clerk’s Fee Waiver</w:t>
    </w:r>
    <w:r>
      <w:rPr>
        <w:rFonts w:ascii="Open Sans" w:hAnsi="Open Sans" w:cs="Open Sans"/>
        <w:sz w:val="22"/>
        <w:szCs w:val="22"/>
      </w:rPr>
      <w:t xml:space="preserve">                  </w:t>
    </w:r>
    <w:r w:rsidRPr="008861B4">
      <w:rPr>
        <w:rFonts w:ascii="Open Sans" w:hAnsi="Open Sans" w:cs="Open Sans"/>
        <w:sz w:val="22"/>
        <w:szCs w:val="22"/>
      </w:rPr>
      <w:t xml:space="preserve">                                                   </w:t>
    </w:r>
    <w:r w:rsidRPr="008861B4">
      <w:rPr>
        <w:rFonts w:ascii="Open Sans" w:hAnsi="Open Sans" w:cs="Open Sans"/>
        <w:sz w:val="22"/>
        <w:szCs w:val="22"/>
      </w:rPr>
      <w:tab/>
      <w:t xml:space="preserve">             Last Updated </w:t>
    </w:r>
    <w:proofErr w:type="gramStart"/>
    <w:r w:rsidR="008B7FE5">
      <w:rPr>
        <w:rFonts w:ascii="Open Sans" w:hAnsi="Open Sans" w:cs="Open Sans"/>
        <w:sz w:val="22"/>
        <w:szCs w:val="22"/>
      </w:rPr>
      <w:t>1</w:t>
    </w:r>
    <w:r>
      <w:rPr>
        <w:rFonts w:ascii="Open Sans" w:hAnsi="Open Sans" w:cs="Open Sans"/>
        <w:sz w:val="22"/>
        <w:szCs w:val="22"/>
      </w:rPr>
      <w:t>/</w:t>
    </w:r>
    <w:r w:rsidR="008B7FE5">
      <w:rPr>
        <w:rFonts w:ascii="Open Sans" w:hAnsi="Open Sans" w:cs="Open Sans"/>
        <w:sz w:val="22"/>
        <w:szCs w:val="22"/>
      </w:rPr>
      <w:t>15</w:t>
    </w:r>
    <w:r>
      <w:rPr>
        <w:rFonts w:ascii="Open Sans" w:hAnsi="Open Sans" w:cs="Open Sans"/>
        <w:sz w:val="22"/>
        <w:szCs w:val="22"/>
      </w:rPr>
      <w:t>/202</w:t>
    </w:r>
    <w:r w:rsidR="008B7FE5">
      <w:rPr>
        <w:rFonts w:ascii="Open Sans" w:hAnsi="Open Sans" w:cs="Open Sans"/>
        <w:sz w:val="22"/>
        <w:szCs w:val="22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B7FE" w14:textId="77777777" w:rsidR="000F1E00" w:rsidRDefault="000F1E00" w:rsidP="00485932">
      <w:r>
        <w:separator/>
      </w:r>
    </w:p>
  </w:footnote>
  <w:footnote w:type="continuationSeparator" w:id="0">
    <w:p w14:paraId="1E9B2BE9" w14:textId="77777777" w:rsidR="000F1E00" w:rsidRDefault="000F1E00" w:rsidP="00485932">
      <w:r>
        <w:continuationSeparator/>
      </w:r>
    </w:p>
  </w:footnote>
  <w:footnote w:type="continuationNotice" w:id="1">
    <w:p w14:paraId="38825EA4" w14:textId="77777777" w:rsidR="000F1E00" w:rsidRDefault="000F1E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140FA"/>
    <w:multiLevelType w:val="hybridMultilevel"/>
    <w:tmpl w:val="F12E246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187C0E01"/>
    <w:multiLevelType w:val="multilevel"/>
    <w:tmpl w:val="038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934DF"/>
    <w:multiLevelType w:val="hybridMultilevel"/>
    <w:tmpl w:val="13E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EFD"/>
    <w:multiLevelType w:val="hybridMultilevel"/>
    <w:tmpl w:val="1360CBDE"/>
    <w:lvl w:ilvl="0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C4F"/>
    <w:multiLevelType w:val="hybridMultilevel"/>
    <w:tmpl w:val="1356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065E"/>
    <w:multiLevelType w:val="hybridMultilevel"/>
    <w:tmpl w:val="FE3C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3C8"/>
    <w:multiLevelType w:val="hybridMultilevel"/>
    <w:tmpl w:val="87BA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6401"/>
    <w:multiLevelType w:val="hybridMultilevel"/>
    <w:tmpl w:val="A09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246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1750690329">
    <w:abstractNumId w:val="6"/>
  </w:num>
  <w:num w:numId="3" w16cid:durableId="1344816970">
    <w:abstractNumId w:val="8"/>
  </w:num>
  <w:num w:numId="4" w16cid:durableId="1249581102">
    <w:abstractNumId w:val="7"/>
  </w:num>
  <w:num w:numId="5" w16cid:durableId="2126189669">
    <w:abstractNumId w:val="3"/>
  </w:num>
  <w:num w:numId="6" w16cid:durableId="30883373">
    <w:abstractNumId w:val="5"/>
  </w:num>
  <w:num w:numId="7" w16cid:durableId="1092583384">
    <w:abstractNumId w:val="1"/>
  </w:num>
  <w:num w:numId="8" w16cid:durableId="944389984">
    <w:abstractNumId w:val="4"/>
  </w:num>
  <w:num w:numId="9" w16cid:durableId="456291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EA"/>
    <w:rsid w:val="00054176"/>
    <w:rsid w:val="000731A9"/>
    <w:rsid w:val="000938A1"/>
    <w:rsid w:val="00097454"/>
    <w:rsid w:val="000B056C"/>
    <w:rsid w:val="000B3C82"/>
    <w:rsid w:val="000D570C"/>
    <w:rsid w:val="000E2642"/>
    <w:rsid w:val="000F0D49"/>
    <w:rsid w:val="000F1E00"/>
    <w:rsid w:val="00112D1F"/>
    <w:rsid w:val="001259B7"/>
    <w:rsid w:val="00135BEE"/>
    <w:rsid w:val="00136F5B"/>
    <w:rsid w:val="00140DD5"/>
    <w:rsid w:val="0017363E"/>
    <w:rsid w:val="001A407C"/>
    <w:rsid w:val="001A5DC0"/>
    <w:rsid w:val="001E0386"/>
    <w:rsid w:val="001E4487"/>
    <w:rsid w:val="001E47EC"/>
    <w:rsid w:val="001E517C"/>
    <w:rsid w:val="001F5769"/>
    <w:rsid w:val="00212E2C"/>
    <w:rsid w:val="002342CB"/>
    <w:rsid w:val="00245A53"/>
    <w:rsid w:val="00256594"/>
    <w:rsid w:val="00261508"/>
    <w:rsid w:val="002A0554"/>
    <w:rsid w:val="002D33CE"/>
    <w:rsid w:val="00336FB3"/>
    <w:rsid w:val="00347668"/>
    <w:rsid w:val="00370846"/>
    <w:rsid w:val="003819E7"/>
    <w:rsid w:val="0038351C"/>
    <w:rsid w:val="003842CE"/>
    <w:rsid w:val="003D4A8D"/>
    <w:rsid w:val="003D5A53"/>
    <w:rsid w:val="003E2891"/>
    <w:rsid w:val="003E5F03"/>
    <w:rsid w:val="003F65B1"/>
    <w:rsid w:val="00405EC7"/>
    <w:rsid w:val="00433D29"/>
    <w:rsid w:val="00440137"/>
    <w:rsid w:val="004403DC"/>
    <w:rsid w:val="004436D3"/>
    <w:rsid w:val="00446160"/>
    <w:rsid w:val="00484710"/>
    <w:rsid w:val="00485932"/>
    <w:rsid w:val="004B4B4F"/>
    <w:rsid w:val="004C4D93"/>
    <w:rsid w:val="004E7FA1"/>
    <w:rsid w:val="004F2423"/>
    <w:rsid w:val="004F25E3"/>
    <w:rsid w:val="00505587"/>
    <w:rsid w:val="00552C53"/>
    <w:rsid w:val="005566A2"/>
    <w:rsid w:val="00567429"/>
    <w:rsid w:val="00576E48"/>
    <w:rsid w:val="00587C5E"/>
    <w:rsid w:val="005935E1"/>
    <w:rsid w:val="005A0634"/>
    <w:rsid w:val="005A1898"/>
    <w:rsid w:val="005B0D3F"/>
    <w:rsid w:val="005C6782"/>
    <w:rsid w:val="005D03F6"/>
    <w:rsid w:val="005E78C4"/>
    <w:rsid w:val="00600581"/>
    <w:rsid w:val="006164E3"/>
    <w:rsid w:val="00623C91"/>
    <w:rsid w:val="00627AF1"/>
    <w:rsid w:val="0063769F"/>
    <w:rsid w:val="0064227A"/>
    <w:rsid w:val="00653400"/>
    <w:rsid w:val="006A6E49"/>
    <w:rsid w:val="006B5232"/>
    <w:rsid w:val="006D06F3"/>
    <w:rsid w:val="006D45BF"/>
    <w:rsid w:val="006F19C9"/>
    <w:rsid w:val="006F2A5E"/>
    <w:rsid w:val="00702B8E"/>
    <w:rsid w:val="00710707"/>
    <w:rsid w:val="00710CA4"/>
    <w:rsid w:val="007528ED"/>
    <w:rsid w:val="00753B25"/>
    <w:rsid w:val="007619D8"/>
    <w:rsid w:val="00761D12"/>
    <w:rsid w:val="0076645C"/>
    <w:rsid w:val="00786FB9"/>
    <w:rsid w:val="00790512"/>
    <w:rsid w:val="00797E99"/>
    <w:rsid w:val="007A4471"/>
    <w:rsid w:val="007A4AFA"/>
    <w:rsid w:val="007C1845"/>
    <w:rsid w:val="007D3142"/>
    <w:rsid w:val="007D77B8"/>
    <w:rsid w:val="007E46A1"/>
    <w:rsid w:val="008120BE"/>
    <w:rsid w:val="00816B1E"/>
    <w:rsid w:val="00822E24"/>
    <w:rsid w:val="0083655B"/>
    <w:rsid w:val="00875582"/>
    <w:rsid w:val="00881792"/>
    <w:rsid w:val="008861B4"/>
    <w:rsid w:val="00890B68"/>
    <w:rsid w:val="008B7FE5"/>
    <w:rsid w:val="008C2B32"/>
    <w:rsid w:val="008D7896"/>
    <w:rsid w:val="008F5DD6"/>
    <w:rsid w:val="009036D2"/>
    <w:rsid w:val="00910E1B"/>
    <w:rsid w:val="00947641"/>
    <w:rsid w:val="00960416"/>
    <w:rsid w:val="00966249"/>
    <w:rsid w:val="009712DE"/>
    <w:rsid w:val="0098191E"/>
    <w:rsid w:val="009845F8"/>
    <w:rsid w:val="009B19DB"/>
    <w:rsid w:val="009B6723"/>
    <w:rsid w:val="009C7E3C"/>
    <w:rsid w:val="009D54C1"/>
    <w:rsid w:val="009E0DD3"/>
    <w:rsid w:val="009E67CD"/>
    <w:rsid w:val="009F3CB0"/>
    <w:rsid w:val="00A00B30"/>
    <w:rsid w:val="00A128D9"/>
    <w:rsid w:val="00A33CF3"/>
    <w:rsid w:val="00A36943"/>
    <w:rsid w:val="00A50980"/>
    <w:rsid w:val="00A50CDE"/>
    <w:rsid w:val="00A51490"/>
    <w:rsid w:val="00A54C18"/>
    <w:rsid w:val="00A61439"/>
    <w:rsid w:val="00A757CC"/>
    <w:rsid w:val="00A76CDA"/>
    <w:rsid w:val="00A77CDC"/>
    <w:rsid w:val="00A935B8"/>
    <w:rsid w:val="00AA2C1D"/>
    <w:rsid w:val="00AD73C1"/>
    <w:rsid w:val="00AE5855"/>
    <w:rsid w:val="00AF5E39"/>
    <w:rsid w:val="00B0302A"/>
    <w:rsid w:val="00B366BA"/>
    <w:rsid w:val="00B3678D"/>
    <w:rsid w:val="00B415B0"/>
    <w:rsid w:val="00B42801"/>
    <w:rsid w:val="00B439AC"/>
    <w:rsid w:val="00B85EEA"/>
    <w:rsid w:val="00B868BF"/>
    <w:rsid w:val="00B90E11"/>
    <w:rsid w:val="00B91C22"/>
    <w:rsid w:val="00BA7B26"/>
    <w:rsid w:val="00BB10E2"/>
    <w:rsid w:val="00BC2745"/>
    <w:rsid w:val="00C01965"/>
    <w:rsid w:val="00C05E4B"/>
    <w:rsid w:val="00C0765E"/>
    <w:rsid w:val="00C174A4"/>
    <w:rsid w:val="00C17DE9"/>
    <w:rsid w:val="00C21B0D"/>
    <w:rsid w:val="00C31D45"/>
    <w:rsid w:val="00C35E1E"/>
    <w:rsid w:val="00C40B1B"/>
    <w:rsid w:val="00C552C9"/>
    <w:rsid w:val="00C715AB"/>
    <w:rsid w:val="00C9311C"/>
    <w:rsid w:val="00CA2C94"/>
    <w:rsid w:val="00CB06FE"/>
    <w:rsid w:val="00CC4467"/>
    <w:rsid w:val="00CF7B35"/>
    <w:rsid w:val="00D04DFB"/>
    <w:rsid w:val="00D073F5"/>
    <w:rsid w:val="00D2755B"/>
    <w:rsid w:val="00D30CF6"/>
    <w:rsid w:val="00D42BF4"/>
    <w:rsid w:val="00D54FEC"/>
    <w:rsid w:val="00D63744"/>
    <w:rsid w:val="00D81289"/>
    <w:rsid w:val="00D90200"/>
    <w:rsid w:val="00D963EC"/>
    <w:rsid w:val="00DC3ED0"/>
    <w:rsid w:val="00DC630D"/>
    <w:rsid w:val="00DE5A99"/>
    <w:rsid w:val="00DF4528"/>
    <w:rsid w:val="00E024EB"/>
    <w:rsid w:val="00E03AB4"/>
    <w:rsid w:val="00E06990"/>
    <w:rsid w:val="00E23CB7"/>
    <w:rsid w:val="00E240A3"/>
    <w:rsid w:val="00E322DE"/>
    <w:rsid w:val="00E44D39"/>
    <w:rsid w:val="00E472D1"/>
    <w:rsid w:val="00E73273"/>
    <w:rsid w:val="00E9332B"/>
    <w:rsid w:val="00E93D05"/>
    <w:rsid w:val="00E94363"/>
    <w:rsid w:val="00E94BBE"/>
    <w:rsid w:val="00EA5F68"/>
    <w:rsid w:val="00EA6AC2"/>
    <w:rsid w:val="00EC4DFF"/>
    <w:rsid w:val="00EE22ED"/>
    <w:rsid w:val="00EE41FF"/>
    <w:rsid w:val="00EE56A5"/>
    <w:rsid w:val="00F276AD"/>
    <w:rsid w:val="00F3198D"/>
    <w:rsid w:val="00F66494"/>
    <w:rsid w:val="00F91F1A"/>
    <w:rsid w:val="00F952BA"/>
    <w:rsid w:val="00F95997"/>
    <w:rsid w:val="00FA3754"/>
    <w:rsid w:val="00FA753B"/>
    <w:rsid w:val="00FC0AC1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C583"/>
  <w15:docId w15:val="{5E83E581-0A25-4929-A2AD-DB7B6B7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74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">
    <w:name w:val="Footnote Ref"/>
    <w:rsid w:val="00BC2745"/>
  </w:style>
  <w:style w:type="character" w:customStyle="1" w:styleId="DefaultPara">
    <w:name w:val="Default Para"/>
    <w:rsid w:val="00BC2745"/>
  </w:style>
  <w:style w:type="paragraph" w:styleId="BalloonText">
    <w:name w:val="Balloon Text"/>
    <w:basedOn w:val="Normal"/>
    <w:link w:val="BalloonTextChar"/>
    <w:rsid w:val="00D8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289"/>
    <w:pPr>
      <w:ind w:left="720"/>
      <w:contextualSpacing/>
    </w:pPr>
  </w:style>
  <w:style w:type="paragraph" w:styleId="Header">
    <w:name w:val="header"/>
    <w:basedOn w:val="Normal"/>
    <w:link w:val="HeaderChar"/>
    <w:rsid w:val="0048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932"/>
  </w:style>
  <w:style w:type="paragraph" w:styleId="Footer">
    <w:name w:val="footer"/>
    <w:basedOn w:val="Normal"/>
    <w:link w:val="FooterChar"/>
    <w:uiPriority w:val="99"/>
    <w:rsid w:val="0048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32"/>
  </w:style>
  <w:style w:type="table" w:styleId="TableGrid">
    <w:name w:val="Table Grid"/>
    <w:basedOn w:val="TableNormal"/>
    <w:rsid w:val="0076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3B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FA7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3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3CB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F3CB0"/>
  </w:style>
  <w:style w:type="character" w:customStyle="1" w:styleId="eop">
    <w:name w:val="eop"/>
    <w:basedOn w:val="DefaultParagraphFont"/>
    <w:rsid w:val="009F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ja-prd-ecexap1.kingcounty.gov/?q=H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JATranslations@kingcounty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ingcounty.gov/en/court/superior-court/about-superior-court/judges-staff/judges/delivering-document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ingcounty.gov/en/dept/dja/courts-jails-legal-system/case-records/records-access/portal-instructions-amha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429BFD09B6E42A5972907F62A7ABB" ma:contentTypeVersion="14" ma:contentTypeDescription="Create a new document." ma:contentTypeScope="" ma:versionID="5fb8935e52ad1db7b4c802c98129f1ef">
  <xsd:schema xmlns:xsd="http://www.w3.org/2001/XMLSchema" xmlns:xs="http://www.w3.org/2001/XMLSchema" xmlns:p="http://schemas.microsoft.com/office/2006/metadata/properties" xmlns:ns2="2d96fc6b-5c1f-4d80-bde9-97075dee824a" xmlns:ns3="b4a09685-4681-44c1-9d1a-8300b9172baa" targetNamespace="http://schemas.microsoft.com/office/2006/metadata/properties" ma:root="true" ma:fieldsID="3914a5ac0e9f49e6a6afbf0684dd2b0f" ns2:_="" ns3:_="">
    <xsd:import namespace="2d96fc6b-5c1f-4d80-bde9-97075dee824a"/>
    <xsd:import namespace="b4a09685-4681-44c1-9d1a-8300b9172baa"/>
    <xsd:element name="properties">
      <xsd:complexType>
        <xsd:sequence>
          <xsd:element name="documentManagement">
            <xsd:complexType>
              <xsd:all>
                <xsd:element ref="ns2:Records_x0020_Management_x0020_Status" minOccurs="0"/>
                <xsd:element ref="ns2:Locations" minOccurs="0"/>
                <xsd:element ref="ns2:Division" minOccurs="0"/>
                <xsd:element ref="ns2:Status" minOccurs="0"/>
                <xsd:element ref="ns2:Language" minOccurs="0"/>
                <xsd:element ref="ns2:Translator_x0020_Used" minOccurs="0"/>
                <xsd:element ref="ns2:Annual_x0020_Updates_x0020_Needed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fc6b-5c1f-4d80-bde9-97075dee824a" elementFormDefault="qualified">
    <xsd:import namespace="http://schemas.microsoft.com/office/2006/documentManagement/types"/>
    <xsd:import namespace="http://schemas.microsoft.com/office/infopath/2007/PartnerControls"/>
    <xsd:element name="Records_x0020_Management_x0020_Status" ma:index="2" nillable="true" ma:displayName="Records Management Status" ma:default="Active" ma:description="Required for records management purposes" ma:format="Dropdown" ma:internalName="Records_x0020_Management_x0020_Status" ma:readOnly="false">
      <xsd:simpleType>
        <xsd:restriction base="dms:Choice">
          <xsd:enumeration value="Active"/>
          <xsd:enumeration value="Draft"/>
        </xsd:restriction>
      </xsd:simpleType>
    </xsd:element>
    <xsd:element name="Locations" ma:index="3" nillable="true" ma:displayName="Locations" ma:internalName="Loca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Process Document Library"/>
                    <xsd:enumeration value="KC Script Portal"/>
                    <xsd:enumeration value="KC Script (Papersets)"/>
                    <xsd:enumeration value="Public website (KC.Gov)"/>
                  </xsd:restriction>
                </xsd:simpleType>
              </xsd:element>
            </xsd:sequence>
          </xsd:extension>
        </xsd:complexContent>
      </xsd:complexType>
    </xsd:element>
    <xsd:element name="Division" ma:index="4" nillable="true" ma:displayName="Owner" ma:format="Dropdown" ma:internalName="Division" ma:readOnly="false">
      <xsd:simpleType>
        <xsd:restriction base="dms:Choice">
          <xsd:enumeration value="Administration"/>
          <xsd:enumeration value="Caseflow"/>
          <xsd:enumeration value="Court Services"/>
          <xsd:enumeration value="Customer Services"/>
          <xsd:enumeration value="Drug Court"/>
          <xsd:enumeration value="Financial Services"/>
          <xsd:enumeration value="Juvenile"/>
          <xsd:enumeration value="Technology"/>
          <xsd:enumeration value="Training Team"/>
        </xsd:restriction>
      </xsd:simpleType>
    </xsd:element>
    <xsd:element name="Status" ma:index="5" nillable="true" ma:displayName="Status" ma:default="Submitted to Liaisons" ma:format="Dropdown" ma:internalName="Status" ma:readOnly="false">
      <xsd:simpleType>
        <xsd:restriction base="dms:Choice">
          <xsd:enumeration value="Submitted to Liaisons"/>
          <xsd:enumeration value="Submitted to Translator"/>
          <xsd:enumeration value="Translated - Fixing Format"/>
          <xsd:enumeration value="Translated - Ready for Use"/>
          <xsd:enumeration value="Uploaded PDF"/>
        </xsd:restriction>
      </xsd:simpleType>
    </xsd:element>
    <xsd:element name="Language" ma:index="6" nillable="true" ma:displayName="Language" ma:default="English" ma:format="Dropdown" ma:internalName="Language" ma:readOnly="false">
      <xsd:simpleType>
        <xsd:restriction base="dms:Choice">
          <xsd:enumeration value="All Languages"/>
          <xsd:enumeration value="Amharic"/>
          <xsd:enumeration value="Chinese (PRC)"/>
          <xsd:enumeration value="Chinese Simplified"/>
          <xsd:enumeration value="Chinese Traditional"/>
          <xsd:enumeration value="Chinese Traditional (Hong Kong)"/>
          <xsd:enumeration value="Chinese Traditional (Taiwan)"/>
          <xsd:enumeration value="English"/>
          <xsd:enumeration value="Russian"/>
          <xsd:enumeration value="Somali"/>
          <xsd:enumeration value="Spanish"/>
          <xsd:enumeration value="Vietnamese"/>
        </xsd:restriction>
      </xsd:simpleType>
    </xsd:element>
    <xsd:element name="Translator_x0020_Used" ma:index="7" nillable="true" ma:displayName="Translator Used" ma:internalName="Translator_x0020_Used" ma:readOnly="false">
      <xsd:simpleType>
        <xsd:restriction base="dms:Text">
          <xsd:maxLength value="255"/>
        </xsd:restriction>
      </xsd:simpleType>
    </xsd:element>
    <xsd:element name="Annual_x0020_Updates_x0020_Needed" ma:index="8" nillable="true" ma:displayName="Annual Updates Needed" ma:default="0" ma:internalName="Annual_x0020_Updates_x0020_Needed" ma:readOnly="false">
      <xsd:simpleType>
        <xsd:restriction base="dms:Boolean"/>
      </xsd:simpleType>
    </xsd:element>
    <xsd:element name="Notes0" ma:index="9" nillable="true" ma:displayName="Notes" ma:description="Document specific translation issues and work arounds. Things for the translator (or you!) to look out for." ma:internalName="Notes0" ma:readOnly="fals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9685-4681-44c1-9d1a-8300b9172ba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or_x0020_Used xmlns="2d96fc6b-5c1f-4d80-bde9-97075dee824a">LinguaLinx</Translator_x0020_Used>
    <Records_x0020_Management_x0020_Status xmlns="2d96fc6b-5c1f-4d80-bde9-97075dee824a">Active</Records_x0020_Management_x0020_Status>
    <Status xmlns="2d96fc6b-5c1f-4d80-bde9-97075dee824a">Translated - Ready for Use</Status>
    <Annual_x0020_Updates_x0020_Needed xmlns="2d96fc6b-5c1f-4d80-bde9-97075dee824a">false</Annual_x0020_Updates_x0020_Needed>
    <Locations xmlns="2d96fc6b-5c1f-4d80-bde9-97075dee824a">
      <Value>Business Process Document Library</Value>
    </Locations>
    <Division xmlns="2d96fc6b-5c1f-4d80-bde9-97075dee824a">Financial Services</Division>
    <Language xmlns="2d96fc6b-5c1f-4d80-bde9-97075dee824a">Amharic</Language>
    <Notes0 xmlns="2d96fc6b-5c1f-4d80-bde9-97075dee824a" xsi:nil="true"/>
    <_dlc_DocId xmlns="b4a09685-4681-44c1-9d1a-8300b9172baa">4KWM3C6QXE6Z-1703436843-204</_dlc_DocId>
    <_dlc_DocIdUrl xmlns="b4a09685-4681-44c1-9d1a-8300b9172baa">
      <Url>http://jake/admin/LanguageAccess/_layouts/15/DocIdRedir.aspx?ID=4KWM3C6QXE6Z-1703436843-204</Url>
      <Description>4KWM3C6QXE6Z-1703436843-204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D3D8-FCF8-4263-896A-D86BA20757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AA285C-A604-47C8-A758-826BC5C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47141-963C-441F-9109-97A274771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6fc6b-5c1f-4d80-bde9-97075dee824a"/>
    <ds:schemaRef ds:uri="b4a09685-4681-44c1-9d1a-8300b917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97306-FAD7-4DD8-88F4-5B80AFBC24BC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4a09685-4681-44c1-9d1a-8300b9172baa"/>
    <ds:schemaRef ds:uri="2d96fc6b-5c1f-4d80-bde9-97075dee824a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C7C2C90-0250-447A-9714-E6A838E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1007</Words>
  <Characters>5178</Characters>
  <Application>Microsoft Office Word</Application>
  <DocSecurity>0</DocSecurity>
  <Lines>322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Clerks Fee Waiver Instructions EPVC; ECR</vt:lpstr>
    </vt:vector>
  </TitlesOfParts>
  <Company>DJA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Clerks Fee Waiver Instructions</dc:title>
  <dc:subject/>
  <dc:creator>King County</dc:creator>
  <cp:keywords/>
  <dc:description/>
  <cp:lastModifiedBy>Smith, David</cp:lastModifiedBy>
  <cp:revision>52</cp:revision>
  <cp:lastPrinted>2022-03-03T18:59:00Z</cp:lastPrinted>
  <dcterms:created xsi:type="dcterms:W3CDTF">2022-04-01T18:05:00Z</dcterms:created>
  <dcterms:modified xsi:type="dcterms:W3CDTF">2025-01-16T00:21:00Z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0x010100991429BFD09B6E42A5972907F62A7ABB</vt:lpwstr>
  </property>
  <property fmtid="{D5CDD505-2E9C-101B-9397-08002B2CF9AE}" pid="3" name="_dlc_DocIdItemGuid">
    <vt:lpwstr>381a0d5d-e76b-4e27-bdea-eea5c60c614a</vt:lpwstr>
  </property>
  <property fmtid="{D5CDD505-2E9C-101B-9397-08002B2CF9AE}" pid="4" name="Document ID Value">
    <vt:lpwstr>4KWM3C6QXE6Z-1703436843-204</vt:lpwstr>
  </property>
  <property fmtid="{D5CDD505-2E9C-101B-9397-08002B2CF9AE}" pid="5" name="Owner">
    <vt:lpwstr>Financial Services</vt:lpwstr>
  </property>
</Properties>
</file>