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0906C" w14:textId="77777777" w:rsidR="00E94363" w:rsidRPr="00FE665C" w:rsidRDefault="00E94363" w:rsidP="00E94363">
      <w:pPr>
        <w:widowControl/>
        <w:spacing w:after="160" w:line="259" w:lineRule="auto"/>
        <w:jc w:val="right"/>
        <w:rPr>
          <w:rFonts w:ascii="Arial" w:eastAsia="Calibri" w:hAnsi="Arial" w:cs="Arial"/>
          <w:sz w:val="22"/>
        </w:rPr>
      </w:pPr>
      <w:r w:rsidRPr="00FE665C">
        <w:rPr>
          <w:rFonts w:ascii="Segoe UI" w:eastAsia="Calibri" w:hAnsi="Segoe UI"/>
          <w:noProof/>
          <w:sz w:val="22"/>
        </w:rPr>
        <w:drawing>
          <wp:anchor distT="0" distB="0" distL="114300" distR="114300" simplePos="0" relativeHeight="251660288" behindDoc="0" locked="0" layoutInCell="1" allowOverlap="1" wp14:anchorId="18ACDE0E" wp14:editId="3ACF81D9">
            <wp:simplePos x="0" y="0"/>
            <wp:positionH relativeFrom="margin">
              <wp:align>right</wp:align>
            </wp:positionH>
            <wp:positionV relativeFrom="paragraph">
              <wp:posOffset>-180975</wp:posOffset>
            </wp:positionV>
            <wp:extent cx="619125" cy="430960"/>
            <wp:effectExtent l="0" t="0" r="0" b="762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9125" cy="4309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09216DC2" w14:textId="77777777" w:rsidR="00E94363" w:rsidRPr="00E94363" w:rsidRDefault="00E94363" w:rsidP="00E94363">
      <w:pPr>
        <w:widowControl/>
        <w:ind w:left="-540"/>
        <w:jc w:val="right"/>
        <w:rPr>
          <w:rFonts w:ascii="Arial" w:eastAsia="Calibri" w:hAnsi="Arial" w:cs="Arial"/>
          <w:b/>
          <w:szCs w:val="22"/>
        </w:rPr>
      </w:pPr>
      <w:r w:rsidRPr="00E94363">
        <w:rPr>
          <w:rFonts w:ascii="Arial" w:eastAsia="Calibri" w:hAnsi="Arial" w:cs="Arial"/>
          <w:b/>
          <w:noProof/>
          <w:szCs w:val="22"/>
        </w:rPr>
        <mc:AlternateContent>
          <mc:Choice Requires="wps">
            <w:drawing>
              <wp:anchor distT="0" distB="0" distL="114300" distR="114300" simplePos="0" relativeHeight="251659264" behindDoc="0" locked="0" layoutInCell="1" allowOverlap="1" wp14:anchorId="45B5359A" wp14:editId="53D631A1">
                <wp:simplePos x="0" y="0"/>
                <wp:positionH relativeFrom="margin">
                  <wp:align>right</wp:align>
                </wp:positionH>
                <wp:positionV relativeFrom="paragraph">
                  <wp:posOffset>359591</wp:posOffset>
                </wp:positionV>
                <wp:extent cx="6807200" cy="24493"/>
                <wp:effectExtent l="19050" t="19050" r="31750" b="33020"/>
                <wp:wrapNone/>
                <wp:docPr id="2" name="Straight Connector 2"/>
                <wp:cNvGraphicFramePr/>
                <a:graphic xmlns:a="http://schemas.openxmlformats.org/drawingml/2006/main">
                  <a:graphicData uri="http://schemas.microsoft.com/office/word/2010/wordprocessingShape">
                    <wps:wsp>
                      <wps:cNvCnPr/>
                      <wps:spPr>
                        <a:xfrm>
                          <a:off x="0" y="0"/>
                          <a:ext cx="6807200" cy="24493"/>
                        </a:xfrm>
                        <a:prstGeom prst="line">
                          <a:avLst/>
                        </a:prstGeom>
                        <a:noFill/>
                        <a:ln w="38100" cap="flat" cmpd="sng" algn="ctr">
                          <a:gradFill flip="none" rotWithShape="1">
                            <a:gsLst>
                              <a:gs pos="0">
                                <a:srgbClr val="44546A">
                                  <a:lumMod val="75000"/>
                                </a:srgbClr>
                              </a:gs>
                              <a:gs pos="33000">
                                <a:srgbClr val="4472C4">
                                  <a:lumMod val="89000"/>
                                </a:srgbClr>
                              </a:gs>
                              <a:gs pos="65000">
                                <a:srgbClr val="4472C4">
                                  <a:lumMod val="75000"/>
                                </a:srgbClr>
                              </a:gs>
                              <a:gs pos="97000">
                                <a:srgbClr val="4472C4">
                                  <a:lumMod val="70000"/>
                                </a:srgbClr>
                              </a:gs>
                            </a:gsLst>
                            <a:lin ang="10800000" scaled="1"/>
                            <a:tileRect/>
                          </a:gra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210029" id="Straight Connector 2"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4.8pt,28.3pt" to="1020.8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" strokeweight="3pt">
                <v:stroke joinstyle="miter"/>
                <w10:wrap anchorx="margin"/>
              </v:line>
            </w:pict>
          </mc:Fallback>
        </mc:AlternateContent>
      </w:r>
      <w:r w:rsidRPr="00E94363">
        <w:rPr>
          <w:rFonts w:ascii="Arial" w:eastAsia="Calibri" w:hAnsi="Arial" w:cs="Arial"/>
          <w:b/>
          <w:szCs w:val="22"/>
        </w:rPr>
        <w:t xml:space="preserve">Superior Court </w:t>
      </w:r>
    </w:p>
    <w:p w14:paraId="627C5BE1" w14:textId="77777777" w:rsidR="00E94363" w:rsidRPr="00E94363" w:rsidRDefault="00E94363" w:rsidP="00E94363">
      <w:pPr>
        <w:widowControl/>
        <w:spacing w:after="160"/>
        <w:ind w:left="-540"/>
        <w:jc w:val="right"/>
        <w:rPr>
          <w:rFonts w:ascii="Arial" w:eastAsia="Calibri" w:hAnsi="Arial" w:cs="Arial"/>
          <w:b/>
          <w:szCs w:val="22"/>
        </w:rPr>
      </w:pPr>
      <w:r w:rsidRPr="00E94363">
        <w:rPr>
          <w:rFonts w:ascii="Arial" w:eastAsia="Calibri" w:hAnsi="Arial" w:cs="Arial"/>
          <w:b/>
          <w:szCs w:val="22"/>
        </w:rPr>
        <w:t>Clerk’s Office</w:t>
      </w:r>
    </w:p>
    <w:p w14:paraId="3F5C05B3" w14:textId="2ECD8882" w:rsidR="00966249" w:rsidRPr="00966249" w:rsidRDefault="00966249" w:rsidP="00FE665C">
      <w:pPr>
        <w:widowControl/>
        <w:contextualSpacing/>
        <w:rPr>
          <w:rFonts w:ascii="Century Gothic" w:eastAsia="Calibri" w:hAnsi="Century Gothic" w:cs="Segoe UI"/>
          <w:b/>
          <w:sz w:val="40"/>
          <w:szCs w:val="40"/>
        </w:rPr>
      </w:pPr>
      <w:r w:rsidRPr="00D95B16">
        <w:rPr>
          <w:rFonts w:ascii="Century Gothic" w:eastAsia="Calibri" w:hAnsi="Century Gothic" w:cs="Segoe UI"/>
          <w:b/>
          <w:sz w:val="36"/>
          <w:szCs w:val="36"/>
        </w:rPr>
        <w:t>INSTRUCTIONS FOR CLERK’S FEE WAIVER</w:t>
      </w:r>
    </w:p>
    <w:p w14:paraId="06852ED9" w14:textId="77777777" w:rsidR="001A628A" w:rsidRPr="00C100AD" w:rsidRDefault="001A628A" w:rsidP="00FE665C">
      <w:pPr>
        <w:widowControl/>
        <w:contextualSpacing/>
        <w:rPr>
          <w:rFonts w:ascii="Century Gothic" w:eastAsia="Calibri" w:hAnsi="Century Gothic" w:cs="Segoe UI"/>
          <w:b/>
          <w:sz w:val="16"/>
          <w:szCs w:val="16"/>
        </w:rPr>
      </w:pPr>
    </w:p>
    <w:p w14:paraId="773AC587" w14:textId="60870A52" w:rsidR="00EE22ED" w:rsidRDefault="00B22668" w:rsidP="00E9332B">
      <w:pPr>
        <w:contextualSpacing/>
        <w:rPr>
          <w:rFonts w:asciiTheme="majorBidi" w:hAnsiTheme="majorBidi" w:cstheme="majorBidi"/>
          <w:sz w:val="24"/>
          <w:szCs w:val="24"/>
          <w:lang w:val="ru-RU"/>
        </w:rPr>
      </w:pPr>
      <w:r>
        <w:rPr>
          <w:rFonts w:asciiTheme="majorBidi" w:hAnsiTheme="majorBidi" w:cstheme="majorBidi"/>
          <w:sz w:val="24"/>
          <w:szCs w:val="24"/>
          <w:lang w:val="ru-RU"/>
        </w:rPr>
        <w:t>Если вы не в состоянии оплатить судебный сбор (сборы) по вашему судебному делу, вы можете попросить об освобождении от уплаты сбора. При определении того, будет ли удовлетворена просьба об освобождении от уплаты пошлины, клерк будет рассматривать вашу платежеспособность на основании представленного заполненного и подписанного заявления в поддержку просьбы об освобождении от уплаты.</w:t>
      </w:r>
    </w:p>
    <w:p w14:paraId="769351A0" w14:textId="77777777" w:rsidR="00B22668" w:rsidRPr="00D95B16" w:rsidRDefault="00B22668" w:rsidP="00E9332B">
      <w:pPr>
        <w:contextualSpacing/>
        <w:rPr>
          <w:rFonts w:ascii="Segoe UI" w:hAnsi="Segoe UI" w:cs="Segoe UI"/>
          <w:sz w:val="22"/>
          <w:szCs w:val="22"/>
        </w:rPr>
      </w:pPr>
    </w:p>
    <w:p w14:paraId="773AC588" w14:textId="0F6AB7A1" w:rsidR="00347668" w:rsidRPr="00D95B16" w:rsidRDefault="00582130" w:rsidP="00E9332B">
      <w:pPr>
        <w:contextualSpacing/>
        <w:rPr>
          <w:rFonts w:ascii="Segoe UI" w:hAnsi="Segoe UI" w:cs="Segoe UI"/>
          <w:sz w:val="22"/>
          <w:szCs w:val="22"/>
        </w:rPr>
      </w:pPr>
      <w:proofErr w:type="spellStart"/>
      <w:r w:rsidRPr="00D95B16">
        <w:rPr>
          <w:rFonts w:ascii="Segoe UI" w:hAnsi="Segoe UI" w:cs="Segoe UI"/>
          <w:sz w:val="22"/>
          <w:szCs w:val="22"/>
        </w:rPr>
        <w:t>Для</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заполнения</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заявления</w:t>
      </w:r>
      <w:proofErr w:type="spellEnd"/>
      <w:r w:rsidRPr="00D95B16">
        <w:rPr>
          <w:rFonts w:ascii="Segoe UI" w:hAnsi="Segoe UI" w:cs="Segoe UI"/>
          <w:sz w:val="22"/>
          <w:szCs w:val="22"/>
        </w:rPr>
        <w:t>:</w:t>
      </w:r>
    </w:p>
    <w:p w14:paraId="773AC589" w14:textId="624BD94E" w:rsidR="00256594" w:rsidRPr="00D95B16" w:rsidRDefault="002A5279" w:rsidP="00E9332B">
      <w:pPr>
        <w:pStyle w:val="ListParagraph"/>
        <w:numPr>
          <w:ilvl w:val="0"/>
          <w:numId w:val="6"/>
        </w:numPr>
        <w:rPr>
          <w:rFonts w:ascii="Segoe UI" w:hAnsi="Segoe UI" w:cs="Segoe UI"/>
          <w:sz w:val="22"/>
          <w:szCs w:val="22"/>
        </w:rPr>
      </w:pPr>
      <w:proofErr w:type="spellStart"/>
      <w:r w:rsidRPr="00D95B16">
        <w:rPr>
          <w:rFonts w:ascii="Segoe UI" w:hAnsi="Segoe UI" w:cs="Segoe UI"/>
          <w:sz w:val="22"/>
          <w:szCs w:val="22"/>
        </w:rPr>
        <w:t>Впишите</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имена</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сторон</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истец</w:t>
      </w:r>
      <w:proofErr w:type="spellEnd"/>
      <w:r w:rsidRPr="00D95B16">
        <w:rPr>
          <w:rFonts w:ascii="Segoe UI" w:hAnsi="Segoe UI" w:cs="Segoe UI"/>
          <w:sz w:val="22"/>
          <w:szCs w:val="22"/>
        </w:rPr>
        <w:t>/</w:t>
      </w:r>
      <w:proofErr w:type="spellStart"/>
      <w:r w:rsidRPr="00D95B16">
        <w:rPr>
          <w:rFonts w:ascii="Segoe UI" w:hAnsi="Segoe UI" w:cs="Segoe UI"/>
          <w:sz w:val="22"/>
          <w:szCs w:val="22"/>
        </w:rPr>
        <w:t>заявитель</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против</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ответчика</w:t>
      </w:r>
      <w:proofErr w:type="spellEnd"/>
      <w:r w:rsidRPr="00D95B16">
        <w:rPr>
          <w:rFonts w:ascii="Segoe UI" w:hAnsi="Segoe UI" w:cs="Segoe UI"/>
          <w:sz w:val="22"/>
          <w:szCs w:val="22"/>
        </w:rPr>
        <w:t>)</w:t>
      </w:r>
      <w:r w:rsidR="00FE12DE" w:rsidRPr="00D95B16">
        <w:rPr>
          <w:rFonts w:ascii="Segoe UI" w:hAnsi="Segoe UI" w:cs="Segoe UI"/>
          <w:sz w:val="22"/>
          <w:szCs w:val="22"/>
        </w:rPr>
        <w:t>.</w:t>
      </w:r>
    </w:p>
    <w:p w14:paraId="773AC58A" w14:textId="4BF1CB67" w:rsidR="00EA6AC2" w:rsidRPr="00D95B16" w:rsidRDefault="006D7147" w:rsidP="00E9332B">
      <w:pPr>
        <w:pStyle w:val="ListParagraph"/>
        <w:numPr>
          <w:ilvl w:val="0"/>
          <w:numId w:val="6"/>
        </w:numPr>
        <w:rPr>
          <w:rFonts w:ascii="Segoe UI" w:hAnsi="Segoe UI" w:cs="Segoe UI"/>
          <w:sz w:val="22"/>
          <w:szCs w:val="22"/>
        </w:rPr>
      </w:pPr>
      <w:proofErr w:type="spellStart"/>
      <w:r w:rsidRPr="00D95B16">
        <w:rPr>
          <w:rFonts w:ascii="Segoe UI" w:hAnsi="Segoe UI" w:cs="Segoe UI"/>
          <w:sz w:val="22"/>
          <w:szCs w:val="22"/>
        </w:rPr>
        <w:t>Добавьте</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номер</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дела</w:t>
      </w:r>
      <w:proofErr w:type="spellEnd"/>
      <w:r w:rsidR="00FE12DE" w:rsidRPr="00D95B16">
        <w:rPr>
          <w:rFonts w:ascii="Segoe UI" w:hAnsi="Segoe UI" w:cs="Segoe UI"/>
          <w:sz w:val="22"/>
          <w:szCs w:val="22"/>
        </w:rPr>
        <w:t>.</w:t>
      </w:r>
    </w:p>
    <w:p w14:paraId="773AC58B" w14:textId="28BB7E91" w:rsidR="00B42801" w:rsidRPr="00D95B16" w:rsidRDefault="00910BBD" w:rsidP="00E9332B">
      <w:pPr>
        <w:pStyle w:val="ListParagraph"/>
        <w:numPr>
          <w:ilvl w:val="0"/>
          <w:numId w:val="6"/>
        </w:numPr>
        <w:ind w:right="-360"/>
        <w:rPr>
          <w:rFonts w:ascii="Segoe UI" w:hAnsi="Segoe UI" w:cs="Segoe UI"/>
          <w:sz w:val="22"/>
          <w:szCs w:val="22"/>
        </w:rPr>
      </w:pPr>
      <w:proofErr w:type="spellStart"/>
      <w:r w:rsidRPr="00D95B16">
        <w:rPr>
          <w:rFonts w:ascii="Segoe UI" w:hAnsi="Segoe UI" w:cs="Segoe UI"/>
          <w:sz w:val="22"/>
          <w:szCs w:val="22"/>
        </w:rPr>
        <w:t>Ниже</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номера</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дела</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отметьте</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один</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или</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несколько</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видов</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освобождения</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от</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уплаты</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пошлины</w:t>
      </w:r>
      <w:proofErr w:type="spellEnd"/>
      <w:r w:rsidRPr="00D95B16">
        <w:rPr>
          <w:rFonts w:ascii="Segoe UI" w:hAnsi="Segoe UI" w:cs="Segoe UI"/>
          <w:sz w:val="22"/>
          <w:szCs w:val="22"/>
        </w:rPr>
        <w:t xml:space="preserve">, о </w:t>
      </w:r>
      <w:proofErr w:type="spellStart"/>
      <w:r w:rsidRPr="00D95B16">
        <w:rPr>
          <w:rFonts w:ascii="Segoe UI" w:hAnsi="Segoe UI" w:cs="Segoe UI"/>
          <w:sz w:val="22"/>
          <w:szCs w:val="22"/>
        </w:rPr>
        <w:t>которых</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вы</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просите</w:t>
      </w:r>
      <w:proofErr w:type="spellEnd"/>
      <w:r w:rsidR="00FE12DE" w:rsidRPr="00D95B16">
        <w:rPr>
          <w:rFonts w:ascii="Segoe UI" w:hAnsi="Segoe UI" w:cs="Segoe UI"/>
          <w:sz w:val="22"/>
          <w:szCs w:val="22"/>
        </w:rPr>
        <w:t>.</w:t>
      </w:r>
    </w:p>
    <w:p w14:paraId="773AC58C" w14:textId="53D8116E" w:rsidR="00B42801" w:rsidRPr="00D95B16" w:rsidRDefault="00B90E1F" w:rsidP="00E9332B">
      <w:pPr>
        <w:pStyle w:val="ListParagraph"/>
        <w:numPr>
          <w:ilvl w:val="0"/>
          <w:numId w:val="6"/>
        </w:numPr>
        <w:ind w:right="-360"/>
        <w:rPr>
          <w:rFonts w:ascii="Segoe UI" w:hAnsi="Segoe UI" w:cs="Segoe UI"/>
          <w:sz w:val="22"/>
          <w:szCs w:val="22"/>
        </w:rPr>
      </w:pPr>
      <w:proofErr w:type="spellStart"/>
      <w:r w:rsidRPr="00D95B16">
        <w:rPr>
          <w:rFonts w:ascii="Segoe UI" w:hAnsi="Segoe UI" w:cs="Segoe UI"/>
          <w:sz w:val="22"/>
          <w:szCs w:val="22"/>
        </w:rPr>
        <w:t>Чётко</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укажите</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своё</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имя</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печатными</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буквами</w:t>
      </w:r>
      <w:proofErr w:type="spellEnd"/>
      <w:r w:rsidRPr="00D95B16">
        <w:rPr>
          <w:rFonts w:ascii="Segoe UI" w:hAnsi="Segoe UI" w:cs="Segoe UI"/>
          <w:sz w:val="22"/>
          <w:szCs w:val="22"/>
        </w:rPr>
        <w:t xml:space="preserve"> в </w:t>
      </w:r>
      <w:proofErr w:type="spellStart"/>
      <w:r w:rsidRPr="00D95B16">
        <w:rPr>
          <w:rFonts w:ascii="Segoe UI" w:hAnsi="Segoe UI" w:cs="Segoe UI"/>
          <w:sz w:val="22"/>
          <w:szCs w:val="22"/>
        </w:rPr>
        <w:t>отведённой</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строке</w:t>
      </w:r>
      <w:proofErr w:type="spellEnd"/>
      <w:r w:rsidR="00FE12DE" w:rsidRPr="00D95B16">
        <w:rPr>
          <w:rFonts w:ascii="Segoe UI" w:hAnsi="Segoe UI" w:cs="Segoe UI"/>
          <w:sz w:val="22"/>
          <w:szCs w:val="22"/>
        </w:rPr>
        <w:t>.</w:t>
      </w:r>
    </w:p>
    <w:p w14:paraId="773AC58D" w14:textId="47C5ECB1" w:rsidR="00135BEE" w:rsidRPr="00D95B16" w:rsidRDefault="00732D06" w:rsidP="00E9332B">
      <w:pPr>
        <w:pStyle w:val="ListParagraph"/>
        <w:numPr>
          <w:ilvl w:val="0"/>
          <w:numId w:val="6"/>
        </w:numPr>
        <w:ind w:right="-360"/>
        <w:rPr>
          <w:rFonts w:ascii="Segoe UI" w:hAnsi="Segoe UI" w:cs="Segoe UI"/>
          <w:sz w:val="22"/>
          <w:szCs w:val="22"/>
        </w:rPr>
      </w:pPr>
      <w:proofErr w:type="spellStart"/>
      <w:r w:rsidRPr="00D95B16">
        <w:rPr>
          <w:rFonts w:ascii="Segoe UI" w:hAnsi="Segoe UI" w:cs="Segoe UI"/>
          <w:sz w:val="22"/>
          <w:szCs w:val="22"/>
        </w:rPr>
        <w:t>Установите</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флажок</w:t>
      </w:r>
      <w:proofErr w:type="spellEnd"/>
      <w:r w:rsidRPr="00D95B16">
        <w:rPr>
          <w:rFonts w:ascii="Segoe UI" w:hAnsi="Segoe UI" w:cs="Segoe UI"/>
          <w:sz w:val="22"/>
          <w:szCs w:val="22"/>
        </w:rPr>
        <w:t xml:space="preserve"> в </w:t>
      </w:r>
      <w:proofErr w:type="spellStart"/>
      <w:r w:rsidRPr="00D95B16">
        <w:rPr>
          <w:rFonts w:ascii="Segoe UI" w:hAnsi="Segoe UI" w:cs="Segoe UI"/>
          <w:sz w:val="22"/>
          <w:szCs w:val="22"/>
        </w:rPr>
        <w:t>поле</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которое</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наилучшим</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образом</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подтверждает</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ваше</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право</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на</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получение</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освобождения</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от</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оплаты</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см</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ниже</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Приложите</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подтверждающий</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документ</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по</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мере</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необходимости</w:t>
      </w:r>
      <w:proofErr w:type="spellEnd"/>
      <w:r w:rsidRPr="00D95B16">
        <w:rPr>
          <w:rFonts w:ascii="Segoe UI" w:hAnsi="Segoe UI" w:cs="Segoe UI"/>
          <w:sz w:val="22"/>
          <w:szCs w:val="22"/>
        </w:rPr>
        <w:t>.</w:t>
      </w:r>
    </w:p>
    <w:p w14:paraId="773AC58E" w14:textId="6AB720F4" w:rsidR="00C21B0D" w:rsidRPr="00D95B16" w:rsidRDefault="001F7FD5" w:rsidP="00E9332B">
      <w:pPr>
        <w:pStyle w:val="ListParagraph"/>
        <w:numPr>
          <w:ilvl w:val="0"/>
          <w:numId w:val="6"/>
        </w:numPr>
        <w:ind w:right="-360"/>
        <w:rPr>
          <w:rFonts w:ascii="Segoe UI" w:hAnsi="Segoe UI" w:cs="Segoe UI"/>
          <w:sz w:val="22"/>
          <w:szCs w:val="22"/>
        </w:rPr>
      </w:pPr>
      <w:proofErr w:type="spellStart"/>
      <w:r w:rsidRPr="00D95B16">
        <w:rPr>
          <w:rFonts w:ascii="Segoe UI" w:hAnsi="Segoe UI" w:cs="Segoe UI"/>
          <w:sz w:val="22"/>
          <w:szCs w:val="22"/>
        </w:rPr>
        <w:t>Подпишите</w:t>
      </w:r>
      <w:proofErr w:type="spellEnd"/>
      <w:r w:rsidRPr="00D95B16">
        <w:rPr>
          <w:rFonts w:ascii="Segoe UI" w:hAnsi="Segoe UI" w:cs="Segoe UI"/>
          <w:sz w:val="22"/>
          <w:szCs w:val="22"/>
        </w:rPr>
        <w:t xml:space="preserve"> и </w:t>
      </w:r>
      <w:proofErr w:type="spellStart"/>
      <w:r w:rsidRPr="00D95B16">
        <w:rPr>
          <w:rFonts w:ascii="Segoe UI" w:hAnsi="Segoe UI" w:cs="Segoe UI"/>
          <w:sz w:val="22"/>
          <w:szCs w:val="22"/>
        </w:rPr>
        <w:t>поставьте</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дату</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на</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документе</w:t>
      </w:r>
      <w:proofErr w:type="spellEnd"/>
      <w:r w:rsidRPr="00D95B16">
        <w:rPr>
          <w:rFonts w:ascii="Segoe UI" w:hAnsi="Segoe UI" w:cs="Segoe UI"/>
          <w:sz w:val="22"/>
          <w:szCs w:val="22"/>
        </w:rPr>
        <w:t>.</w:t>
      </w:r>
    </w:p>
    <w:p w14:paraId="773AC58F" w14:textId="77777777" w:rsidR="000E2642" w:rsidRPr="00D95B16" w:rsidRDefault="000E2642" w:rsidP="00E9332B">
      <w:pPr>
        <w:contextualSpacing/>
        <w:rPr>
          <w:rFonts w:ascii="Segoe UI" w:hAnsi="Segoe UI" w:cs="Segoe UI"/>
          <w:sz w:val="22"/>
          <w:szCs w:val="22"/>
        </w:rPr>
      </w:pPr>
    </w:p>
    <w:p w14:paraId="773AC590" w14:textId="61888A87" w:rsidR="00AF5E39" w:rsidRPr="00D95B16" w:rsidRDefault="00DE2769" w:rsidP="00E9332B">
      <w:pPr>
        <w:contextualSpacing/>
        <w:rPr>
          <w:rFonts w:ascii="Segoe UI" w:hAnsi="Segoe UI" w:cs="Segoe UI"/>
          <w:b/>
          <w:sz w:val="22"/>
          <w:szCs w:val="22"/>
        </w:rPr>
      </w:pPr>
      <w:proofErr w:type="spellStart"/>
      <w:r w:rsidRPr="00D95B16">
        <w:rPr>
          <w:rFonts w:ascii="Segoe UI" w:hAnsi="Segoe UI" w:cs="Segoe UI"/>
          <w:b/>
          <w:sz w:val="22"/>
          <w:szCs w:val="22"/>
        </w:rPr>
        <w:t>Требования</w:t>
      </w:r>
      <w:proofErr w:type="spellEnd"/>
      <w:r w:rsidRPr="00D95B16">
        <w:rPr>
          <w:rFonts w:ascii="Segoe UI" w:hAnsi="Segoe UI" w:cs="Segoe UI"/>
          <w:b/>
          <w:sz w:val="22"/>
          <w:szCs w:val="22"/>
        </w:rPr>
        <w:t xml:space="preserve"> к </w:t>
      </w:r>
      <w:proofErr w:type="spellStart"/>
      <w:r w:rsidRPr="00D95B16">
        <w:rPr>
          <w:rFonts w:ascii="Segoe UI" w:hAnsi="Segoe UI" w:cs="Segoe UI"/>
          <w:b/>
          <w:sz w:val="22"/>
          <w:szCs w:val="22"/>
        </w:rPr>
        <w:t>проверке</w:t>
      </w:r>
      <w:proofErr w:type="spellEnd"/>
      <w:r w:rsidRPr="00D95B16">
        <w:rPr>
          <w:rFonts w:ascii="Segoe UI" w:hAnsi="Segoe UI" w:cs="Segoe UI"/>
          <w:b/>
          <w:sz w:val="22"/>
          <w:szCs w:val="22"/>
        </w:rPr>
        <w:t xml:space="preserve"> </w:t>
      </w:r>
      <w:proofErr w:type="spellStart"/>
      <w:r w:rsidRPr="00D95B16">
        <w:rPr>
          <w:rFonts w:ascii="Segoe UI" w:hAnsi="Segoe UI" w:cs="Segoe UI"/>
          <w:b/>
          <w:sz w:val="22"/>
          <w:szCs w:val="22"/>
        </w:rPr>
        <w:t>соответствия</w:t>
      </w:r>
      <w:proofErr w:type="spellEnd"/>
      <w:r w:rsidRPr="00D95B16">
        <w:rPr>
          <w:rFonts w:ascii="Segoe UI" w:hAnsi="Segoe UI" w:cs="Segoe UI"/>
          <w:b/>
          <w:sz w:val="22"/>
          <w:szCs w:val="22"/>
        </w:rPr>
        <w:t xml:space="preserve"> </w:t>
      </w:r>
      <w:proofErr w:type="spellStart"/>
      <w:r w:rsidRPr="00D95B16">
        <w:rPr>
          <w:rFonts w:ascii="Segoe UI" w:hAnsi="Segoe UI" w:cs="Segoe UI"/>
          <w:b/>
          <w:sz w:val="22"/>
          <w:szCs w:val="22"/>
        </w:rPr>
        <w:t>критериям</w:t>
      </w:r>
      <w:proofErr w:type="spellEnd"/>
      <w:r w:rsidRPr="00D95B16">
        <w:rPr>
          <w:rFonts w:ascii="Segoe UI" w:hAnsi="Segoe UI" w:cs="Segoe UI"/>
          <w:b/>
          <w:sz w:val="22"/>
          <w:szCs w:val="22"/>
        </w:rPr>
        <w:t xml:space="preserve"> </w:t>
      </w:r>
      <w:proofErr w:type="spellStart"/>
      <w:r w:rsidRPr="00D95B16">
        <w:rPr>
          <w:rFonts w:ascii="Segoe UI" w:hAnsi="Segoe UI" w:cs="Segoe UI"/>
          <w:b/>
          <w:sz w:val="22"/>
          <w:szCs w:val="22"/>
        </w:rPr>
        <w:t>для</w:t>
      </w:r>
      <w:proofErr w:type="spellEnd"/>
      <w:r w:rsidRPr="00D95B16">
        <w:rPr>
          <w:rFonts w:ascii="Segoe UI" w:hAnsi="Segoe UI" w:cs="Segoe UI"/>
          <w:b/>
          <w:sz w:val="22"/>
          <w:szCs w:val="22"/>
        </w:rPr>
        <w:t xml:space="preserve"> </w:t>
      </w:r>
      <w:proofErr w:type="spellStart"/>
      <w:r w:rsidRPr="00D95B16">
        <w:rPr>
          <w:rFonts w:ascii="Segoe UI" w:hAnsi="Segoe UI" w:cs="Segoe UI"/>
          <w:b/>
          <w:sz w:val="22"/>
          <w:szCs w:val="22"/>
        </w:rPr>
        <w:t>освобождения</w:t>
      </w:r>
      <w:proofErr w:type="spellEnd"/>
      <w:r w:rsidRPr="00D95B16">
        <w:rPr>
          <w:rFonts w:ascii="Segoe UI" w:hAnsi="Segoe UI" w:cs="Segoe UI"/>
          <w:b/>
          <w:sz w:val="22"/>
          <w:szCs w:val="22"/>
        </w:rPr>
        <w:t xml:space="preserve"> </w:t>
      </w:r>
      <w:proofErr w:type="spellStart"/>
      <w:r w:rsidRPr="00D95B16">
        <w:rPr>
          <w:rFonts w:ascii="Segoe UI" w:hAnsi="Segoe UI" w:cs="Segoe UI"/>
          <w:b/>
          <w:sz w:val="22"/>
          <w:szCs w:val="22"/>
        </w:rPr>
        <w:t>от</w:t>
      </w:r>
      <w:proofErr w:type="spellEnd"/>
      <w:r w:rsidRPr="00D95B16">
        <w:rPr>
          <w:rFonts w:ascii="Segoe UI" w:hAnsi="Segoe UI" w:cs="Segoe UI"/>
          <w:b/>
          <w:sz w:val="22"/>
          <w:szCs w:val="22"/>
        </w:rPr>
        <w:t xml:space="preserve"> </w:t>
      </w:r>
      <w:proofErr w:type="spellStart"/>
      <w:r w:rsidRPr="00D95B16">
        <w:rPr>
          <w:rFonts w:ascii="Segoe UI" w:hAnsi="Segoe UI" w:cs="Segoe UI"/>
          <w:b/>
          <w:sz w:val="22"/>
          <w:szCs w:val="22"/>
        </w:rPr>
        <w:t>оплаты</w:t>
      </w:r>
      <w:proofErr w:type="spellEnd"/>
      <w:r w:rsidRPr="00D95B16">
        <w:rPr>
          <w:rFonts w:ascii="Segoe UI" w:hAnsi="Segoe UI" w:cs="Segoe UI"/>
          <w:b/>
          <w:sz w:val="22"/>
          <w:szCs w:val="22"/>
        </w:rPr>
        <w:t xml:space="preserve"> </w:t>
      </w:r>
      <w:proofErr w:type="spellStart"/>
      <w:r w:rsidRPr="00D95B16">
        <w:rPr>
          <w:rFonts w:ascii="Segoe UI" w:hAnsi="Segoe UI" w:cs="Segoe UI"/>
          <w:b/>
          <w:sz w:val="22"/>
          <w:szCs w:val="22"/>
        </w:rPr>
        <w:t>сбора</w:t>
      </w:r>
      <w:proofErr w:type="spellEnd"/>
      <w:r w:rsidRPr="00D95B16">
        <w:rPr>
          <w:rFonts w:ascii="Segoe UI" w:hAnsi="Segoe UI" w:cs="Segoe UI"/>
          <w:b/>
          <w:sz w:val="22"/>
          <w:szCs w:val="22"/>
        </w:rPr>
        <w:t>:</w:t>
      </w:r>
    </w:p>
    <w:p w14:paraId="773AC591" w14:textId="77777777" w:rsidR="009845F8" w:rsidRPr="00D95B16" w:rsidRDefault="009845F8" w:rsidP="00E9332B">
      <w:pPr>
        <w:contextualSpacing/>
        <w:rPr>
          <w:rFonts w:ascii="Segoe UI" w:hAnsi="Segoe UI" w:cs="Segoe UI"/>
          <w:b/>
          <w:sz w:val="22"/>
          <w:szCs w:val="22"/>
        </w:rPr>
      </w:pPr>
    </w:p>
    <w:p w14:paraId="773AC592" w14:textId="65B1DF90" w:rsidR="00FC0AC1" w:rsidRPr="00D95B16" w:rsidRDefault="00BE0BEA" w:rsidP="00E9332B">
      <w:pPr>
        <w:contextualSpacing/>
        <w:rPr>
          <w:rFonts w:ascii="Segoe UI" w:hAnsi="Segoe UI" w:cs="Segoe UI"/>
          <w:sz w:val="22"/>
          <w:szCs w:val="22"/>
        </w:rPr>
      </w:pPr>
      <w:proofErr w:type="spellStart"/>
      <w:r w:rsidRPr="00D95B16">
        <w:rPr>
          <w:rFonts w:ascii="Segoe UI" w:hAnsi="Segoe UI" w:cs="Segoe UI"/>
          <w:sz w:val="22"/>
          <w:szCs w:val="22"/>
          <w:u w:val="single"/>
        </w:rPr>
        <w:t>Письмо</w:t>
      </w:r>
      <w:proofErr w:type="spellEnd"/>
      <w:r w:rsidRPr="00D95B16">
        <w:rPr>
          <w:rFonts w:ascii="Segoe UI" w:hAnsi="Segoe UI" w:cs="Segoe UI"/>
          <w:sz w:val="22"/>
          <w:szCs w:val="22"/>
          <w:u w:val="single"/>
        </w:rPr>
        <w:t xml:space="preserve"> о </w:t>
      </w:r>
      <w:proofErr w:type="spellStart"/>
      <w:r w:rsidRPr="00D95B16">
        <w:rPr>
          <w:rFonts w:ascii="Segoe UI" w:hAnsi="Segoe UI" w:cs="Segoe UI"/>
          <w:sz w:val="22"/>
          <w:szCs w:val="22"/>
          <w:u w:val="single"/>
        </w:rPr>
        <w:t>получении</w:t>
      </w:r>
      <w:proofErr w:type="spellEnd"/>
      <w:r w:rsidRPr="00D95B16">
        <w:rPr>
          <w:rFonts w:ascii="Segoe UI" w:hAnsi="Segoe UI" w:cs="Segoe UI"/>
          <w:sz w:val="22"/>
          <w:szCs w:val="22"/>
          <w:u w:val="single"/>
        </w:rPr>
        <w:t xml:space="preserve"> </w:t>
      </w:r>
      <w:proofErr w:type="spellStart"/>
      <w:r w:rsidRPr="00D95B16">
        <w:rPr>
          <w:rFonts w:ascii="Segoe UI" w:hAnsi="Segoe UI" w:cs="Segoe UI"/>
          <w:sz w:val="22"/>
          <w:szCs w:val="22"/>
          <w:u w:val="single"/>
        </w:rPr>
        <w:t>льгот</w:t>
      </w:r>
      <w:proofErr w:type="spellEnd"/>
      <w:r w:rsidRPr="00D95B16">
        <w:rPr>
          <w:rFonts w:ascii="Segoe UI" w:hAnsi="Segoe UI" w:cs="Segoe UI"/>
          <w:sz w:val="22"/>
          <w:szCs w:val="22"/>
          <w:u w:val="single"/>
        </w:rPr>
        <w:t>:</w:t>
      </w:r>
      <w:r w:rsidRPr="00D95B16">
        <w:rPr>
          <w:rFonts w:ascii="Segoe UI" w:hAnsi="Segoe UI" w:cs="Segoe UI"/>
          <w:sz w:val="22"/>
          <w:szCs w:val="22"/>
        </w:rPr>
        <w:t xml:space="preserve"> В </w:t>
      </w:r>
      <w:proofErr w:type="spellStart"/>
      <w:r w:rsidRPr="00D95B16">
        <w:rPr>
          <w:rFonts w:ascii="Segoe UI" w:hAnsi="Segoe UI" w:cs="Segoe UI"/>
          <w:sz w:val="22"/>
          <w:szCs w:val="22"/>
        </w:rPr>
        <w:t>настоящее</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время</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вы</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получаете</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помощь</w:t>
      </w:r>
      <w:proofErr w:type="spellEnd"/>
      <w:r w:rsidRPr="00D95B16">
        <w:rPr>
          <w:rFonts w:ascii="Segoe UI" w:hAnsi="Segoe UI" w:cs="Segoe UI"/>
          <w:sz w:val="22"/>
          <w:szCs w:val="22"/>
        </w:rPr>
        <w:t xml:space="preserve"> в </w:t>
      </w:r>
      <w:proofErr w:type="spellStart"/>
      <w:r w:rsidRPr="00D95B16">
        <w:rPr>
          <w:rFonts w:ascii="Segoe UI" w:hAnsi="Segoe UI" w:cs="Segoe UI"/>
          <w:sz w:val="22"/>
          <w:szCs w:val="22"/>
        </w:rPr>
        <w:t>рамках</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программы</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помощи</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основанной</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на</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ваших</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потребностях</w:t>
      </w:r>
      <w:proofErr w:type="spellEnd"/>
      <w:r w:rsidRPr="00D95B16">
        <w:rPr>
          <w:rFonts w:ascii="Segoe UI" w:hAnsi="Segoe UI" w:cs="Segoe UI"/>
          <w:sz w:val="22"/>
          <w:szCs w:val="22"/>
        </w:rPr>
        <w:t xml:space="preserve"> и </w:t>
      </w:r>
      <w:proofErr w:type="spellStart"/>
      <w:r w:rsidRPr="00D95B16">
        <w:rPr>
          <w:rFonts w:ascii="Segoe UI" w:hAnsi="Segoe UI" w:cs="Segoe UI"/>
          <w:sz w:val="22"/>
          <w:szCs w:val="22"/>
        </w:rPr>
        <w:t>учитывающей</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доступные</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средства</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например</w:t>
      </w:r>
      <w:proofErr w:type="spellEnd"/>
      <w:r w:rsidRPr="00D95B16">
        <w:rPr>
          <w:rFonts w:ascii="Segoe UI" w:hAnsi="Segoe UI" w:cs="Segoe UI"/>
          <w:sz w:val="22"/>
          <w:szCs w:val="22"/>
        </w:rPr>
        <w:t>:</w:t>
      </w:r>
    </w:p>
    <w:p w14:paraId="773AC593" w14:textId="06CCA41E" w:rsidR="00FC0AC1" w:rsidRPr="00D95B16" w:rsidRDefault="00DE3DDC" w:rsidP="00E9332B">
      <w:pPr>
        <w:pStyle w:val="ListParagraph"/>
        <w:numPr>
          <w:ilvl w:val="0"/>
          <w:numId w:val="3"/>
        </w:numPr>
        <w:rPr>
          <w:rFonts w:ascii="Segoe UI" w:hAnsi="Segoe UI" w:cs="Segoe UI"/>
          <w:sz w:val="22"/>
          <w:szCs w:val="22"/>
        </w:rPr>
      </w:pPr>
      <w:r w:rsidRPr="00D95B16">
        <w:rPr>
          <w:rFonts w:ascii="Segoe UI" w:hAnsi="Segoe UI" w:cs="Segoe UI"/>
          <w:sz w:val="22"/>
          <w:szCs w:val="22"/>
        </w:rPr>
        <w:t xml:space="preserve">Federal Temporary Assistance for Needy Families (TANF) – </w:t>
      </w:r>
      <w:proofErr w:type="spellStart"/>
      <w:r w:rsidRPr="00D95B16">
        <w:rPr>
          <w:rFonts w:ascii="Segoe UI" w:hAnsi="Segoe UI" w:cs="Segoe UI"/>
          <w:sz w:val="22"/>
          <w:szCs w:val="22"/>
        </w:rPr>
        <w:t>Временная</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федеральная</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помощь</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нуждающимся</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семьям</w:t>
      </w:r>
      <w:proofErr w:type="spellEnd"/>
    </w:p>
    <w:p w14:paraId="773AC594" w14:textId="4BD91672" w:rsidR="00FC0AC1" w:rsidRPr="00D95B16" w:rsidRDefault="00C81BA1" w:rsidP="00E9332B">
      <w:pPr>
        <w:pStyle w:val="ListParagraph"/>
        <w:numPr>
          <w:ilvl w:val="0"/>
          <w:numId w:val="3"/>
        </w:numPr>
        <w:rPr>
          <w:rFonts w:ascii="Segoe UI" w:hAnsi="Segoe UI" w:cs="Segoe UI"/>
          <w:sz w:val="22"/>
          <w:szCs w:val="22"/>
        </w:rPr>
      </w:pPr>
      <w:r w:rsidRPr="00D95B16">
        <w:rPr>
          <w:rFonts w:ascii="Segoe UI" w:hAnsi="Segoe UI" w:cs="Segoe UI"/>
          <w:sz w:val="22"/>
          <w:szCs w:val="22"/>
        </w:rPr>
        <w:t xml:space="preserve">State-provided general assistance for unemployable individuals (GA-U or GA-X) – </w:t>
      </w:r>
      <w:proofErr w:type="spellStart"/>
      <w:r w:rsidRPr="00D95B16">
        <w:rPr>
          <w:rFonts w:ascii="Segoe UI" w:hAnsi="Segoe UI" w:cs="Segoe UI"/>
          <w:sz w:val="22"/>
          <w:szCs w:val="22"/>
        </w:rPr>
        <w:t>Общая</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государственная</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помощь</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нетрудоспособным</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лицам</w:t>
      </w:r>
      <w:proofErr w:type="spellEnd"/>
    </w:p>
    <w:p w14:paraId="773AC595" w14:textId="7CB25304" w:rsidR="00FC0AC1" w:rsidRPr="00D95B16" w:rsidRDefault="00277516" w:rsidP="00E9332B">
      <w:pPr>
        <w:pStyle w:val="ListParagraph"/>
        <w:numPr>
          <w:ilvl w:val="0"/>
          <w:numId w:val="3"/>
        </w:numPr>
        <w:rPr>
          <w:rFonts w:ascii="Segoe UI" w:hAnsi="Segoe UI" w:cs="Segoe UI"/>
          <w:sz w:val="22"/>
          <w:szCs w:val="22"/>
        </w:rPr>
      </w:pPr>
      <w:r w:rsidRPr="00D95B16">
        <w:rPr>
          <w:rFonts w:ascii="Segoe UI" w:hAnsi="Segoe UI" w:cs="Segoe UI"/>
          <w:sz w:val="22"/>
          <w:szCs w:val="22"/>
        </w:rPr>
        <w:t xml:space="preserve">Federal Supplemental Security Income (SSI) – </w:t>
      </w:r>
      <w:proofErr w:type="spellStart"/>
      <w:r w:rsidRPr="00D95B16">
        <w:rPr>
          <w:rFonts w:ascii="Segoe UI" w:hAnsi="Segoe UI" w:cs="Segoe UI"/>
          <w:sz w:val="22"/>
          <w:szCs w:val="22"/>
        </w:rPr>
        <w:t>Добавочные</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федеральные</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пособия</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малоимущим</w:t>
      </w:r>
      <w:proofErr w:type="spellEnd"/>
    </w:p>
    <w:p w14:paraId="773AC596" w14:textId="1E225FA1" w:rsidR="00FC0AC1" w:rsidRPr="00D95B16" w:rsidRDefault="00AD4115" w:rsidP="00E9332B">
      <w:pPr>
        <w:pStyle w:val="ListParagraph"/>
        <w:numPr>
          <w:ilvl w:val="0"/>
          <w:numId w:val="3"/>
        </w:numPr>
        <w:rPr>
          <w:rFonts w:ascii="Segoe UI" w:hAnsi="Segoe UI" w:cs="Segoe UI"/>
          <w:sz w:val="22"/>
          <w:szCs w:val="22"/>
        </w:rPr>
      </w:pPr>
      <w:r w:rsidRPr="00D95B16">
        <w:rPr>
          <w:rFonts w:ascii="Segoe UI" w:hAnsi="Segoe UI" w:cs="Segoe UI"/>
          <w:sz w:val="22"/>
          <w:szCs w:val="22"/>
        </w:rPr>
        <w:t xml:space="preserve">Federal poverty-related veteran’s benefits – </w:t>
      </w:r>
      <w:proofErr w:type="spellStart"/>
      <w:r w:rsidRPr="00D95B16">
        <w:rPr>
          <w:rFonts w:ascii="Segoe UI" w:hAnsi="Segoe UI" w:cs="Segoe UI"/>
          <w:sz w:val="22"/>
          <w:szCs w:val="22"/>
        </w:rPr>
        <w:t>Федеральные</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пособия</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ветеранам</w:t>
      </w:r>
      <w:proofErr w:type="spellEnd"/>
    </w:p>
    <w:p w14:paraId="773AC597" w14:textId="59F80808" w:rsidR="00FC0AC1" w:rsidRPr="00D95B16" w:rsidRDefault="009534D5" w:rsidP="00E9332B">
      <w:pPr>
        <w:pStyle w:val="ListParagraph"/>
        <w:numPr>
          <w:ilvl w:val="0"/>
          <w:numId w:val="3"/>
        </w:numPr>
        <w:rPr>
          <w:rFonts w:ascii="Segoe UI" w:hAnsi="Segoe UI" w:cs="Segoe UI"/>
          <w:sz w:val="22"/>
          <w:szCs w:val="22"/>
        </w:rPr>
      </w:pPr>
      <w:r w:rsidRPr="00D95B16">
        <w:rPr>
          <w:rFonts w:ascii="Segoe UI" w:hAnsi="Segoe UI" w:cs="Segoe UI"/>
          <w:sz w:val="22"/>
          <w:szCs w:val="22"/>
        </w:rPr>
        <w:t xml:space="preserve">Food Stamp Program (FSP) – </w:t>
      </w:r>
      <w:proofErr w:type="spellStart"/>
      <w:r w:rsidRPr="00D95B16">
        <w:rPr>
          <w:rFonts w:ascii="Segoe UI" w:hAnsi="Segoe UI" w:cs="Segoe UI"/>
          <w:sz w:val="22"/>
          <w:szCs w:val="22"/>
        </w:rPr>
        <w:t>Талоны</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на</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питание</w:t>
      </w:r>
      <w:proofErr w:type="spellEnd"/>
    </w:p>
    <w:p w14:paraId="773AC598" w14:textId="77777777" w:rsidR="00797E99" w:rsidRPr="00D95B16" w:rsidRDefault="00797E99" w:rsidP="00E9332B">
      <w:pPr>
        <w:contextualSpacing/>
        <w:rPr>
          <w:rFonts w:ascii="Segoe UI" w:hAnsi="Segoe UI" w:cs="Segoe UI"/>
          <w:sz w:val="22"/>
          <w:szCs w:val="22"/>
        </w:rPr>
      </w:pPr>
    </w:p>
    <w:p w14:paraId="773AC59A" w14:textId="6CB8721A" w:rsidR="00AE5855" w:rsidRPr="00162044" w:rsidRDefault="00F41CAF" w:rsidP="00E9332B">
      <w:pPr>
        <w:contextualSpacing/>
        <w:rPr>
          <w:rFonts w:ascii="Segoe UI" w:hAnsi="Segoe UI" w:cs="Segoe UI"/>
          <w:sz w:val="22"/>
          <w:szCs w:val="22"/>
        </w:rPr>
      </w:pPr>
      <w:proofErr w:type="spellStart"/>
      <w:r w:rsidRPr="00D95B16">
        <w:rPr>
          <w:rFonts w:ascii="Segoe UI" w:hAnsi="Segoe UI" w:cs="Segoe UI"/>
          <w:sz w:val="22"/>
          <w:szCs w:val="22"/>
          <w:u w:val="single"/>
        </w:rPr>
        <w:t>Форма</w:t>
      </w:r>
      <w:proofErr w:type="spellEnd"/>
      <w:r w:rsidRPr="00D95B16">
        <w:rPr>
          <w:rFonts w:ascii="Segoe UI" w:hAnsi="Segoe UI" w:cs="Segoe UI"/>
          <w:sz w:val="22"/>
          <w:szCs w:val="22"/>
          <w:u w:val="single"/>
        </w:rPr>
        <w:t xml:space="preserve"> </w:t>
      </w:r>
      <w:proofErr w:type="spellStart"/>
      <w:r w:rsidRPr="00D95B16">
        <w:rPr>
          <w:rFonts w:ascii="Segoe UI" w:hAnsi="Segoe UI" w:cs="Segoe UI"/>
          <w:sz w:val="22"/>
          <w:szCs w:val="22"/>
          <w:u w:val="single"/>
        </w:rPr>
        <w:t>финансовой</w:t>
      </w:r>
      <w:proofErr w:type="spellEnd"/>
      <w:r w:rsidRPr="00D95B16">
        <w:rPr>
          <w:rFonts w:ascii="Segoe UI" w:hAnsi="Segoe UI" w:cs="Segoe UI"/>
          <w:sz w:val="22"/>
          <w:szCs w:val="22"/>
          <w:u w:val="single"/>
        </w:rPr>
        <w:t xml:space="preserve"> </w:t>
      </w:r>
      <w:proofErr w:type="spellStart"/>
      <w:r w:rsidRPr="00D95B16">
        <w:rPr>
          <w:rFonts w:ascii="Segoe UI" w:hAnsi="Segoe UI" w:cs="Segoe UI"/>
          <w:sz w:val="22"/>
          <w:szCs w:val="22"/>
          <w:u w:val="single"/>
        </w:rPr>
        <w:t>декларации</w:t>
      </w:r>
      <w:proofErr w:type="spellEnd"/>
      <w:r w:rsidRPr="00D95B16">
        <w:rPr>
          <w:rFonts w:ascii="Segoe UI" w:hAnsi="Segoe UI" w:cs="Segoe UI"/>
          <w:sz w:val="22"/>
          <w:szCs w:val="22"/>
          <w:u w:val="single"/>
        </w:rPr>
        <w:t>:</w:t>
      </w:r>
      <w:r w:rsidRPr="00D95B16">
        <w:rPr>
          <w:rFonts w:ascii="Segoe UI" w:hAnsi="Segoe UI" w:cs="Segoe UI"/>
          <w:sz w:val="22"/>
          <w:szCs w:val="22"/>
        </w:rPr>
        <w:t xml:space="preserve"> </w:t>
      </w:r>
      <w:proofErr w:type="spellStart"/>
      <w:r w:rsidRPr="00D95B16">
        <w:rPr>
          <w:rFonts w:ascii="Segoe UI" w:hAnsi="Segoe UI" w:cs="Segoe UI"/>
          <w:sz w:val="22"/>
          <w:szCs w:val="22"/>
        </w:rPr>
        <w:t>Доход</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вашей</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семьи</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менее</w:t>
      </w:r>
      <w:proofErr w:type="spellEnd"/>
      <w:r w:rsidRPr="00D95B16">
        <w:rPr>
          <w:rFonts w:ascii="Segoe UI" w:hAnsi="Segoe UI" w:cs="Segoe UI"/>
          <w:sz w:val="22"/>
          <w:szCs w:val="22"/>
        </w:rPr>
        <w:t xml:space="preserve"> 125% </w:t>
      </w:r>
      <w:proofErr w:type="spellStart"/>
      <w:r w:rsidRPr="00D95B16">
        <w:rPr>
          <w:rFonts w:ascii="Segoe UI" w:hAnsi="Segoe UI" w:cs="Segoe UI"/>
          <w:sz w:val="22"/>
          <w:szCs w:val="22"/>
        </w:rPr>
        <w:t>от</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Федерального</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стандарта</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бедности</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см</w:t>
      </w:r>
      <w:proofErr w:type="spellEnd"/>
      <w:r w:rsidRPr="00D95B16">
        <w:rPr>
          <w:rFonts w:ascii="Segoe UI" w:hAnsi="Segoe UI" w:cs="Segoe UI"/>
          <w:sz w:val="22"/>
          <w:szCs w:val="22"/>
        </w:rPr>
        <w:t xml:space="preserve">. </w:t>
      </w:r>
      <w:proofErr w:type="spellStart"/>
      <w:r w:rsidRPr="00D95B16">
        <w:rPr>
          <w:rFonts w:ascii="Segoe UI" w:hAnsi="Segoe UI" w:cs="Segoe UI"/>
          <w:sz w:val="22"/>
          <w:szCs w:val="22"/>
        </w:rPr>
        <w:t>ниже</w:t>
      </w:r>
      <w:proofErr w:type="spellEnd"/>
      <w:r w:rsidRPr="00D95B16">
        <w:rPr>
          <w:rFonts w:ascii="Segoe UI" w:hAnsi="Segoe UI" w:cs="Segoe UI"/>
          <w:sz w:val="22"/>
          <w:szCs w:val="22"/>
        </w:rPr>
        <w:t>).</w:t>
      </w:r>
      <w:r w:rsidR="000B056C" w:rsidRPr="00D95B16">
        <w:rPr>
          <w:rFonts w:ascii="Segoe UI" w:hAnsi="Segoe UI" w:cs="Segoe UI"/>
          <w:sz w:val="22"/>
          <w:szCs w:val="22"/>
        </w:rPr>
        <w:t xml:space="preserve"> </w:t>
      </w:r>
    </w:p>
    <w:tbl>
      <w:tblPr>
        <w:tblW w:w="10265" w:type="dxa"/>
        <w:jc w:val="center"/>
        <w:tblLayout w:type="fixed"/>
        <w:tblCellMar>
          <w:left w:w="112" w:type="dxa"/>
          <w:right w:w="112" w:type="dxa"/>
        </w:tblCellMar>
        <w:tblLook w:val="0000" w:firstRow="0" w:lastRow="0" w:firstColumn="0" w:lastColumn="0" w:noHBand="0" w:noVBand="0"/>
      </w:tblPr>
      <w:tblGrid>
        <w:gridCol w:w="1252"/>
        <w:gridCol w:w="951"/>
        <w:gridCol w:w="952"/>
        <w:gridCol w:w="951"/>
        <w:gridCol w:w="952"/>
        <w:gridCol w:w="951"/>
        <w:gridCol w:w="952"/>
        <w:gridCol w:w="951"/>
        <w:gridCol w:w="952"/>
        <w:gridCol w:w="1401"/>
      </w:tblGrid>
      <w:tr w:rsidR="00DC3ED0" w:rsidRPr="00E9332B" w14:paraId="773AC5AF" w14:textId="77777777" w:rsidTr="00B439AC">
        <w:trPr>
          <w:trHeight w:val="598"/>
          <w:jc w:val="center"/>
        </w:trPr>
        <w:tc>
          <w:tcPr>
            <w:tcW w:w="1252" w:type="dxa"/>
            <w:tcBorders>
              <w:top w:val="single" w:sz="6" w:space="0" w:color="auto"/>
              <w:left w:val="single" w:sz="6" w:space="0" w:color="auto"/>
              <w:bottom w:val="single" w:sz="6" w:space="0" w:color="auto"/>
              <w:right w:val="single" w:sz="6" w:space="0" w:color="auto"/>
            </w:tcBorders>
            <w:shd w:val="pct10" w:color="auto" w:fill="FFFFFF"/>
            <w:vAlign w:val="center"/>
          </w:tcPr>
          <w:p w14:paraId="773AC59C" w14:textId="10B9A88F" w:rsidR="00DC3ED0" w:rsidRPr="00D95B16" w:rsidRDefault="00085BA7" w:rsidP="00B439AC">
            <w:pPr>
              <w:contextualSpacing/>
              <w:jc w:val="center"/>
              <w:rPr>
                <w:rFonts w:ascii="Segoe UI" w:hAnsi="Segoe UI" w:cs="Segoe UI"/>
                <w:sz w:val="18"/>
                <w:szCs w:val="18"/>
              </w:rPr>
            </w:pPr>
            <w:proofErr w:type="spellStart"/>
            <w:r w:rsidRPr="00D95B16">
              <w:rPr>
                <w:rFonts w:ascii="Segoe UI" w:hAnsi="Segoe UI" w:cs="Segoe UI"/>
                <w:b/>
                <w:sz w:val="18"/>
                <w:szCs w:val="18"/>
              </w:rPr>
              <w:t>Размер</w:t>
            </w:r>
            <w:proofErr w:type="spellEnd"/>
            <w:r w:rsidRPr="00D95B16">
              <w:rPr>
                <w:rFonts w:ascii="Segoe UI" w:hAnsi="Segoe UI" w:cs="Segoe UI"/>
                <w:b/>
                <w:sz w:val="18"/>
                <w:szCs w:val="18"/>
              </w:rPr>
              <w:t xml:space="preserve"> </w:t>
            </w:r>
            <w:proofErr w:type="spellStart"/>
            <w:r w:rsidRPr="00D95B16">
              <w:rPr>
                <w:rFonts w:ascii="Segoe UI" w:hAnsi="Segoe UI" w:cs="Segoe UI"/>
                <w:b/>
                <w:sz w:val="18"/>
                <w:szCs w:val="18"/>
              </w:rPr>
              <w:t>семьи</w:t>
            </w:r>
            <w:proofErr w:type="spellEnd"/>
          </w:p>
        </w:tc>
        <w:tc>
          <w:tcPr>
            <w:tcW w:w="951" w:type="dxa"/>
            <w:tcBorders>
              <w:top w:val="single" w:sz="6" w:space="0" w:color="auto"/>
              <w:left w:val="single" w:sz="6" w:space="0" w:color="auto"/>
              <w:bottom w:val="single" w:sz="6" w:space="0" w:color="auto"/>
              <w:right w:val="single" w:sz="6" w:space="0" w:color="auto"/>
            </w:tcBorders>
            <w:shd w:val="pct10" w:color="auto" w:fill="FFFFFF"/>
            <w:vAlign w:val="center"/>
          </w:tcPr>
          <w:p w14:paraId="773AC59E" w14:textId="1B3C002F" w:rsidR="00DC3ED0" w:rsidRPr="00D95B16" w:rsidRDefault="00DC3ED0" w:rsidP="00B439AC">
            <w:pPr>
              <w:contextualSpacing/>
              <w:jc w:val="center"/>
              <w:rPr>
                <w:rFonts w:ascii="Segoe UI" w:hAnsi="Segoe UI" w:cs="Segoe UI"/>
                <w:sz w:val="18"/>
                <w:szCs w:val="18"/>
              </w:rPr>
            </w:pPr>
            <w:r w:rsidRPr="00D95B16">
              <w:rPr>
                <w:rFonts w:ascii="Segoe UI" w:hAnsi="Segoe UI" w:cs="Segoe UI"/>
                <w:b/>
                <w:sz w:val="18"/>
                <w:szCs w:val="18"/>
              </w:rPr>
              <w:t>1</w:t>
            </w:r>
          </w:p>
        </w:tc>
        <w:tc>
          <w:tcPr>
            <w:tcW w:w="952" w:type="dxa"/>
            <w:tcBorders>
              <w:top w:val="single" w:sz="6" w:space="0" w:color="auto"/>
              <w:left w:val="single" w:sz="6" w:space="0" w:color="auto"/>
              <w:bottom w:val="single" w:sz="6" w:space="0" w:color="auto"/>
              <w:right w:val="single" w:sz="6" w:space="0" w:color="auto"/>
            </w:tcBorders>
            <w:shd w:val="pct10" w:color="auto" w:fill="FFFFFF"/>
            <w:vAlign w:val="center"/>
          </w:tcPr>
          <w:p w14:paraId="773AC5A0" w14:textId="7C180606" w:rsidR="00DC3ED0" w:rsidRPr="00D95B16" w:rsidRDefault="00DC3ED0" w:rsidP="00B439AC">
            <w:pPr>
              <w:contextualSpacing/>
              <w:jc w:val="center"/>
              <w:rPr>
                <w:rFonts w:ascii="Segoe UI" w:hAnsi="Segoe UI" w:cs="Segoe UI"/>
                <w:sz w:val="18"/>
                <w:szCs w:val="18"/>
              </w:rPr>
            </w:pPr>
            <w:r w:rsidRPr="00D95B16">
              <w:rPr>
                <w:rFonts w:ascii="Segoe UI" w:hAnsi="Segoe UI" w:cs="Segoe UI"/>
                <w:b/>
                <w:sz w:val="18"/>
                <w:szCs w:val="18"/>
              </w:rPr>
              <w:t>2</w:t>
            </w:r>
          </w:p>
        </w:tc>
        <w:tc>
          <w:tcPr>
            <w:tcW w:w="951" w:type="dxa"/>
            <w:tcBorders>
              <w:top w:val="single" w:sz="6" w:space="0" w:color="auto"/>
              <w:left w:val="single" w:sz="6" w:space="0" w:color="auto"/>
              <w:bottom w:val="single" w:sz="6" w:space="0" w:color="auto"/>
              <w:right w:val="single" w:sz="6" w:space="0" w:color="auto"/>
            </w:tcBorders>
            <w:shd w:val="pct10" w:color="auto" w:fill="FFFFFF"/>
            <w:vAlign w:val="center"/>
          </w:tcPr>
          <w:p w14:paraId="773AC5A2" w14:textId="535E0BF3" w:rsidR="00DC3ED0" w:rsidRPr="00D95B16" w:rsidRDefault="00DC3ED0" w:rsidP="00B439AC">
            <w:pPr>
              <w:contextualSpacing/>
              <w:jc w:val="center"/>
              <w:rPr>
                <w:rFonts w:ascii="Segoe UI" w:hAnsi="Segoe UI" w:cs="Segoe UI"/>
                <w:sz w:val="18"/>
                <w:szCs w:val="18"/>
              </w:rPr>
            </w:pPr>
            <w:r w:rsidRPr="00D95B16">
              <w:rPr>
                <w:rFonts w:ascii="Segoe UI" w:hAnsi="Segoe UI" w:cs="Segoe UI"/>
                <w:b/>
                <w:sz w:val="18"/>
                <w:szCs w:val="18"/>
              </w:rPr>
              <w:t>3</w:t>
            </w:r>
          </w:p>
        </w:tc>
        <w:tc>
          <w:tcPr>
            <w:tcW w:w="952" w:type="dxa"/>
            <w:tcBorders>
              <w:top w:val="single" w:sz="6" w:space="0" w:color="auto"/>
              <w:left w:val="single" w:sz="6" w:space="0" w:color="auto"/>
              <w:bottom w:val="single" w:sz="6" w:space="0" w:color="auto"/>
              <w:right w:val="single" w:sz="6" w:space="0" w:color="auto"/>
            </w:tcBorders>
            <w:shd w:val="pct10" w:color="auto" w:fill="FFFFFF"/>
            <w:vAlign w:val="center"/>
          </w:tcPr>
          <w:p w14:paraId="773AC5A4" w14:textId="40C65518" w:rsidR="00DC3ED0" w:rsidRPr="00D95B16" w:rsidRDefault="00DC3ED0" w:rsidP="00B439AC">
            <w:pPr>
              <w:contextualSpacing/>
              <w:jc w:val="center"/>
              <w:rPr>
                <w:rFonts w:ascii="Segoe UI" w:hAnsi="Segoe UI" w:cs="Segoe UI"/>
                <w:sz w:val="18"/>
                <w:szCs w:val="18"/>
              </w:rPr>
            </w:pPr>
            <w:r w:rsidRPr="00D95B16">
              <w:rPr>
                <w:rFonts w:ascii="Segoe UI" w:hAnsi="Segoe UI" w:cs="Segoe UI"/>
                <w:b/>
                <w:sz w:val="18"/>
                <w:szCs w:val="18"/>
              </w:rPr>
              <w:t>4</w:t>
            </w:r>
          </w:p>
        </w:tc>
        <w:tc>
          <w:tcPr>
            <w:tcW w:w="951" w:type="dxa"/>
            <w:tcBorders>
              <w:top w:val="single" w:sz="6" w:space="0" w:color="auto"/>
              <w:left w:val="single" w:sz="6" w:space="0" w:color="auto"/>
              <w:bottom w:val="single" w:sz="6" w:space="0" w:color="auto"/>
              <w:right w:val="single" w:sz="6" w:space="0" w:color="auto"/>
            </w:tcBorders>
            <w:shd w:val="pct10" w:color="auto" w:fill="FFFFFF"/>
            <w:vAlign w:val="center"/>
          </w:tcPr>
          <w:p w14:paraId="773AC5A6" w14:textId="00CDBC61" w:rsidR="00DC3ED0" w:rsidRPr="00D95B16" w:rsidRDefault="00DC3ED0" w:rsidP="00B439AC">
            <w:pPr>
              <w:contextualSpacing/>
              <w:jc w:val="center"/>
              <w:rPr>
                <w:rFonts w:ascii="Segoe UI" w:hAnsi="Segoe UI" w:cs="Segoe UI"/>
                <w:sz w:val="18"/>
                <w:szCs w:val="18"/>
              </w:rPr>
            </w:pPr>
            <w:r w:rsidRPr="00D95B16">
              <w:rPr>
                <w:rFonts w:ascii="Segoe UI" w:hAnsi="Segoe UI" w:cs="Segoe UI"/>
                <w:b/>
                <w:sz w:val="18"/>
                <w:szCs w:val="18"/>
              </w:rPr>
              <w:t>5</w:t>
            </w:r>
          </w:p>
        </w:tc>
        <w:tc>
          <w:tcPr>
            <w:tcW w:w="952" w:type="dxa"/>
            <w:tcBorders>
              <w:top w:val="single" w:sz="6" w:space="0" w:color="auto"/>
              <w:left w:val="single" w:sz="6" w:space="0" w:color="auto"/>
              <w:bottom w:val="single" w:sz="6" w:space="0" w:color="auto"/>
              <w:right w:val="single" w:sz="6" w:space="0" w:color="auto"/>
            </w:tcBorders>
            <w:shd w:val="pct10" w:color="auto" w:fill="FFFFFF"/>
            <w:vAlign w:val="center"/>
          </w:tcPr>
          <w:p w14:paraId="773AC5A8" w14:textId="61E04C3A" w:rsidR="00DC3ED0" w:rsidRPr="00D95B16" w:rsidRDefault="00DC3ED0" w:rsidP="00B439AC">
            <w:pPr>
              <w:contextualSpacing/>
              <w:jc w:val="center"/>
              <w:rPr>
                <w:rFonts w:ascii="Segoe UI" w:hAnsi="Segoe UI" w:cs="Segoe UI"/>
                <w:sz w:val="18"/>
                <w:szCs w:val="18"/>
              </w:rPr>
            </w:pPr>
            <w:r w:rsidRPr="00D95B16">
              <w:rPr>
                <w:rFonts w:ascii="Segoe UI" w:hAnsi="Segoe UI" w:cs="Segoe UI"/>
                <w:b/>
                <w:sz w:val="18"/>
                <w:szCs w:val="18"/>
              </w:rPr>
              <w:t>6</w:t>
            </w:r>
          </w:p>
        </w:tc>
        <w:tc>
          <w:tcPr>
            <w:tcW w:w="951" w:type="dxa"/>
            <w:tcBorders>
              <w:top w:val="single" w:sz="6" w:space="0" w:color="auto"/>
              <w:left w:val="single" w:sz="6" w:space="0" w:color="auto"/>
              <w:bottom w:val="single" w:sz="6" w:space="0" w:color="auto"/>
              <w:right w:val="single" w:sz="6" w:space="0" w:color="auto"/>
            </w:tcBorders>
            <w:shd w:val="pct10" w:color="auto" w:fill="FFFFFF"/>
            <w:vAlign w:val="center"/>
          </w:tcPr>
          <w:p w14:paraId="773AC5AA" w14:textId="0C9EB501" w:rsidR="00DC3ED0" w:rsidRPr="00D95B16" w:rsidRDefault="00DC3ED0" w:rsidP="00B439AC">
            <w:pPr>
              <w:contextualSpacing/>
              <w:jc w:val="center"/>
              <w:rPr>
                <w:rFonts w:ascii="Segoe UI" w:hAnsi="Segoe UI" w:cs="Segoe UI"/>
                <w:sz w:val="18"/>
                <w:szCs w:val="18"/>
              </w:rPr>
            </w:pPr>
            <w:r w:rsidRPr="00D95B16">
              <w:rPr>
                <w:rFonts w:ascii="Segoe UI" w:hAnsi="Segoe UI" w:cs="Segoe UI"/>
                <w:b/>
                <w:sz w:val="18"/>
                <w:szCs w:val="18"/>
              </w:rPr>
              <w:t>7</w:t>
            </w:r>
          </w:p>
        </w:tc>
        <w:tc>
          <w:tcPr>
            <w:tcW w:w="952" w:type="dxa"/>
            <w:tcBorders>
              <w:top w:val="single" w:sz="6" w:space="0" w:color="auto"/>
              <w:left w:val="single" w:sz="6" w:space="0" w:color="auto"/>
              <w:bottom w:val="single" w:sz="6" w:space="0" w:color="auto"/>
              <w:right w:val="single" w:sz="6" w:space="0" w:color="auto"/>
            </w:tcBorders>
            <w:shd w:val="pct10" w:color="auto" w:fill="FFFFFF"/>
            <w:vAlign w:val="center"/>
          </w:tcPr>
          <w:p w14:paraId="773AC5AC" w14:textId="593C2402" w:rsidR="00DC3ED0" w:rsidRPr="00D95B16" w:rsidRDefault="00DC3ED0" w:rsidP="00B439AC">
            <w:pPr>
              <w:contextualSpacing/>
              <w:jc w:val="center"/>
              <w:rPr>
                <w:rFonts w:ascii="Segoe UI" w:hAnsi="Segoe UI" w:cs="Segoe UI"/>
                <w:sz w:val="18"/>
                <w:szCs w:val="18"/>
              </w:rPr>
            </w:pPr>
            <w:r w:rsidRPr="00D95B16">
              <w:rPr>
                <w:rFonts w:ascii="Segoe UI" w:hAnsi="Segoe UI" w:cs="Segoe UI"/>
                <w:b/>
                <w:sz w:val="18"/>
                <w:szCs w:val="18"/>
              </w:rPr>
              <w:t>8</w:t>
            </w:r>
          </w:p>
        </w:tc>
        <w:tc>
          <w:tcPr>
            <w:tcW w:w="1401" w:type="dxa"/>
            <w:tcBorders>
              <w:top w:val="single" w:sz="6" w:space="0" w:color="auto"/>
              <w:left w:val="single" w:sz="6" w:space="0" w:color="auto"/>
              <w:bottom w:val="single" w:sz="6" w:space="0" w:color="auto"/>
              <w:right w:val="single" w:sz="6" w:space="0" w:color="auto"/>
            </w:tcBorders>
            <w:shd w:val="pct10" w:color="auto" w:fill="FFFFFF"/>
            <w:vAlign w:val="center"/>
          </w:tcPr>
          <w:p w14:paraId="773AC5AE" w14:textId="20B68340" w:rsidR="00DC3ED0" w:rsidRPr="00D95B16" w:rsidRDefault="00DC3ED0" w:rsidP="00B439AC">
            <w:pPr>
              <w:contextualSpacing/>
              <w:jc w:val="center"/>
              <w:rPr>
                <w:rFonts w:ascii="Segoe UI" w:hAnsi="Segoe UI" w:cs="Segoe UI"/>
                <w:sz w:val="18"/>
                <w:szCs w:val="18"/>
              </w:rPr>
            </w:pPr>
            <w:r w:rsidRPr="00D95B16">
              <w:rPr>
                <w:rFonts w:ascii="Segoe UI" w:hAnsi="Segoe UI" w:cs="Segoe UI"/>
                <w:b/>
                <w:sz w:val="18"/>
                <w:szCs w:val="18"/>
              </w:rPr>
              <w:t>9 or more</w:t>
            </w:r>
          </w:p>
        </w:tc>
      </w:tr>
      <w:tr w:rsidR="00F52314" w:rsidRPr="00E9332B" w14:paraId="773AC5CC" w14:textId="77777777" w:rsidTr="008E4FE8">
        <w:trPr>
          <w:trHeight w:val="725"/>
          <w:jc w:val="center"/>
        </w:trPr>
        <w:tc>
          <w:tcPr>
            <w:tcW w:w="1252" w:type="dxa"/>
            <w:tcBorders>
              <w:top w:val="single" w:sz="6" w:space="0" w:color="auto"/>
              <w:left w:val="single" w:sz="6" w:space="0" w:color="auto"/>
              <w:bottom w:val="single" w:sz="6" w:space="0" w:color="auto"/>
              <w:right w:val="single" w:sz="6" w:space="0" w:color="auto"/>
            </w:tcBorders>
            <w:shd w:val="pct10" w:color="auto" w:fill="FFFFFF"/>
            <w:vAlign w:val="center"/>
          </w:tcPr>
          <w:p w14:paraId="773AC5B1" w14:textId="32D1CC40" w:rsidR="00F52314" w:rsidRPr="00D95B16" w:rsidRDefault="00F52314" w:rsidP="00F52314">
            <w:pPr>
              <w:contextualSpacing/>
              <w:rPr>
                <w:rFonts w:ascii="Segoe UI" w:hAnsi="Segoe UI" w:cs="Segoe UI"/>
                <w:sz w:val="18"/>
                <w:szCs w:val="18"/>
              </w:rPr>
            </w:pPr>
            <w:proofErr w:type="spellStart"/>
            <w:r w:rsidRPr="00D95B16">
              <w:rPr>
                <w:rFonts w:ascii="Segoe UI" w:hAnsi="Segoe UI" w:cs="Segoe UI"/>
                <w:b/>
                <w:sz w:val="18"/>
                <w:szCs w:val="18"/>
              </w:rPr>
              <w:t>Максимальный</w:t>
            </w:r>
            <w:proofErr w:type="spellEnd"/>
            <w:r w:rsidRPr="00D95B16">
              <w:rPr>
                <w:rFonts w:ascii="Segoe UI" w:hAnsi="Segoe UI" w:cs="Segoe UI"/>
                <w:b/>
                <w:sz w:val="18"/>
                <w:szCs w:val="18"/>
              </w:rPr>
              <w:t xml:space="preserve"> </w:t>
            </w:r>
            <w:proofErr w:type="spellStart"/>
            <w:r w:rsidRPr="00D95B16">
              <w:rPr>
                <w:rFonts w:ascii="Segoe UI" w:hAnsi="Segoe UI" w:cs="Segoe UI"/>
                <w:b/>
                <w:sz w:val="18"/>
                <w:szCs w:val="18"/>
              </w:rPr>
              <w:t>ежемесячный</w:t>
            </w:r>
            <w:proofErr w:type="spellEnd"/>
            <w:r w:rsidRPr="00D95B16">
              <w:rPr>
                <w:rFonts w:ascii="Segoe UI" w:hAnsi="Segoe UI" w:cs="Segoe UI"/>
                <w:b/>
                <w:sz w:val="18"/>
                <w:szCs w:val="18"/>
              </w:rPr>
              <w:t xml:space="preserve"> </w:t>
            </w:r>
            <w:proofErr w:type="spellStart"/>
            <w:r w:rsidRPr="00D95B16">
              <w:rPr>
                <w:rFonts w:ascii="Segoe UI" w:hAnsi="Segoe UI" w:cs="Segoe UI"/>
                <w:b/>
                <w:sz w:val="18"/>
                <w:szCs w:val="18"/>
              </w:rPr>
              <w:t>доход</w:t>
            </w:r>
            <w:proofErr w:type="spellEnd"/>
            <w:r w:rsidRPr="00D95B16">
              <w:rPr>
                <w:rFonts w:ascii="Segoe UI" w:hAnsi="Segoe UI" w:cs="Segoe UI"/>
                <w:b/>
                <w:sz w:val="18"/>
                <w:szCs w:val="18"/>
              </w:rPr>
              <w:t>*</w:t>
            </w:r>
          </w:p>
        </w:tc>
        <w:tc>
          <w:tcPr>
            <w:tcW w:w="951" w:type="dxa"/>
            <w:tcBorders>
              <w:top w:val="single" w:sz="7" w:space="0" w:color="000000"/>
              <w:left w:val="single" w:sz="7" w:space="0" w:color="000000"/>
              <w:bottom w:val="single" w:sz="7" w:space="0" w:color="000000"/>
              <w:right w:val="single" w:sz="7" w:space="0" w:color="000000"/>
            </w:tcBorders>
          </w:tcPr>
          <w:p w14:paraId="20AA98B0" w14:textId="77777777" w:rsidR="00F52314" w:rsidRPr="00F52314" w:rsidRDefault="00F52314" w:rsidP="00F52314">
            <w:pPr>
              <w:rPr>
                <w:rFonts w:ascii="Segoe UI" w:eastAsiaTheme="minorEastAsia" w:hAnsi="Segoe UI" w:cs="Segoe UI"/>
                <w:color w:val="000000" w:themeColor="text1"/>
              </w:rPr>
            </w:pPr>
          </w:p>
          <w:p w14:paraId="4BB0511B" w14:textId="77777777" w:rsidR="00F52314" w:rsidRPr="00F52314" w:rsidRDefault="00F52314" w:rsidP="00F52314">
            <w:pPr>
              <w:rPr>
                <w:rFonts w:ascii="Segoe UI" w:eastAsiaTheme="minorEastAsia" w:hAnsi="Segoe UI" w:cs="Segoe UI"/>
                <w:color w:val="000000" w:themeColor="text1"/>
              </w:rPr>
            </w:pPr>
          </w:p>
          <w:p w14:paraId="773AC5B4" w14:textId="4624695A" w:rsidR="00F52314" w:rsidRPr="00F52314" w:rsidRDefault="00F52314" w:rsidP="00F52314">
            <w:pPr>
              <w:contextualSpacing/>
              <w:jc w:val="center"/>
              <w:rPr>
                <w:rFonts w:ascii="Segoe UI" w:hAnsi="Segoe UI" w:cs="Segoe UI"/>
                <w:sz w:val="18"/>
                <w:szCs w:val="18"/>
              </w:rPr>
            </w:pPr>
            <w:r w:rsidRPr="00F52314">
              <w:rPr>
                <w:rFonts w:ascii="Segoe UI" w:eastAsiaTheme="minorEastAsia" w:hAnsi="Segoe UI" w:cs="Segoe UI"/>
                <w:color w:val="333333"/>
              </w:rPr>
              <w:t>$1,630</w:t>
            </w:r>
          </w:p>
        </w:tc>
        <w:tc>
          <w:tcPr>
            <w:tcW w:w="952" w:type="dxa"/>
            <w:tcBorders>
              <w:top w:val="single" w:sz="7" w:space="0" w:color="000000"/>
              <w:left w:val="single" w:sz="7" w:space="0" w:color="000000"/>
              <w:bottom w:val="single" w:sz="7" w:space="0" w:color="000000"/>
              <w:right w:val="single" w:sz="7" w:space="0" w:color="000000"/>
            </w:tcBorders>
          </w:tcPr>
          <w:p w14:paraId="268F5415" w14:textId="77777777" w:rsidR="00F52314" w:rsidRPr="00F52314" w:rsidRDefault="00F52314" w:rsidP="00F52314">
            <w:pPr>
              <w:rPr>
                <w:rFonts w:ascii="Segoe UI" w:eastAsiaTheme="minorEastAsia" w:hAnsi="Segoe UI" w:cs="Segoe UI"/>
                <w:color w:val="000000" w:themeColor="text1"/>
              </w:rPr>
            </w:pPr>
          </w:p>
          <w:p w14:paraId="63997647" w14:textId="77777777" w:rsidR="00F52314" w:rsidRPr="00F52314" w:rsidRDefault="00F52314" w:rsidP="00F52314">
            <w:pPr>
              <w:rPr>
                <w:rFonts w:ascii="Segoe UI" w:eastAsiaTheme="minorEastAsia" w:hAnsi="Segoe UI" w:cs="Segoe UI"/>
                <w:color w:val="000000" w:themeColor="text1"/>
              </w:rPr>
            </w:pPr>
          </w:p>
          <w:p w14:paraId="773AC5B7" w14:textId="115B7B08" w:rsidR="00F52314" w:rsidRPr="00F52314" w:rsidRDefault="00F52314" w:rsidP="00F52314">
            <w:pPr>
              <w:contextualSpacing/>
              <w:jc w:val="center"/>
              <w:rPr>
                <w:rFonts w:ascii="Segoe UI" w:hAnsi="Segoe UI" w:cs="Segoe UI"/>
                <w:sz w:val="18"/>
                <w:szCs w:val="18"/>
              </w:rPr>
            </w:pPr>
            <w:r w:rsidRPr="00F52314">
              <w:rPr>
                <w:rFonts w:ascii="Segoe UI" w:eastAsiaTheme="minorEastAsia" w:hAnsi="Segoe UI" w:cs="Segoe UI"/>
                <w:color w:val="333333"/>
              </w:rPr>
              <w:t>$2,203</w:t>
            </w:r>
          </w:p>
        </w:tc>
        <w:tc>
          <w:tcPr>
            <w:tcW w:w="951" w:type="dxa"/>
            <w:tcBorders>
              <w:top w:val="single" w:sz="7" w:space="0" w:color="000000"/>
              <w:left w:val="single" w:sz="7" w:space="0" w:color="000000"/>
              <w:bottom w:val="single" w:sz="7" w:space="0" w:color="000000"/>
              <w:right w:val="single" w:sz="7" w:space="0" w:color="000000"/>
            </w:tcBorders>
          </w:tcPr>
          <w:p w14:paraId="6E536941" w14:textId="77777777" w:rsidR="00F52314" w:rsidRPr="00F52314" w:rsidRDefault="00F52314" w:rsidP="00F52314">
            <w:pPr>
              <w:rPr>
                <w:rFonts w:ascii="Segoe UI" w:eastAsiaTheme="minorEastAsia" w:hAnsi="Segoe UI" w:cs="Segoe UI"/>
                <w:color w:val="000000" w:themeColor="text1"/>
              </w:rPr>
            </w:pPr>
          </w:p>
          <w:p w14:paraId="10F9DABA" w14:textId="77777777" w:rsidR="00F52314" w:rsidRPr="00F52314" w:rsidRDefault="00F52314" w:rsidP="00F52314">
            <w:pPr>
              <w:rPr>
                <w:rFonts w:ascii="Segoe UI" w:eastAsiaTheme="minorEastAsia" w:hAnsi="Segoe UI" w:cs="Segoe UI"/>
                <w:color w:val="000000" w:themeColor="text1"/>
              </w:rPr>
            </w:pPr>
          </w:p>
          <w:p w14:paraId="773AC5BA" w14:textId="5C48CBA3" w:rsidR="00F52314" w:rsidRPr="00F52314" w:rsidRDefault="00F52314" w:rsidP="00F52314">
            <w:pPr>
              <w:contextualSpacing/>
              <w:jc w:val="center"/>
              <w:rPr>
                <w:rFonts w:ascii="Segoe UI" w:hAnsi="Segoe UI" w:cs="Segoe UI"/>
                <w:sz w:val="18"/>
                <w:szCs w:val="18"/>
              </w:rPr>
            </w:pPr>
            <w:r w:rsidRPr="00F52314">
              <w:rPr>
                <w:rFonts w:ascii="Segoe UI" w:eastAsiaTheme="minorEastAsia" w:hAnsi="Segoe UI" w:cs="Segoe UI"/>
                <w:color w:val="333333"/>
              </w:rPr>
              <w:t>$2,776</w:t>
            </w:r>
          </w:p>
        </w:tc>
        <w:tc>
          <w:tcPr>
            <w:tcW w:w="952" w:type="dxa"/>
            <w:tcBorders>
              <w:top w:val="single" w:sz="7" w:space="0" w:color="000000"/>
              <w:left w:val="single" w:sz="7" w:space="0" w:color="000000"/>
              <w:bottom w:val="single" w:sz="7" w:space="0" w:color="000000"/>
              <w:right w:val="single" w:sz="7" w:space="0" w:color="000000"/>
            </w:tcBorders>
          </w:tcPr>
          <w:p w14:paraId="2C9985AD" w14:textId="77777777" w:rsidR="00F52314" w:rsidRPr="00F52314" w:rsidRDefault="00F52314" w:rsidP="00F52314">
            <w:pPr>
              <w:rPr>
                <w:rFonts w:ascii="Segoe UI" w:eastAsiaTheme="minorEastAsia" w:hAnsi="Segoe UI" w:cs="Segoe UI"/>
                <w:color w:val="000000" w:themeColor="text1"/>
              </w:rPr>
            </w:pPr>
          </w:p>
          <w:p w14:paraId="18AA06C1" w14:textId="77777777" w:rsidR="00F52314" w:rsidRPr="00F52314" w:rsidRDefault="00F52314" w:rsidP="00F52314">
            <w:pPr>
              <w:rPr>
                <w:rFonts w:ascii="Segoe UI" w:eastAsiaTheme="minorEastAsia" w:hAnsi="Segoe UI" w:cs="Segoe UI"/>
                <w:color w:val="000000" w:themeColor="text1"/>
              </w:rPr>
            </w:pPr>
          </w:p>
          <w:p w14:paraId="773AC5BD" w14:textId="4DD1E9D6" w:rsidR="00F52314" w:rsidRPr="00F52314" w:rsidRDefault="00F52314" w:rsidP="00F52314">
            <w:pPr>
              <w:contextualSpacing/>
              <w:jc w:val="center"/>
              <w:rPr>
                <w:rFonts w:ascii="Segoe UI" w:hAnsi="Segoe UI" w:cs="Segoe UI"/>
                <w:sz w:val="18"/>
                <w:szCs w:val="18"/>
              </w:rPr>
            </w:pPr>
            <w:r w:rsidRPr="00F52314">
              <w:rPr>
                <w:rFonts w:ascii="Segoe UI" w:eastAsiaTheme="minorEastAsia" w:hAnsi="Segoe UI" w:cs="Segoe UI"/>
                <w:color w:val="333333"/>
              </w:rPr>
              <w:t>$3,349</w:t>
            </w:r>
          </w:p>
        </w:tc>
        <w:tc>
          <w:tcPr>
            <w:tcW w:w="951" w:type="dxa"/>
            <w:tcBorders>
              <w:top w:val="single" w:sz="7" w:space="0" w:color="000000"/>
              <w:left w:val="single" w:sz="7" w:space="0" w:color="000000"/>
              <w:bottom w:val="single" w:sz="7" w:space="0" w:color="000000"/>
              <w:right w:val="single" w:sz="7" w:space="0" w:color="000000"/>
            </w:tcBorders>
          </w:tcPr>
          <w:p w14:paraId="10B26437" w14:textId="77777777" w:rsidR="00F52314" w:rsidRPr="00F52314" w:rsidRDefault="00F52314" w:rsidP="00F52314">
            <w:pPr>
              <w:rPr>
                <w:rFonts w:ascii="Segoe UI" w:eastAsiaTheme="minorEastAsia" w:hAnsi="Segoe UI" w:cs="Segoe UI"/>
                <w:color w:val="000000" w:themeColor="text1"/>
              </w:rPr>
            </w:pPr>
          </w:p>
          <w:p w14:paraId="26BB53FF" w14:textId="77777777" w:rsidR="00F52314" w:rsidRPr="00F52314" w:rsidRDefault="00F52314" w:rsidP="00F52314">
            <w:pPr>
              <w:rPr>
                <w:rFonts w:ascii="Segoe UI" w:eastAsiaTheme="minorEastAsia" w:hAnsi="Segoe UI" w:cs="Segoe UI"/>
                <w:color w:val="000000" w:themeColor="text1"/>
              </w:rPr>
            </w:pPr>
          </w:p>
          <w:p w14:paraId="773AC5C0" w14:textId="7B921215" w:rsidR="00F52314" w:rsidRPr="00F52314" w:rsidRDefault="00F52314" w:rsidP="00F52314">
            <w:pPr>
              <w:contextualSpacing/>
              <w:jc w:val="center"/>
              <w:rPr>
                <w:rFonts w:ascii="Segoe UI" w:hAnsi="Segoe UI" w:cs="Segoe UI"/>
                <w:sz w:val="18"/>
                <w:szCs w:val="18"/>
              </w:rPr>
            </w:pPr>
            <w:r w:rsidRPr="00F52314">
              <w:rPr>
                <w:rFonts w:ascii="Segoe UI" w:eastAsiaTheme="minorEastAsia" w:hAnsi="Segoe UI" w:cs="Segoe UI"/>
                <w:color w:val="333333"/>
              </w:rPr>
              <w:t>$3,922</w:t>
            </w:r>
          </w:p>
        </w:tc>
        <w:tc>
          <w:tcPr>
            <w:tcW w:w="952" w:type="dxa"/>
            <w:tcBorders>
              <w:top w:val="single" w:sz="7" w:space="0" w:color="000000"/>
              <w:left w:val="single" w:sz="7" w:space="0" w:color="000000"/>
              <w:bottom w:val="single" w:sz="7" w:space="0" w:color="000000"/>
              <w:right w:val="single" w:sz="7" w:space="0" w:color="000000"/>
            </w:tcBorders>
          </w:tcPr>
          <w:p w14:paraId="215CC64D" w14:textId="77777777" w:rsidR="00F52314" w:rsidRPr="00F52314" w:rsidRDefault="00F52314" w:rsidP="00F52314">
            <w:pPr>
              <w:rPr>
                <w:rFonts w:ascii="Segoe UI" w:eastAsiaTheme="minorEastAsia" w:hAnsi="Segoe UI" w:cs="Segoe UI"/>
                <w:color w:val="000000" w:themeColor="text1"/>
              </w:rPr>
            </w:pPr>
          </w:p>
          <w:p w14:paraId="7F302BAB" w14:textId="77777777" w:rsidR="00F52314" w:rsidRPr="00F52314" w:rsidRDefault="00F52314" w:rsidP="00F52314">
            <w:pPr>
              <w:rPr>
                <w:rFonts w:ascii="Segoe UI" w:eastAsiaTheme="minorEastAsia" w:hAnsi="Segoe UI" w:cs="Segoe UI"/>
                <w:color w:val="000000" w:themeColor="text1"/>
              </w:rPr>
            </w:pPr>
          </w:p>
          <w:p w14:paraId="773AC5C3" w14:textId="76084C0F" w:rsidR="00F52314" w:rsidRPr="00F52314" w:rsidRDefault="00F52314" w:rsidP="00F52314">
            <w:pPr>
              <w:contextualSpacing/>
              <w:jc w:val="center"/>
              <w:rPr>
                <w:rFonts w:ascii="Segoe UI" w:hAnsi="Segoe UI" w:cs="Segoe UI"/>
                <w:sz w:val="18"/>
                <w:szCs w:val="18"/>
              </w:rPr>
            </w:pPr>
            <w:r w:rsidRPr="00F52314">
              <w:rPr>
                <w:rFonts w:ascii="Segoe UI" w:eastAsiaTheme="minorEastAsia" w:hAnsi="Segoe UI" w:cs="Segoe UI"/>
                <w:color w:val="333333"/>
              </w:rPr>
              <w:t>$4,495</w:t>
            </w:r>
          </w:p>
        </w:tc>
        <w:tc>
          <w:tcPr>
            <w:tcW w:w="951" w:type="dxa"/>
            <w:tcBorders>
              <w:top w:val="single" w:sz="7" w:space="0" w:color="000000"/>
              <w:left w:val="single" w:sz="7" w:space="0" w:color="000000"/>
              <w:bottom w:val="single" w:sz="7" w:space="0" w:color="000000"/>
              <w:right w:val="single" w:sz="7" w:space="0" w:color="000000"/>
            </w:tcBorders>
          </w:tcPr>
          <w:p w14:paraId="31C0BD67" w14:textId="77777777" w:rsidR="00F52314" w:rsidRPr="00F52314" w:rsidRDefault="00F52314" w:rsidP="00F52314">
            <w:pPr>
              <w:rPr>
                <w:rFonts w:ascii="Segoe UI" w:eastAsiaTheme="minorEastAsia" w:hAnsi="Segoe UI" w:cs="Segoe UI"/>
                <w:color w:val="000000" w:themeColor="text1"/>
              </w:rPr>
            </w:pPr>
          </w:p>
          <w:p w14:paraId="4A2EDC74" w14:textId="77777777" w:rsidR="00F52314" w:rsidRPr="00F52314" w:rsidRDefault="00F52314" w:rsidP="00F52314">
            <w:pPr>
              <w:rPr>
                <w:rFonts w:ascii="Segoe UI" w:eastAsiaTheme="minorEastAsia" w:hAnsi="Segoe UI" w:cs="Segoe UI"/>
                <w:color w:val="000000" w:themeColor="text1"/>
              </w:rPr>
            </w:pPr>
          </w:p>
          <w:p w14:paraId="773AC5C6" w14:textId="02CC2549" w:rsidR="00F52314" w:rsidRPr="00F52314" w:rsidRDefault="00F52314" w:rsidP="00F52314">
            <w:pPr>
              <w:contextualSpacing/>
              <w:jc w:val="center"/>
              <w:rPr>
                <w:rFonts w:ascii="Segoe UI" w:hAnsi="Segoe UI" w:cs="Segoe UI"/>
                <w:sz w:val="18"/>
                <w:szCs w:val="18"/>
              </w:rPr>
            </w:pPr>
            <w:r w:rsidRPr="00F52314">
              <w:rPr>
                <w:rFonts w:ascii="Segoe UI" w:eastAsiaTheme="minorEastAsia" w:hAnsi="Segoe UI" w:cs="Segoe UI"/>
                <w:color w:val="333333"/>
              </w:rPr>
              <w:t>$5,068</w:t>
            </w:r>
          </w:p>
        </w:tc>
        <w:tc>
          <w:tcPr>
            <w:tcW w:w="952" w:type="dxa"/>
            <w:tcBorders>
              <w:top w:val="single" w:sz="7" w:space="0" w:color="000000"/>
              <w:left w:val="single" w:sz="7" w:space="0" w:color="000000"/>
              <w:bottom w:val="single" w:sz="7" w:space="0" w:color="000000"/>
              <w:right w:val="single" w:sz="7" w:space="0" w:color="000000"/>
            </w:tcBorders>
          </w:tcPr>
          <w:p w14:paraId="7B025BE2" w14:textId="77777777" w:rsidR="00F52314" w:rsidRPr="00F52314" w:rsidRDefault="00F52314" w:rsidP="00F52314">
            <w:pPr>
              <w:rPr>
                <w:rFonts w:ascii="Segoe UI" w:eastAsiaTheme="minorEastAsia" w:hAnsi="Segoe UI" w:cs="Segoe UI"/>
                <w:color w:val="000000" w:themeColor="text1"/>
              </w:rPr>
            </w:pPr>
          </w:p>
          <w:p w14:paraId="248BEB35" w14:textId="77777777" w:rsidR="00F52314" w:rsidRPr="00F52314" w:rsidRDefault="00F52314" w:rsidP="00F52314">
            <w:pPr>
              <w:rPr>
                <w:rFonts w:ascii="Segoe UI" w:eastAsiaTheme="minorEastAsia" w:hAnsi="Segoe UI" w:cs="Segoe UI"/>
                <w:color w:val="000000" w:themeColor="text1"/>
              </w:rPr>
            </w:pPr>
          </w:p>
          <w:p w14:paraId="773AC5C9" w14:textId="26CB1EB5" w:rsidR="00F52314" w:rsidRPr="00F52314" w:rsidRDefault="00F52314" w:rsidP="00F52314">
            <w:pPr>
              <w:contextualSpacing/>
              <w:jc w:val="center"/>
              <w:rPr>
                <w:rFonts w:ascii="Segoe UI" w:hAnsi="Segoe UI" w:cs="Segoe UI"/>
                <w:sz w:val="18"/>
                <w:szCs w:val="18"/>
              </w:rPr>
            </w:pPr>
            <w:r w:rsidRPr="00F52314">
              <w:rPr>
                <w:rFonts w:ascii="Segoe UI" w:eastAsiaTheme="minorEastAsia" w:hAnsi="Segoe UI" w:cs="Segoe UI"/>
                <w:color w:val="333333"/>
              </w:rPr>
              <w:t>$5,641</w:t>
            </w:r>
          </w:p>
        </w:tc>
        <w:tc>
          <w:tcPr>
            <w:tcW w:w="1401" w:type="dxa"/>
            <w:tcBorders>
              <w:top w:val="single" w:sz="7" w:space="0" w:color="000000"/>
              <w:left w:val="single" w:sz="7" w:space="0" w:color="000000"/>
              <w:bottom w:val="single" w:sz="7" w:space="0" w:color="000000"/>
              <w:right w:val="single" w:sz="7" w:space="0" w:color="000000"/>
            </w:tcBorders>
            <w:vAlign w:val="center"/>
          </w:tcPr>
          <w:p w14:paraId="773AC5CB" w14:textId="43C8D8AD" w:rsidR="00F52314" w:rsidRPr="00D95B16" w:rsidRDefault="00F52314" w:rsidP="00F52314">
            <w:pPr>
              <w:contextualSpacing/>
              <w:jc w:val="center"/>
              <w:rPr>
                <w:rFonts w:ascii="Segoe UI" w:hAnsi="Segoe UI" w:cs="Segoe UI"/>
                <w:sz w:val="18"/>
                <w:szCs w:val="18"/>
              </w:rPr>
            </w:pPr>
            <w:proofErr w:type="spellStart"/>
            <w:r w:rsidRPr="00D95B16">
              <w:rPr>
                <w:rFonts w:ascii="Segoe UI" w:hAnsi="Segoe UI" w:cs="Segoe UI"/>
                <w:sz w:val="18"/>
                <w:szCs w:val="18"/>
              </w:rPr>
              <w:t>Добавьте</w:t>
            </w:r>
            <w:proofErr w:type="spellEnd"/>
            <w:r w:rsidRPr="00D95B16">
              <w:rPr>
                <w:rFonts w:ascii="Segoe UI" w:hAnsi="Segoe UI" w:cs="Segoe UI"/>
                <w:sz w:val="18"/>
                <w:szCs w:val="18"/>
              </w:rPr>
              <w:t xml:space="preserve"> $</w:t>
            </w:r>
            <w:r>
              <w:rPr>
                <w:rFonts w:ascii="Segoe UI" w:hAnsi="Segoe UI" w:cs="Segoe UI"/>
                <w:sz w:val="18"/>
                <w:szCs w:val="18"/>
              </w:rPr>
              <w:t>573</w:t>
            </w:r>
            <w:r w:rsidRPr="00D95B16">
              <w:rPr>
                <w:rFonts w:ascii="Segoe UI" w:hAnsi="Segoe UI" w:cs="Segoe UI"/>
                <w:sz w:val="18"/>
                <w:szCs w:val="18"/>
              </w:rPr>
              <w:t xml:space="preserve"> </w:t>
            </w:r>
            <w:proofErr w:type="spellStart"/>
            <w:r w:rsidRPr="00D95B16">
              <w:rPr>
                <w:rFonts w:ascii="Segoe UI" w:hAnsi="Segoe UI" w:cs="Segoe UI"/>
                <w:sz w:val="18"/>
                <w:szCs w:val="18"/>
              </w:rPr>
              <w:t>на</w:t>
            </w:r>
            <w:proofErr w:type="spellEnd"/>
            <w:r w:rsidRPr="00D95B16">
              <w:rPr>
                <w:rFonts w:ascii="Segoe UI" w:hAnsi="Segoe UI" w:cs="Segoe UI"/>
                <w:sz w:val="18"/>
                <w:szCs w:val="18"/>
              </w:rPr>
              <w:t xml:space="preserve"> </w:t>
            </w:r>
            <w:proofErr w:type="spellStart"/>
            <w:r w:rsidRPr="00D95B16">
              <w:rPr>
                <w:rFonts w:ascii="Segoe UI" w:hAnsi="Segoe UI" w:cs="Segoe UI"/>
                <w:sz w:val="18"/>
                <w:szCs w:val="18"/>
              </w:rPr>
              <w:t>каждого</w:t>
            </w:r>
            <w:proofErr w:type="spellEnd"/>
            <w:r w:rsidRPr="00D95B16">
              <w:rPr>
                <w:rFonts w:ascii="Segoe UI" w:hAnsi="Segoe UI" w:cs="Segoe UI"/>
                <w:sz w:val="18"/>
                <w:szCs w:val="18"/>
              </w:rPr>
              <w:t xml:space="preserve"> </w:t>
            </w:r>
            <w:proofErr w:type="spellStart"/>
            <w:r w:rsidRPr="00D95B16">
              <w:rPr>
                <w:rFonts w:ascii="Segoe UI" w:hAnsi="Segoe UI" w:cs="Segoe UI"/>
                <w:sz w:val="18"/>
                <w:szCs w:val="18"/>
              </w:rPr>
              <w:t>дополнительного</w:t>
            </w:r>
            <w:proofErr w:type="spellEnd"/>
            <w:r w:rsidRPr="00D95B16">
              <w:rPr>
                <w:rFonts w:ascii="Segoe UI" w:hAnsi="Segoe UI" w:cs="Segoe UI"/>
                <w:sz w:val="18"/>
                <w:szCs w:val="18"/>
              </w:rPr>
              <w:t xml:space="preserve"> </w:t>
            </w:r>
            <w:proofErr w:type="spellStart"/>
            <w:r w:rsidRPr="00D95B16">
              <w:rPr>
                <w:rFonts w:ascii="Segoe UI" w:hAnsi="Segoe UI" w:cs="Segoe UI"/>
                <w:sz w:val="18"/>
                <w:szCs w:val="18"/>
              </w:rPr>
              <w:t>человека</w:t>
            </w:r>
            <w:proofErr w:type="spellEnd"/>
          </w:p>
        </w:tc>
      </w:tr>
      <w:tr w:rsidR="00F52314" w:rsidRPr="00E9332B" w14:paraId="773AC5E9" w14:textId="77777777" w:rsidTr="008E4FE8">
        <w:trPr>
          <w:trHeight w:val="561"/>
          <w:jc w:val="center"/>
        </w:trPr>
        <w:tc>
          <w:tcPr>
            <w:tcW w:w="1252" w:type="dxa"/>
            <w:tcBorders>
              <w:top w:val="single" w:sz="6" w:space="0" w:color="auto"/>
              <w:left w:val="single" w:sz="6" w:space="0" w:color="auto"/>
              <w:bottom w:val="single" w:sz="6" w:space="0" w:color="auto"/>
              <w:right w:val="single" w:sz="6" w:space="0" w:color="auto"/>
            </w:tcBorders>
            <w:shd w:val="pct10" w:color="auto" w:fill="FFFFFF"/>
            <w:vAlign w:val="center"/>
          </w:tcPr>
          <w:p w14:paraId="773AC5CE" w14:textId="43A26E3C" w:rsidR="00F52314" w:rsidRPr="00D95B16" w:rsidRDefault="00F52314" w:rsidP="00F52314">
            <w:pPr>
              <w:contextualSpacing/>
              <w:rPr>
                <w:rFonts w:ascii="Segoe UI" w:hAnsi="Segoe UI" w:cs="Segoe UI"/>
                <w:sz w:val="18"/>
                <w:szCs w:val="18"/>
              </w:rPr>
            </w:pPr>
            <w:proofErr w:type="spellStart"/>
            <w:r w:rsidRPr="00D95B16">
              <w:rPr>
                <w:rFonts w:ascii="Segoe UI" w:hAnsi="Segoe UI" w:cs="Segoe UI"/>
                <w:b/>
                <w:sz w:val="18"/>
                <w:szCs w:val="18"/>
              </w:rPr>
              <w:t>Максимальный</w:t>
            </w:r>
            <w:proofErr w:type="spellEnd"/>
            <w:r w:rsidRPr="00D95B16">
              <w:rPr>
                <w:rFonts w:ascii="Segoe UI" w:hAnsi="Segoe UI" w:cs="Segoe UI"/>
                <w:b/>
                <w:sz w:val="18"/>
                <w:szCs w:val="18"/>
              </w:rPr>
              <w:t xml:space="preserve"> </w:t>
            </w:r>
            <w:proofErr w:type="spellStart"/>
            <w:r w:rsidRPr="00D95B16">
              <w:rPr>
                <w:rFonts w:ascii="Segoe UI" w:hAnsi="Segoe UI" w:cs="Segoe UI"/>
                <w:b/>
                <w:sz w:val="18"/>
                <w:szCs w:val="18"/>
              </w:rPr>
              <w:t>ежегодный</w:t>
            </w:r>
            <w:proofErr w:type="spellEnd"/>
            <w:r w:rsidRPr="00D95B16">
              <w:rPr>
                <w:rFonts w:ascii="Segoe UI" w:hAnsi="Segoe UI" w:cs="Segoe UI"/>
                <w:b/>
                <w:sz w:val="18"/>
                <w:szCs w:val="18"/>
              </w:rPr>
              <w:t xml:space="preserve"> </w:t>
            </w:r>
            <w:proofErr w:type="spellStart"/>
            <w:r w:rsidRPr="00D95B16">
              <w:rPr>
                <w:rFonts w:ascii="Segoe UI" w:hAnsi="Segoe UI" w:cs="Segoe UI"/>
                <w:b/>
                <w:sz w:val="18"/>
                <w:szCs w:val="18"/>
              </w:rPr>
              <w:t>доход</w:t>
            </w:r>
            <w:proofErr w:type="spellEnd"/>
            <w:r w:rsidRPr="00D95B16">
              <w:rPr>
                <w:rFonts w:ascii="Segoe UI" w:hAnsi="Segoe UI" w:cs="Segoe UI"/>
                <w:b/>
                <w:sz w:val="18"/>
                <w:szCs w:val="18"/>
              </w:rPr>
              <w:t>*</w:t>
            </w:r>
          </w:p>
        </w:tc>
        <w:tc>
          <w:tcPr>
            <w:tcW w:w="951" w:type="dxa"/>
            <w:tcBorders>
              <w:top w:val="single" w:sz="7" w:space="0" w:color="000000"/>
              <w:left w:val="single" w:sz="7" w:space="0" w:color="000000"/>
              <w:bottom w:val="single" w:sz="7" w:space="0" w:color="000000"/>
              <w:right w:val="single" w:sz="7" w:space="0" w:color="000000"/>
            </w:tcBorders>
          </w:tcPr>
          <w:p w14:paraId="2F857257" w14:textId="77777777" w:rsidR="00F52314" w:rsidRPr="00F52314" w:rsidRDefault="00F52314" w:rsidP="00F52314">
            <w:pPr>
              <w:rPr>
                <w:rFonts w:ascii="Segoe UI" w:eastAsiaTheme="minorEastAsia" w:hAnsi="Segoe UI" w:cs="Segoe UI"/>
                <w:color w:val="000000" w:themeColor="text1"/>
              </w:rPr>
            </w:pPr>
          </w:p>
          <w:p w14:paraId="773AC5D1" w14:textId="2D802F40" w:rsidR="00F52314" w:rsidRPr="00F52314" w:rsidRDefault="00F52314" w:rsidP="00F52314">
            <w:pPr>
              <w:contextualSpacing/>
              <w:jc w:val="center"/>
              <w:rPr>
                <w:rFonts w:ascii="Segoe UI" w:hAnsi="Segoe UI" w:cs="Segoe UI"/>
                <w:sz w:val="18"/>
                <w:szCs w:val="18"/>
              </w:rPr>
            </w:pPr>
            <w:r w:rsidRPr="00F52314">
              <w:rPr>
                <w:rFonts w:ascii="Segoe UI" w:eastAsiaTheme="minorEastAsia" w:hAnsi="Segoe UI" w:cs="Segoe UI"/>
                <w:color w:val="000000" w:themeColor="text1"/>
              </w:rPr>
              <w:t>$19,563</w:t>
            </w:r>
          </w:p>
        </w:tc>
        <w:tc>
          <w:tcPr>
            <w:tcW w:w="952" w:type="dxa"/>
            <w:tcBorders>
              <w:top w:val="single" w:sz="7" w:space="0" w:color="000000"/>
              <w:left w:val="single" w:sz="7" w:space="0" w:color="000000"/>
              <w:bottom w:val="single" w:sz="7" w:space="0" w:color="000000"/>
              <w:right w:val="single" w:sz="7" w:space="0" w:color="000000"/>
            </w:tcBorders>
          </w:tcPr>
          <w:p w14:paraId="31F3D372" w14:textId="77777777" w:rsidR="00F52314" w:rsidRPr="00F52314" w:rsidRDefault="00F52314" w:rsidP="00F52314">
            <w:pPr>
              <w:rPr>
                <w:rFonts w:ascii="Segoe UI" w:eastAsiaTheme="minorEastAsia" w:hAnsi="Segoe UI" w:cs="Segoe UI"/>
                <w:color w:val="000000" w:themeColor="text1"/>
              </w:rPr>
            </w:pPr>
          </w:p>
          <w:p w14:paraId="773AC5D4" w14:textId="72038D1C" w:rsidR="00F52314" w:rsidRPr="00F52314" w:rsidRDefault="00F52314" w:rsidP="00F52314">
            <w:pPr>
              <w:contextualSpacing/>
              <w:jc w:val="center"/>
              <w:rPr>
                <w:rFonts w:ascii="Segoe UI" w:hAnsi="Segoe UI" w:cs="Segoe UI"/>
                <w:sz w:val="18"/>
                <w:szCs w:val="18"/>
              </w:rPr>
            </w:pPr>
            <w:r w:rsidRPr="00F52314">
              <w:rPr>
                <w:rFonts w:ascii="Segoe UI" w:eastAsiaTheme="minorEastAsia" w:hAnsi="Segoe UI" w:cs="Segoe UI"/>
                <w:color w:val="000000" w:themeColor="text1"/>
              </w:rPr>
              <w:t>$26,438</w:t>
            </w:r>
          </w:p>
        </w:tc>
        <w:tc>
          <w:tcPr>
            <w:tcW w:w="951" w:type="dxa"/>
            <w:tcBorders>
              <w:top w:val="single" w:sz="7" w:space="0" w:color="000000"/>
              <w:left w:val="single" w:sz="7" w:space="0" w:color="000000"/>
              <w:bottom w:val="single" w:sz="7" w:space="0" w:color="000000"/>
              <w:right w:val="single" w:sz="7" w:space="0" w:color="000000"/>
            </w:tcBorders>
          </w:tcPr>
          <w:p w14:paraId="52840C3F" w14:textId="77777777" w:rsidR="00F52314" w:rsidRPr="00F52314" w:rsidRDefault="00F52314" w:rsidP="00F52314">
            <w:pPr>
              <w:rPr>
                <w:rFonts w:ascii="Segoe UI" w:eastAsiaTheme="minorEastAsia" w:hAnsi="Segoe UI" w:cs="Segoe UI"/>
                <w:color w:val="000000" w:themeColor="text1"/>
              </w:rPr>
            </w:pPr>
          </w:p>
          <w:p w14:paraId="773AC5D7" w14:textId="2ED6BA22" w:rsidR="00F52314" w:rsidRPr="00F52314" w:rsidRDefault="00F52314" w:rsidP="00F52314">
            <w:pPr>
              <w:contextualSpacing/>
              <w:jc w:val="center"/>
              <w:rPr>
                <w:rFonts w:ascii="Segoe UI" w:hAnsi="Segoe UI" w:cs="Segoe UI"/>
                <w:sz w:val="18"/>
                <w:szCs w:val="18"/>
              </w:rPr>
            </w:pPr>
            <w:r w:rsidRPr="00F52314">
              <w:rPr>
                <w:rFonts w:ascii="Segoe UI" w:eastAsiaTheme="minorEastAsia" w:hAnsi="Segoe UI" w:cs="Segoe UI"/>
                <w:color w:val="000000" w:themeColor="text1"/>
              </w:rPr>
              <w:t>$33,313</w:t>
            </w:r>
          </w:p>
        </w:tc>
        <w:tc>
          <w:tcPr>
            <w:tcW w:w="952" w:type="dxa"/>
            <w:tcBorders>
              <w:top w:val="single" w:sz="7" w:space="0" w:color="000000"/>
              <w:left w:val="single" w:sz="7" w:space="0" w:color="000000"/>
              <w:bottom w:val="single" w:sz="7" w:space="0" w:color="000000"/>
              <w:right w:val="single" w:sz="7" w:space="0" w:color="000000"/>
            </w:tcBorders>
          </w:tcPr>
          <w:p w14:paraId="2D77E899" w14:textId="77777777" w:rsidR="00F52314" w:rsidRPr="00F52314" w:rsidRDefault="00F52314" w:rsidP="00F52314">
            <w:pPr>
              <w:rPr>
                <w:rFonts w:ascii="Segoe UI" w:eastAsiaTheme="minorEastAsia" w:hAnsi="Segoe UI" w:cs="Segoe UI"/>
                <w:color w:val="000000" w:themeColor="text1"/>
              </w:rPr>
            </w:pPr>
          </w:p>
          <w:p w14:paraId="773AC5DA" w14:textId="6C22F1BF" w:rsidR="00F52314" w:rsidRPr="00F52314" w:rsidRDefault="00F52314" w:rsidP="00F52314">
            <w:pPr>
              <w:contextualSpacing/>
              <w:jc w:val="center"/>
              <w:rPr>
                <w:rFonts w:ascii="Segoe UI" w:hAnsi="Segoe UI" w:cs="Segoe UI"/>
                <w:sz w:val="18"/>
                <w:szCs w:val="18"/>
              </w:rPr>
            </w:pPr>
            <w:r w:rsidRPr="00F52314">
              <w:rPr>
                <w:rFonts w:ascii="Segoe UI" w:eastAsiaTheme="minorEastAsia" w:hAnsi="Segoe UI" w:cs="Segoe UI"/>
                <w:color w:val="000000" w:themeColor="text1"/>
              </w:rPr>
              <w:t>$40,188</w:t>
            </w:r>
          </w:p>
        </w:tc>
        <w:tc>
          <w:tcPr>
            <w:tcW w:w="951" w:type="dxa"/>
            <w:tcBorders>
              <w:top w:val="single" w:sz="7" w:space="0" w:color="000000"/>
              <w:left w:val="single" w:sz="7" w:space="0" w:color="000000"/>
              <w:bottom w:val="single" w:sz="7" w:space="0" w:color="000000"/>
              <w:right w:val="single" w:sz="7" w:space="0" w:color="000000"/>
            </w:tcBorders>
          </w:tcPr>
          <w:p w14:paraId="2866981F" w14:textId="77777777" w:rsidR="00F52314" w:rsidRPr="00F52314" w:rsidRDefault="00F52314" w:rsidP="00F52314">
            <w:pPr>
              <w:rPr>
                <w:rFonts w:ascii="Segoe UI" w:eastAsiaTheme="minorEastAsia" w:hAnsi="Segoe UI" w:cs="Segoe UI"/>
                <w:color w:val="000000" w:themeColor="text1"/>
              </w:rPr>
            </w:pPr>
          </w:p>
          <w:p w14:paraId="773AC5DD" w14:textId="02E69829" w:rsidR="00F52314" w:rsidRPr="00F52314" w:rsidRDefault="00F52314" w:rsidP="00F52314">
            <w:pPr>
              <w:contextualSpacing/>
              <w:jc w:val="center"/>
              <w:rPr>
                <w:rFonts w:ascii="Segoe UI" w:hAnsi="Segoe UI" w:cs="Segoe UI"/>
                <w:sz w:val="18"/>
                <w:szCs w:val="18"/>
              </w:rPr>
            </w:pPr>
            <w:r w:rsidRPr="00F52314">
              <w:rPr>
                <w:rFonts w:ascii="Segoe UI" w:eastAsiaTheme="minorEastAsia" w:hAnsi="Segoe UI" w:cs="Segoe UI"/>
                <w:color w:val="000000" w:themeColor="text1"/>
              </w:rPr>
              <w:t>$47,063</w:t>
            </w:r>
          </w:p>
        </w:tc>
        <w:tc>
          <w:tcPr>
            <w:tcW w:w="952" w:type="dxa"/>
            <w:tcBorders>
              <w:top w:val="single" w:sz="7" w:space="0" w:color="000000"/>
              <w:left w:val="single" w:sz="7" w:space="0" w:color="000000"/>
              <w:bottom w:val="single" w:sz="7" w:space="0" w:color="000000"/>
              <w:right w:val="single" w:sz="7" w:space="0" w:color="000000"/>
            </w:tcBorders>
          </w:tcPr>
          <w:p w14:paraId="28F5AD73" w14:textId="77777777" w:rsidR="00F52314" w:rsidRPr="00F52314" w:rsidRDefault="00F52314" w:rsidP="00F52314">
            <w:pPr>
              <w:rPr>
                <w:rFonts w:ascii="Segoe UI" w:eastAsiaTheme="minorEastAsia" w:hAnsi="Segoe UI" w:cs="Segoe UI"/>
                <w:color w:val="000000" w:themeColor="text1"/>
              </w:rPr>
            </w:pPr>
          </w:p>
          <w:p w14:paraId="773AC5E0" w14:textId="740BD25E" w:rsidR="00F52314" w:rsidRPr="00F52314" w:rsidRDefault="00F52314" w:rsidP="00F52314">
            <w:pPr>
              <w:contextualSpacing/>
              <w:jc w:val="center"/>
              <w:rPr>
                <w:rFonts w:ascii="Segoe UI" w:hAnsi="Segoe UI" w:cs="Segoe UI"/>
                <w:sz w:val="18"/>
                <w:szCs w:val="18"/>
              </w:rPr>
            </w:pPr>
            <w:r w:rsidRPr="00F52314">
              <w:rPr>
                <w:rFonts w:ascii="Segoe UI" w:eastAsiaTheme="minorEastAsia" w:hAnsi="Segoe UI" w:cs="Segoe UI"/>
                <w:color w:val="000000" w:themeColor="text1"/>
              </w:rPr>
              <w:t>$53,938</w:t>
            </w:r>
          </w:p>
        </w:tc>
        <w:tc>
          <w:tcPr>
            <w:tcW w:w="951" w:type="dxa"/>
            <w:tcBorders>
              <w:top w:val="single" w:sz="7" w:space="0" w:color="000000"/>
              <w:left w:val="single" w:sz="7" w:space="0" w:color="000000"/>
              <w:bottom w:val="single" w:sz="7" w:space="0" w:color="000000"/>
              <w:right w:val="single" w:sz="7" w:space="0" w:color="000000"/>
            </w:tcBorders>
          </w:tcPr>
          <w:p w14:paraId="7A8D9C38" w14:textId="77777777" w:rsidR="00F52314" w:rsidRPr="00F52314" w:rsidRDefault="00F52314" w:rsidP="00F52314">
            <w:pPr>
              <w:rPr>
                <w:rFonts w:ascii="Segoe UI" w:eastAsiaTheme="minorEastAsia" w:hAnsi="Segoe UI" w:cs="Segoe UI"/>
                <w:color w:val="000000" w:themeColor="text1"/>
              </w:rPr>
            </w:pPr>
          </w:p>
          <w:p w14:paraId="773AC5E3" w14:textId="25AF181E" w:rsidR="00F52314" w:rsidRPr="00F52314" w:rsidRDefault="00F52314" w:rsidP="00F52314">
            <w:pPr>
              <w:contextualSpacing/>
              <w:jc w:val="center"/>
              <w:rPr>
                <w:rFonts w:ascii="Segoe UI" w:hAnsi="Segoe UI" w:cs="Segoe UI"/>
                <w:sz w:val="18"/>
                <w:szCs w:val="18"/>
              </w:rPr>
            </w:pPr>
            <w:r w:rsidRPr="00F52314">
              <w:rPr>
                <w:rFonts w:ascii="Segoe UI" w:eastAsiaTheme="minorEastAsia" w:hAnsi="Segoe UI" w:cs="Segoe UI"/>
                <w:color w:val="000000" w:themeColor="text1"/>
              </w:rPr>
              <w:t>$60,813</w:t>
            </w:r>
          </w:p>
        </w:tc>
        <w:tc>
          <w:tcPr>
            <w:tcW w:w="952" w:type="dxa"/>
            <w:tcBorders>
              <w:top w:val="single" w:sz="7" w:space="0" w:color="000000"/>
              <w:left w:val="single" w:sz="7" w:space="0" w:color="000000"/>
              <w:bottom w:val="single" w:sz="7" w:space="0" w:color="000000"/>
              <w:right w:val="single" w:sz="7" w:space="0" w:color="000000"/>
            </w:tcBorders>
          </w:tcPr>
          <w:p w14:paraId="41BBADC1" w14:textId="77777777" w:rsidR="00F52314" w:rsidRPr="00F52314" w:rsidRDefault="00F52314" w:rsidP="00F52314">
            <w:pPr>
              <w:rPr>
                <w:rFonts w:ascii="Segoe UI" w:eastAsiaTheme="minorEastAsia" w:hAnsi="Segoe UI" w:cs="Segoe UI"/>
                <w:color w:val="000000" w:themeColor="text1"/>
              </w:rPr>
            </w:pPr>
          </w:p>
          <w:p w14:paraId="773AC5E6" w14:textId="580592D0" w:rsidR="00F52314" w:rsidRPr="00F52314" w:rsidRDefault="00F52314" w:rsidP="00F52314">
            <w:pPr>
              <w:contextualSpacing/>
              <w:jc w:val="center"/>
              <w:rPr>
                <w:rFonts w:ascii="Segoe UI" w:hAnsi="Segoe UI" w:cs="Segoe UI"/>
                <w:sz w:val="18"/>
                <w:szCs w:val="18"/>
              </w:rPr>
            </w:pPr>
            <w:r w:rsidRPr="00F52314">
              <w:rPr>
                <w:rFonts w:ascii="Segoe UI" w:eastAsiaTheme="minorEastAsia" w:hAnsi="Segoe UI" w:cs="Segoe UI"/>
                <w:color w:val="000000" w:themeColor="text1"/>
              </w:rPr>
              <w:t>$67,688</w:t>
            </w:r>
          </w:p>
        </w:tc>
        <w:tc>
          <w:tcPr>
            <w:tcW w:w="1401" w:type="dxa"/>
            <w:tcBorders>
              <w:top w:val="single" w:sz="7" w:space="0" w:color="000000"/>
              <w:left w:val="single" w:sz="7" w:space="0" w:color="000000"/>
              <w:bottom w:val="single" w:sz="7" w:space="0" w:color="000000"/>
              <w:right w:val="single" w:sz="7" w:space="0" w:color="000000"/>
            </w:tcBorders>
            <w:vAlign w:val="center"/>
          </w:tcPr>
          <w:p w14:paraId="773AC5E8" w14:textId="4998DB79" w:rsidR="00F52314" w:rsidRPr="00D95B16" w:rsidRDefault="00F52314" w:rsidP="00F52314">
            <w:pPr>
              <w:contextualSpacing/>
              <w:jc w:val="center"/>
              <w:rPr>
                <w:rFonts w:ascii="Segoe UI" w:hAnsi="Segoe UI" w:cs="Segoe UI"/>
                <w:sz w:val="18"/>
                <w:szCs w:val="18"/>
              </w:rPr>
            </w:pPr>
            <w:proofErr w:type="spellStart"/>
            <w:r w:rsidRPr="00162044">
              <w:rPr>
                <w:rFonts w:ascii="Segoe UI" w:hAnsi="Segoe UI" w:cs="Segoe UI"/>
                <w:sz w:val="18"/>
                <w:szCs w:val="18"/>
              </w:rPr>
              <w:t>Добавьте</w:t>
            </w:r>
            <w:proofErr w:type="spellEnd"/>
            <w:r w:rsidRPr="00162044">
              <w:rPr>
                <w:rFonts w:ascii="Segoe UI" w:hAnsi="Segoe UI" w:cs="Segoe UI"/>
                <w:sz w:val="18"/>
                <w:szCs w:val="18"/>
              </w:rPr>
              <w:t xml:space="preserve"> $</w:t>
            </w:r>
            <w:r>
              <w:rPr>
                <w:rFonts w:ascii="Segoe UI" w:hAnsi="Segoe UI" w:cs="Segoe UI"/>
                <w:sz w:val="18"/>
                <w:szCs w:val="18"/>
              </w:rPr>
              <w:t>6</w:t>
            </w:r>
            <w:r w:rsidRPr="00162044">
              <w:rPr>
                <w:rFonts w:ascii="Segoe UI" w:hAnsi="Segoe UI" w:cs="Segoe UI"/>
                <w:sz w:val="18"/>
                <w:szCs w:val="18"/>
              </w:rPr>
              <w:t xml:space="preserve"> </w:t>
            </w:r>
            <w:r>
              <w:rPr>
                <w:rFonts w:ascii="Segoe UI" w:hAnsi="Segoe UI" w:cs="Segoe UI"/>
                <w:sz w:val="18"/>
                <w:szCs w:val="18"/>
              </w:rPr>
              <w:t>875</w:t>
            </w:r>
            <w:r w:rsidRPr="00162044">
              <w:rPr>
                <w:rFonts w:ascii="Segoe UI" w:hAnsi="Segoe UI" w:cs="Segoe UI"/>
                <w:sz w:val="18"/>
                <w:szCs w:val="18"/>
              </w:rPr>
              <w:t xml:space="preserve"> </w:t>
            </w:r>
            <w:proofErr w:type="spellStart"/>
            <w:r w:rsidRPr="00162044">
              <w:rPr>
                <w:rFonts w:ascii="Segoe UI" w:hAnsi="Segoe UI" w:cs="Segoe UI"/>
                <w:sz w:val="18"/>
                <w:szCs w:val="18"/>
              </w:rPr>
              <w:t>на</w:t>
            </w:r>
            <w:proofErr w:type="spellEnd"/>
            <w:r w:rsidRPr="00162044">
              <w:rPr>
                <w:rFonts w:ascii="Segoe UI" w:hAnsi="Segoe UI" w:cs="Segoe UI"/>
                <w:sz w:val="18"/>
                <w:szCs w:val="18"/>
              </w:rPr>
              <w:t xml:space="preserve"> </w:t>
            </w:r>
            <w:proofErr w:type="spellStart"/>
            <w:r w:rsidRPr="00162044">
              <w:rPr>
                <w:rFonts w:ascii="Segoe UI" w:hAnsi="Segoe UI" w:cs="Segoe UI"/>
                <w:sz w:val="18"/>
                <w:szCs w:val="18"/>
              </w:rPr>
              <w:t>каждого</w:t>
            </w:r>
            <w:proofErr w:type="spellEnd"/>
            <w:r w:rsidRPr="00162044">
              <w:rPr>
                <w:rFonts w:ascii="Segoe UI" w:hAnsi="Segoe UI" w:cs="Segoe UI"/>
                <w:sz w:val="18"/>
                <w:szCs w:val="18"/>
              </w:rPr>
              <w:t xml:space="preserve"> </w:t>
            </w:r>
            <w:proofErr w:type="spellStart"/>
            <w:r w:rsidRPr="00162044">
              <w:rPr>
                <w:rFonts w:ascii="Segoe UI" w:hAnsi="Segoe UI" w:cs="Segoe UI"/>
                <w:sz w:val="18"/>
                <w:szCs w:val="18"/>
              </w:rPr>
              <w:t>дополнительного</w:t>
            </w:r>
            <w:proofErr w:type="spellEnd"/>
            <w:r w:rsidRPr="00162044">
              <w:rPr>
                <w:rFonts w:ascii="Segoe UI" w:hAnsi="Segoe UI" w:cs="Segoe UI"/>
                <w:sz w:val="18"/>
                <w:szCs w:val="18"/>
              </w:rPr>
              <w:t xml:space="preserve"> </w:t>
            </w:r>
            <w:proofErr w:type="spellStart"/>
            <w:r w:rsidRPr="00162044">
              <w:rPr>
                <w:rFonts w:ascii="Segoe UI" w:hAnsi="Segoe UI" w:cs="Segoe UI"/>
                <w:sz w:val="18"/>
                <w:szCs w:val="18"/>
              </w:rPr>
              <w:t>человека</w:t>
            </w:r>
            <w:proofErr w:type="spellEnd"/>
          </w:p>
        </w:tc>
      </w:tr>
    </w:tbl>
    <w:p w14:paraId="773AC5EA" w14:textId="0DA0A722" w:rsidR="000B056C" w:rsidRPr="00D95B16" w:rsidRDefault="00D95B16" w:rsidP="00E9332B">
      <w:pPr>
        <w:contextualSpacing/>
        <w:jc w:val="center"/>
        <w:rPr>
          <w:rFonts w:ascii="Segoe UI" w:hAnsi="Segoe UI" w:cs="Segoe UI"/>
          <w:sz w:val="18"/>
          <w:szCs w:val="18"/>
        </w:rPr>
      </w:pPr>
      <w:r>
        <w:rPr>
          <w:rFonts w:ascii="Segoe UI" w:hAnsi="Segoe UI" w:cs="Segoe UI"/>
          <w:sz w:val="18"/>
          <w:szCs w:val="18"/>
        </w:rPr>
        <w:t>*</w:t>
      </w:r>
      <w:proofErr w:type="spellStart"/>
      <w:r w:rsidRPr="00D95B16">
        <w:rPr>
          <w:rFonts w:ascii="Segoe UI" w:hAnsi="Segoe UI" w:cs="Segoe UI"/>
          <w:sz w:val="18"/>
          <w:szCs w:val="18"/>
        </w:rPr>
        <w:t>Добавьте</w:t>
      </w:r>
      <w:proofErr w:type="spellEnd"/>
      <w:r w:rsidRPr="00D95B16">
        <w:rPr>
          <w:rFonts w:ascii="Segoe UI" w:hAnsi="Segoe UI" w:cs="Segoe UI"/>
          <w:sz w:val="18"/>
          <w:szCs w:val="18"/>
        </w:rPr>
        <w:t xml:space="preserve"> $</w:t>
      </w:r>
      <w:r w:rsidR="00B22668">
        <w:rPr>
          <w:rFonts w:ascii="Segoe UI" w:hAnsi="Segoe UI" w:cs="Segoe UI"/>
          <w:sz w:val="18"/>
          <w:szCs w:val="18"/>
        </w:rPr>
        <w:t>6</w:t>
      </w:r>
      <w:r w:rsidRPr="00D95B16">
        <w:rPr>
          <w:rFonts w:ascii="Segoe UI" w:hAnsi="Segoe UI" w:cs="Segoe UI"/>
          <w:sz w:val="18"/>
          <w:szCs w:val="18"/>
        </w:rPr>
        <w:t xml:space="preserve"> </w:t>
      </w:r>
      <w:r w:rsidR="00B22668">
        <w:rPr>
          <w:rFonts w:ascii="Segoe UI" w:hAnsi="Segoe UI" w:cs="Segoe UI"/>
          <w:sz w:val="18"/>
          <w:szCs w:val="18"/>
        </w:rPr>
        <w:t>725</w:t>
      </w:r>
      <w:r w:rsidRPr="00D95B16">
        <w:rPr>
          <w:rFonts w:ascii="Segoe UI" w:hAnsi="Segoe UI" w:cs="Segoe UI"/>
          <w:sz w:val="18"/>
          <w:szCs w:val="18"/>
        </w:rPr>
        <w:t xml:space="preserve"> </w:t>
      </w:r>
      <w:proofErr w:type="spellStart"/>
      <w:r w:rsidRPr="00D95B16">
        <w:rPr>
          <w:rFonts w:ascii="Segoe UI" w:hAnsi="Segoe UI" w:cs="Segoe UI"/>
          <w:sz w:val="18"/>
          <w:szCs w:val="18"/>
        </w:rPr>
        <w:t>на</w:t>
      </w:r>
      <w:proofErr w:type="spellEnd"/>
      <w:r w:rsidRPr="00D95B16">
        <w:rPr>
          <w:rFonts w:ascii="Segoe UI" w:hAnsi="Segoe UI" w:cs="Segoe UI"/>
          <w:sz w:val="18"/>
          <w:szCs w:val="18"/>
        </w:rPr>
        <w:t xml:space="preserve"> </w:t>
      </w:r>
      <w:proofErr w:type="spellStart"/>
      <w:r w:rsidRPr="00D95B16">
        <w:rPr>
          <w:rFonts w:ascii="Segoe UI" w:hAnsi="Segoe UI" w:cs="Segoe UI"/>
          <w:sz w:val="18"/>
          <w:szCs w:val="18"/>
        </w:rPr>
        <w:t>каждого</w:t>
      </w:r>
      <w:proofErr w:type="spellEnd"/>
      <w:r w:rsidRPr="00D95B16">
        <w:rPr>
          <w:rFonts w:ascii="Segoe UI" w:hAnsi="Segoe UI" w:cs="Segoe UI"/>
          <w:sz w:val="18"/>
          <w:szCs w:val="18"/>
        </w:rPr>
        <w:t xml:space="preserve"> </w:t>
      </w:r>
      <w:proofErr w:type="spellStart"/>
      <w:r w:rsidRPr="00D95B16">
        <w:rPr>
          <w:rFonts w:ascii="Segoe UI" w:hAnsi="Segoe UI" w:cs="Segoe UI"/>
          <w:sz w:val="18"/>
          <w:szCs w:val="18"/>
        </w:rPr>
        <w:t>дополнительного</w:t>
      </w:r>
      <w:proofErr w:type="spellEnd"/>
      <w:r w:rsidRPr="00D95B16">
        <w:rPr>
          <w:rFonts w:ascii="Segoe UI" w:hAnsi="Segoe UI" w:cs="Segoe UI"/>
          <w:sz w:val="18"/>
          <w:szCs w:val="18"/>
        </w:rPr>
        <w:t xml:space="preserve"> </w:t>
      </w:r>
      <w:proofErr w:type="spellStart"/>
      <w:r w:rsidRPr="00D95B16">
        <w:rPr>
          <w:rFonts w:ascii="Segoe UI" w:hAnsi="Segoe UI" w:cs="Segoe UI"/>
          <w:sz w:val="18"/>
          <w:szCs w:val="18"/>
        </w:rPr>
        <w:t>человека</w:t>
      </w:r>
      <w:proofErr w:type="spellEnd"/>
    </w:p>
    <w:p w14:paraId="7E4A1CA1" w14:textId="77777777" w:rsidR="00B22668" w:rsidRDefault="00B22668" w:rsidP="00E9332B">
      <w:pPr>
        <w:contextualSpacing/>
        <w:rPr>
          <w:rFonts w:ascii="Segoe UI" w:hAnsi="Segoe UI" w:cs="Segoe UI"/>
          <w:sz w:val="22"/>
          <w:szCs w:val="22"/>
          <w:u w:val="single"/>
        </w:rPr>
      </w:pPr>
    </w:p>
    <w:p w14:paraId="773AC5ED" w14:textId="1B9C4E7B" w:rsidR="00E73273" w:rsidRDefault="00B22668" w:rsidP="00E9332B">
      <w:pPr>
        <w:contextualSpacing/>
        <w:rPr>
          <w:rFonts w:asciiTheme="majorBidi" w:hAnsiTheme="majorBidi" w:cstheme="majorBidi"/>
          <w:sz w:val="24"/>
          <w:szCs w:val="24"/>
          <w:lang w:val="ru-RU"/>
        </w:rPr>
      </w:pPr>
      <w:r>
        <w:rPr>
          <w:rFonts w:asciiTheme="majorBidi" w:hAnsiTheme="majorBidi" w:cstheme="majorBidi"/>
          <w:sz w:val="24"/>
          <w:szCs w:val="24"/>
          <w:u w:val="single"/>
          <w:lang w:val="ru-RU"/>
        </w:rPr>
        <w:lastRenderedPageBreak/>
        <w:t>Постановление суда об освобождении от сборов:</w:t>
      </w:r>
      <w:r>
        <w:rPr>
          <w:rFonts w:asciiTheme="majorBidi" w:hAnsiTheme="majorBidi" w:cstheme="majorBidi"/>
          <w:sz w:val="24"/>
          <w:szCs w:val="24"/>
          <w:lang w:val="ru-RU"/>
        </w:rPr>
        <w:t xml:space="preserve">  Вы получили постановление суда об освобождении от уплаты пошлины за подачу иска и дополнительных сборов по данному делу, которое действует до закрытия дела или в делах семейного права до урегулирования текущей причины иска.</w:t>
      </w:r>
    </w:p>
    <w:p w14:paraId="345BEADD" w14:textId="77777777" w:rsidR="00B22668" w:rsidRPr="00A057DF" w:rsidRDefault="00B22668" w:rsidP="00E9332B">
      <w:pPr>
        <w:contextualSpacing/>
        <w:rPr>
          <w:rFonts w:ascii="Segoe UI" w:hAnsi="Segoe UI" w:cs="Segoe UI"/>
          <w:b/>
          <w:sz w:val="22"/>
          <w:szCs w:val="22"/>
        </w:rPr>
      </w:pPr>
    </w:p>
    <w:p w14:paraId="7A77BC0B" w14:textId="2BCCD011" w:rsidR="006164E3" w:rsidRPr="00A057DF" w:rsidRDefault="008B4080" w:rsidP="00E9332B">
      <w:pPr>
        <w:contextualSpacing/>
        <w:rPr>
          <w:rFonts w:ascii="Segoe UI" w:hAnsi="Segoe UI" w:cs="Segoe UI"/>
          <w:b/>
          <w:sz w:val="22"/>
          <w:szCs w:val="22"/>
        </w:rPr>
      </w:pPr>
      <w:proofErr w:type="spellStart"/>
      <w:r w:rsidRPr="008B4080">
        <w:rPr>
          <w:rFonts w:ascii="Segoe UI" w:hAnsi="Segoe UI" w:cs="Segoe UI"/>
          <w:b/>
          <w:sz w:val="22"/>
          <w:szCs w:val="22"/>
        </w:rPr>
        <w:t>Верните</w:t>
      </w:r>
      <w:proofErr w:type="spellEnd"/>
      <w:r w:rsidRPr="008B4080">
        <w:rPr>
          <w:rFonts w:ascii="Segoe UI" w:hAnsi="Segoe UI" w:cs="Segoe UI"/>
          <w:b/>
          <w:sz w:val="22"/>
          <w:szCs w:val="22"/>
        </w:rPr>
        <w:t xml:space="preserve"> </w:t>
      </w:r>
      <w:proofErr w:type="spellStart"/>
      <w:r w:rsidRPr="008B4080">
        <w:rPr>
          <w:rFonts w:ascii="Segoe UI" w:hAnsi="Segoe UI" w:cs="Segoe UI"/>
          <w:b/>
          <w:sz w:val="22"/>
          <w:szCs w:val="22"/>
        </w:rPr>
        <w:t>заполненное</w:t>
      </w:r>
      <w:proofErr w:type="spellEnd"/>
      <w:r w:rsidRPr="008B4080">
        <w:rPr>
          <w:rFonts w:ascii="Segoe UI" w:hAnsi="Segoe UI" w:cs="Segoe UI"/>
          <w:b/>
          <w:sz w:val="22"/>
          <w:szCs w:val="22"/>
        </w:rPr>
        <w:t xml:space="preserve"> </w:t>
      </w:r>
      <w:proofErr w:type="spellStart"/>
      <w:r w:rsidRPr="008B4080">
        <w:rPr>
          <w:rFonts w:ascii="Segoe UI" w:hAnsi="Segoe UI" w:cs="Segoe UI"/>
          <w:b/>
          <w:sz w:val="22"/>
          <w:szCs w:val="22"/>
        </w:rPr>
        <w:t>заявление</w:t>
      </w:r>
      <w:proofErr w:type="spellEnd"/>
      <w:r w:rsidRPr="008B4080">
        <w:rPr>
          <w:rFonts w:ascii="Segoe UI" w:hAnsi="Segoe UI" w:cs="Segoe UI"/>
          <w:b/>
          <w:sz w:val="22"/>
          <w:szCs w:val="22"/>
        </w:rPr>
        <w:t xml:space="preserve"> </w:t>
      </w:r>
      <w:proofErr w:type="spellStart"/>
      <w:r w:rsidRPr="008B4080">
        <w:rPr>
          <w:rFonts w:ascii="Segoe UI" w:hAnsi="Segoe UI" w:cs="Segoe UI"/>
          <w:b/>
          <w:sz w:val="22"/>
          <w:szCs w:val="22"/>
        </w:rPr>
        <w:t>на</w:t>
      </w:r>
      <w:proofErr w:type="spellEnd"/>
      <w:r w:rsidRPr="008B4080">
        <w:rPr>
          <w:rFonts w:ascii="Segoe UI" w:hAnsi="Segoe UI" w:cs="Segoe UI"/>
          <w:b/>
          <w:sz w:val="22"/>
          <w:szCs w:val="22"/>
        </w:rPr>
        <w:t xml:space="preserve"> </w:t>
      </w:r>
      <w:proofErr w:type="spellStart"/>
      <w:r w:rsidRPr="008B4080">
        <w:rPr>
          <w:rFonts w:ascii="Segoe UI" w:hAnsi="Segoe UI" w:cs="Segoe UI"/>
          <w:b/>
          <w:sz w:val="22"/>
          <w:szCs w:val="22"/>
        </w:rPr>
        <w:t>освобождение</w:t>
      </w:r>
      <w:proofErr w:type="spellEnd"/>
      <w:r w:rsidRPr="008B4080">
        <w:rPr>
          <w:rFonts w:ascii="Segoe UI" w:hAnsi="Segoe UI" w:cs="Segoe UI"/>
          <w:b/>
          <w:sz w:val="22"/>
          <w:szCs w:val="22"/>
        </w:rPr>
        <w:t xml:space="preserve"> </w:t>
      </w:r>
      <w:proofErr w:type="spellStart"/>
      <w:r w:rsidRPr="008B4080">
        <w:rPr>
          <w:rFonts w:ascii="Segoe UI" w:hAnsi="Segoe UI" w:cs="Segoe UI"/>
          <w:b/>
          <w:sz w:val="22"/>
          <w:szCs w:val="22"/>
        </w:rPr>
        <w:t>от</w:t>
      </w:r>
      <w:proofErr w:type="spellEnd"/>
      <w:r w:rsidRPr="008B4080">
        <w:rPr>
          <w:rFonts w:ascii="Segoe UI" w:hAnsi="Segoe UI" w:cs="Segoe UI"/>
          <w:b/>
          <w:sz w:val="22"/>
          <w:szCs w:val="22"/>
        </w:rPr>
        <w:t xml:space="preserve"> </w:t>
      </w:r>
      <w:proofErr w:type="spellStart"/>
      <w:r w:rsidRPr="008B4080">
        <w:rPr>
          <w:rFonts w:ascii="Segoe UI" w:hAnsi="Segoe UI" w:cs="Segoe UI"/>
          <w:b/>
          <w:sz w:val="22"/>
          <w:szCs w:val="22"/>
        </w:rPr>
        <w:t>оплаты</w:t>
      </w:r>
      <w:proofErr w:type="spellEnd"/>
      <w:r w:rsidRPr="008B4080">
        <w:rPr>
          <w:rFonts w:ascii="Segoe UI" w:hAnsi="Segoe UI" w:cs="Segoe UI"/>
          <w:b/>
          <w:sz w:val="22"/>
          <w:szCs w:val="22"/>
        </w:rPr>
        <w:t xml:space="preserve"> </w:t>
      </w:r>
      <w:proofErr w:type="spellStart"/>
      <w:r w:rsidRPr="008B4080">
        <w:rPr>
          <w:rFonts w:ascii="Segoe UI" w:hAnsi="Segoe UI" w:cs="Segoe UI"/>
          <w:b/>
          <w:sz w:val="22"/>
          <w:szCs w:val="22"/>
        </w:rPr>
        <w:t>или</w:t>
      </w:r>
      <w:proofErr w:type="spellEnd"/>
      <w:r w:rsidRPr="008B4080">
        <w:rPr>
          <w:rFonts w:ascii="Segoe UI" w:hAnsi="Segoe UI" w:cs="Segoe UI"/>
          <w:b/>
          <w:sz w:val="22"/>
          <w:szCs w:val="22"/>
        </w:rPr>
        <w:t xml:space="preserve"> </w:t>
      </w:r>
      <w:proofErr w:type="spellStart"/>
      <w:r w:rsidRPr="008B4080">
        <w:rPr>
          <w:rFonts w:ascii="Segoe UI" w:hAnsi="Segoe UI" w:cs="Segoe UI"/>
          <w:b/>
          <w:sz w:val="22"/>
          <w:szCs w:val="22"/>
        </w:rPr>
        <w:t>заполните</w:t>
      </w:r>
      <w:proofErr w:type="spellEnd"/>
      <w:r w:rsidRPr="008B4080">
        <w:rPr>
          <w:rFonts w:ascii="Segoe UI" w:hAnsi="Segoe UI" w:cs="Segoe UI"/>
          <w:b/>
          <w:sz w:val="22"/>
          <w:szCs w:val="22"/>
        </w:rPr>
        <w:t xml:space="preserve"> </w:t>
      </w:r>
      <w:proofErr w:type="spellStart"/>
      <w:r w:rsidRPr="008B4080">
        <w:rPr>
          <w:rFonts w:ascii="Segoe UI" w:hAnsi="Segoe UI" w:cs="Segoe UI"/>
          <w:b/>
          <w:sz w:val="22"/>
          <w:szCs w:val="22"/>
        </w:rPr>
        <w:t>форму</w:t>
      </w:r>
      <w:proofErr w:type="spellEnd"/>
      <w:r w:rsidRPr="008B4080">
        <w:rPr>
          <w:rFonts w:ascii="Segoe UI" w:hAnsi="Segoe UI" w:cs="Segoe UI"/>
          <w:b/>
          <w:sz w:val="22"/>
          <w:szCs w:val="22"/>
        </w:rPr>
        <w:t xml:space="preserve"> </w:t>
      </w:r>
      <w:proofErr w:type="spellStart"/>
      <w:r w:rsidRPr="008B4080">
        <w:rPr>
          <w:rFonts w:ascii="Segoe UI" w:hAnsi="Segoe UI" w:cs="Segoe UI"/>
          <w:b/>
          <w:sz w:val="22"/>
          <w:szCs w:val="22"/>
        </w:rPr>
        <w:t>онлайн</w:t>
      </w:r>
      <w:proofErr w:type="spellEnd"/>
      <w:r w:rsidRPr="008B4080">
        <w:rPr>
          <w:rFonts w:ascii="Segoe UI" w:hAnsi="Segoe UI" w:cs="Segoe UI"/>
          <w:b/>
          <w:sz w:val="22"/>
          <w:szCs w:val="22"/>
        </w:rPr>
        <w:t xml:space="preserve">. </w:t>
      </w:r>
      <w:proofErr w:type="spellStart"/>
      <w:r w:rsidRPr="008B4080">
        <w:rPr>
          <w:rFonts w:ascii="Segoe UI" w:hAnsi="Segoe UI" w:cs="Segoe UI"/>
          <w:b/>
          <w:sz w:val="22"/>
          <w:szCs w:val="22"/>
        </w:rPr>
        <w:t>Возможные</w:t>
      </w:r>
      <w:proofErr w:type="spellEnd"/>
      <w:r w:rsidRPr="008B4080">
        <w:rPr>
          <w:rFonts w:ascii="Segoe UI" w:hAnsi="Segoe UI" w:cs="Segoe UI"/>
          <w:b/>
          <w:sz w:val="22"/>
          <w:szCs w:val="22"/>
        </w:rPr>
        <w:t xml:space="preserve"> </w:t>
      </w:r>
      <w:proofErr w:type="spellStart"/>
      <w:r w:rsidRPr="008B4080">
        <w:rPr>
          <w:rFonts w:ascii="Segoe UI" w:hAnsi="Segoe UI" w:cs="Segoe UI"/>
          <w:b/>
          <w:sz w:val="22"/>
          <w:szCs w:val="22"/>
        </w:rPr>
        <w:t>варианты</w:t>
      </w:r>
      <w:proofErr w:type="spellEnd"/>
      <w:r w:rsidRPr="008B4080">
        <w:rPr>
          <w:rFonts w:ascii="Segoe UI" w:hAnsi="Segoe UI" w:cs="Segoe UI"/>
          <w:b/>
          <w:sz w:val="22"/>
          <w:szCs w:val="22"/>
        </w:rPr>
        <w:t>:</w:t>
      </w:r>
      <w:r w:rsidR="006164E3" w:rsidRPr="00A057DF">
        <w:rPr>
          <w:rFonts w:ascii="Segoe UI" w:hAnsi="Segoe UI" w:cs="Segoe UI"/>
          <w:b/>
          <w:sz w:val="22"/>
          <w:szCs w:val="22"/>
        </w:rPr>
        <w:t xml:space="preserve"> </w:t>
      </w:r>
    </w:p>
    <w:p w14:paraId="5E75DAE5" w14:textId="77777777" w:rsidR="006164E3" w:rsidRPr="00A057DF" w:rsidRDefault="006164E3" w:rsidP="00E9332B">
      <w:pPr>
        <w:contextualSpacing/>
        <w:rPr>
          <w:rFonts w:ascii="Segoe UI" w:hAnsi="Segoe UI" w:cs="Segoe UI"/>
          <w:sz w:val="22"/>
          <w:szCs w:val="22"/>
        </w:rPr>
      </w:pPr>
    </w:p>
    <w:p w14:paraId="6A5B686B" w14:textId="4BE737EF" w:rsidR="006164E3" w:rsidRPr="00A057DF" w:rsidRDefault="00E415DA" w:rsidP="00E9332B">
      <w:pPr>
        <w:contextualSpacing/>
        <w:rPr>
          <w:rFonts w:ascii="Segoe UI" w:hAnsi="Segoe UI" w:cs="Segoe UI"/>
          <w:b/>
          <w:bCs/>
          <w:sz w:val="22"/>
          <w:szCs w:val="22"/>
          <w:u w:val="single"/>
        </w:rPr>
      </w:pPr>
      <w:proofErr w:type="spellStart"/>
      <w:r w:rsidRPr="00E415DA">
        <w:rPr>
          <w:rFonts w:ascii="Segoe UI" w:hAnsi="Segoe UI" w:cs="Segoe UI"/>
          <w:b/>
          <w:bCs/>
          <w:sz w:val="22"/>
          <w:szCs w:val="22"/>
          <w:u w:val="single"/>
        </w:rPr>
        <w:t>Онлайн</w:t>
      </w:r>
      <w:proofErr w:type="spellEnd"/>
      <w:r w:rsidRPr="00E415DA">
        <w:rPr>
          <w:rFonts w:ascii="Segoe UI" w:hAnsi="Segoe UI" w:cs="Segoe UI"/>
          <w:b/>
          <w:bCs/>
          <w:sz w:val="22"/>
          <w:szCs w:val="22"/>
          <w:u w:val="single"/>
        </w:rPr>
        <w:t xml:space="preserve"> – </w:t>
      </w:r>
      <w:proofErr w:type="spellStart"/>
      <w:r w:rsidRPr="00E415DA">
        <w:rPr>
          <w:rFonts w:ascii="Segoe UI" w:hAnsi="Segoe UI" w:cs="Segoe UI"/>
          <w:b/>
          <w:bCs/>
          <w:sz w:val="22"/>
          <w:szCs w:val="22"/>
          <w:u w:val="single"/>
        </w:rPr>
        <w:t>Портал</w:t>
      </w:r>
      <w:proofErr w:type="spellEnd"/>
      <w:r w:rsidRPr="00E415DA">
        <w:rPr>
          <w:rFonts w:ascii="Segoe UI" w:hAnsi="Segoe UI" w:cs="Segoe UI"/>
          <w:b/>
          <w:bCs/>
          <w:sz w:val="22"/>
          <w:szCs w:val="22"/>
          <w:u w:val="single"/>
        </w:rPr>
        <w:t xml:space="preserve"> KС Script (</w:t>
      </w:r>
      <w:proofErr w:type="spellStart"/>
      <w:r w:rsidRPr="00E415DA">
        <w:rPr>
          <w:rFonts w:ascii="Segoe UI" w:hAnsi="Segoe UI" w:cs="Segoe UI"/>
          <w:b/>
          <w:bCs/>
          <w:sz w:val="22"/>
          <w:szCs w:val="22"/>
          <w:u w:val="single"/>
        </w:rPr>
        <w:t>предпочитаемый</w:t>
      </w:r>
      <w:proofErr w:type="spellEnd"/>
      <w:r w:rsidRPr="00E415DA">
        <w:rPr>
          <w:rFonts w:ascii="Segoe UI" w:hAnsi="Segoe UI" w:cs="Segoe UI"/>
          <w:b/>
          <w:bCs/>
          <w:sz w:val="22"/>
          <w:szCs w:val="22"/>
          <w:u w:val="single"/>
        </w:rPr>
        <w:t xml:space="preserve"> </w:t>
      </w:r>
      <w:proofErr w:type="spellStart"/>
      <w:r w:rsidRPr="00E415DA">
        <w:rPr>
          <w:rFonts w:ascii="Segoe UI" w:hAnsi="Segoe UI" w:cs="Segoe UI"/>
          <w:b/>
          <w:bCs/>
          <w:sz w:val="22"/>
          <w:szCs w:val="22"/>
          <w:u w:val="single"/>
        </w:rPr>
        <w:t>метод</w:t>
      </w:r>
      <w:proofErr w:type="spellEnd"/>
      <w:r w:rsidRPr="00E415DA">
        <w:rPr>
          <w:rFonts w:ascii="Segoe UI" w:hAnsi="Segoe UI" w:cs="Segoe UI"/>
          <w:b/>
          <w:bCs/>
          <w:sz w:val="22"/>
          <w:szCs w:val="22"/>
          <w:u w:val="single"/>
        </w:rPr>
        <w:t>):</w:t>
      </w:r>
      <w:r w:rsidR="006164E3" w:rsidRPr="00A057DF">
        <w:rPr>
          <w:rFonts w:ascii="Segoe UI" w:hAnsi="Segoe UI" w:cs="Segoe UI"/>
          <w:b/>
          <w:bCs/>
          <w:sz w:val="22"/>
          <w:szCs w:val="22"/>
          <w:u w:val="single"/>
        </w:rPr>
        <w:t xml:space="preserve"> </w:t>
      </w:r>
    </w:p>
    <w:p w14:paraId="4FC1B9EB" w14:textId="0CFEC26F" w:rsidR="006164E3" w:rsidRPr="00A057DF" w:rsidRDefault="00072F2E" w:rsidP="00E9332B">
      <w:pPr>
        <w:contextualSpacing/>
        <w:rPr>
          <w:rFonts w:ascii="Segoe UI" w:hAnsi="Segoe UI" w:cs="Segoe UI"/>
          <w:sz w:val="22"/>
          <w:szCs w:val="22"/>
        </w:rPr>
      </w:pPr>
      <w:proofErr w:type="spellStart"/>
      <w:r w:rsidRPr="00072F2E">
        <w:rPr>
          <w:rFonts w:ascii="Segoe UI" w:hAnsi="Segoe UI" w:cs="Segoe UI"/>
          <w:sz w:val="22"/>
          <w:szCs w:val="22"/>
        </w:rPr>
        <w:t>Перейдите</w:t>
      </w:r>
      <w:proofErr w:type="spellEnd"/>
      <w:r w:rsidRPr="00072F2E">
        <w:rPr>
          <w:rFonts w:ascii="Segoe UI" w:hAnsi="Segoe UI" w:cs="Segoe UI"/>
          <w:sz w:val="22"/>
          <w:szCs w:val="22"/>
        </w:rPr>
        <w:t xml:space="preserve"> </w:t>
      </w:r>
      <w:proofErr w:type="spellStart"/>
      <w:r w:rsidRPr="00072F2E">
        <w:rPr>
          <w:rFonts w:ascii="Segoe UI" w:hAnsi="Segoe UI" w:cs="Segoe UI"/>
          <w:sz w:val="22"/>
          <w:szCs w:val="22"/>
        </w:rPr>
        <w:t>на</w:t>
      </w:r>
      <w:proofErr w:type="spellEnd"/>
      <w:r w:rsidRPr="00072F2E">
        <w:rPr>
          <w:rFonts w:ascii="Segoe UI" w:hAnsi="Segoe UI" w:cs="Segoe UI"/>
          <w:sz w:val="22"/>
          <w:szCs w:val="22"/>
        </w:rPr>
        <w:t xml:space="preserve"> </w:t>
      </w:r>
      <w:proofErr w:type="spellStart"/>
      <w:r w:rsidRPr="00072F2E">
        <w:rPr>
          <w:rFonts w:ascii="Segoe UI" w:hAnsi="Segoe UI" w:cs="Segoe UI"/>
          <w:sz w:val="22"/>
          <w:szCs w:val="22"/>
        </w:rPr>
        <w:t>этот</w:t>
      </w:r>
      <w:proofErr w:type="spellEnd"/>
      <w:r w:rsidRPr="00072F2E">
        <w:rPr>
          <w:rFonts w:ascii="Segoe UI" w:hAnsi="Segoe UI" w:cs="Segoe UI"/>
          <w:sz w:val="22"/>
          <w:szCs w:val="22"/>
        </w:rPr>
        <w:t xml:space="preserve"> </w:t>
      </w:r>
      <w:proofErr w:type="spellStart"/>
      <w:r w:rsidRPr="00072F2E">
        <w:rPr>
          <w:rFonts w:ascii="Segoe UI" w:hAnsi="Segoe UI" w:cs="Segoe UI"/>
          <w:sz w:val="22"/>
          <w:szCs w:val="22"/>
        </w:rPr>
        <w:t>веб-сайт</w:t>
      </w:r>
      <w:proofErr w:type="spellEnd"/>
      <w:r w:rsidRPr="00072F2E">
        <w:rPr>
          <w:rFonts w:ascii="Segoe UI" w:hAnsi="Segoe UI" w:cs="Segoe UI"/>
          <w:sz w:val="22"/>
          <w:szCs w:val="22"/>
        </w:rPr>
        <w:t>:</w:t>
      </w:r>
      <w:r w:rsidR="006164E3" w:rsidRPr="00A057DF">
        <w:rPr>
          <w:rFonts w:ascii="Segoe UI" w:hAnsi="Segoe UI" w:cs="Segoe UI"/>
          <w:sz w:val="22"/>
          <w:szCs w:val="22"/>
        </w:rPr>
        <w:t xml:space="preserve"> </w:t>
      </w:r>
    </w:p>
    <w:p w14:paraId="56065F89" w14:textId="13C195BB" w:rsidR="006164E3" w:rsidRPr="00A057DF" w:rsidRDefault="00F52314" w:rsidP="00B56BC3">
      <w:pPr>
        <w:contextualSpacing/>
        <w:rPr>
          <w:rFonts w:ascii="Segoe UI" w:hAnsi="Segoe UI" w:cs="Segoe UI"/>
          <w:sz w:val="22"/>
          <w:szCs w:val="22"/>
          <w:u w:val="single"/>
        </w:rPr>
      </w:pPr>
      <w:hyperlink r:id="rId13" w:history="1">
        <w:r w:rsidR="00B56BC3" w:rsidRPr="003B6F03">
          <w:rPr>
            <w:rStyle w:val="Hyperlink"/>
            <w:rFonts w:ascii="Segoe UI" w:hAnsi="Segoe UI" w:cs="Segoe UI"/>
            <w:sz w:val="22"/>
            <w:szCs w:val="22"/>
          </w:rPr>
          <w:t>https://dja-prd-ecexap1.kingcounty.gov/?q=Home</w:t>
        </w:r>
      </w:hyperlink>
      <w:r w:rsidR="00B56BC3">
        <w:rPr>
          <w:rFonts w:ascii="Segoe UI" w:hAnsi="Segoe UI" w:cs="Segoe UI"/>
          <w:sz w:val="22"/>
          <w:szCs w:val="22"/>
          <w:u w:val="single"/>
        </w:rPr>
        <w:t xml:space="preserve"> </w:t>
      </w:r>
    </w:p>
    <w:p w14:paraId="39CDCA08" w14:textId="77777777" w:rsidR="00A50891" w:rsidRDefault="00A50891" w:rsidP="00B56BC3">
      <w:pPr>
        <w:contextualSpacing/>
        <w:rPr>
          <w:rFonts w:ascii="Segoe UI" w:hAnsi="Segoe UI" w:cs="Segoe UI"/>
          <w:sz w:val="22"/>
          <w:szCs w:val="22"/>
        </w:rPr>
      </w:pPr>
    </w:p>
    <w:p w14:paraId="4D8BEB94" w14:textId="77A2C0DD" w:rsidR="006164E3" w:rsidRPr="00A057DF" w:rsidRDefault="00E33D03" w:rsidP="00B56BC3">
      <w:pPr>
        <w:contextualSpacing/>
        <w:rPr>
          <w:rFonts w:ascii="Segoe UI" w:hAnsi="Segoe UI" w:cs="Segoe UI"/>
          <w:sz w:val="22"/>
          <w:szCs w:val="22"/>
        </w:rPr>
      </w:pPr>
      <w:proofErr w:type="spellStart"/>
      <w:r w:rsidRPr="00E33D03">
        <w:rPr>
          <w:rFonts w:ascii="Segoe UI" w:hAnsi="Segoe UI" w:cs="Segoe UI"/>
          <w:sz w:val="22"/>
          <w:szCs w:val="22"/>
        </w:rPr>
        <w:t>Для</w:t>
      </w:r>
      <w:proofErr w:type="spellEnd"/>
      <w:r w:rsidRPr="00E33D03">
        <w:rPr>
          <w:rFonts w:ascii="Segoe UI" w:hAnsi="Segoe UI" w:cs="Segoe UI"/>
          <w:sz w:val="22"/>
          <w:szCs w:val="22"/>
        </w:rPr>
        <w:t xml:space="preserve"> </w:t>
      </w:r>
      <w:proofErr w:type="spellStart"/>
      <w:r w:rsidRPr="00E33D03">
        <w:rPr>
          <w:rFonts w:ascii="Segoe UI" w:hAnsi="Segoe UI" w:cs="Segoe UI"/>
          <w:sz w:val="22"/>
          <w:szCs w:val="22"/>
        </w:rPr>
        <w:t>получения</w:t>
      </w:r>
      <w:proofErr w:type="spellEnd"/>
      <w:r w:rsidRPr="00E33D03">
        <w:rPr>
          <w:rFonts w:ascii="Segoe UI" w:hAnsi="Segoe UI" w:cs="Segoe UI"/>
          <w:sz w:val="22"/>
          <w:szCs w:val="22"/>
        </w:rPr>
        <w:t xml:space="preserve"> </w:t>
      </w:r>
      <w:proofErr w:type="spellStart"/>
      <w:r w:rsidRPr="00E33D03">
        <w:rPr>
          <w:rFonts w:ascii="Segoe UI" w:hAnsi="Segoe UI" w:cs="Segoe UI"/>
          <w:sz w:val="22"/>
          <w:szCs w:val="22"/>
        </w:rPr>
        <w:t>инструкций</w:t>
      </w:r>
      <w:proofErr w:type="spellEnd"/>
      <w:r w:rsidRPr="00E33D03">
        <w:rPr>
          <w:rFonts w:ascii="Segoe UI" w:hAnsi="Segoe UI" w:cs="Segoe UI"/>
          <w:sz w:val="22"/>
          <w:szCs w:val="22"/>
        </w:rPr>
        <w:t xml:space="preserve">, </w:t>
      </w:r>
      <w:proofErr w:type="spellStart"/>
      <w:r w:rsidRPr="00E33D03">
        <w:rPr>
          <w:rFonts w:ascii="Segoe UI" w:hAnsi="Segoe UI" w:cs="Segoe UI"/>
          <w:sz w:val="22"/>
          <w:szCs w:val="22"/>
        </w:rPr>
        <w:t>как</w:t>
      </w:r>
      <w:proofErr w:type="spellEnd"/>
      <w:r w:rsidRPr="00E33D03">
        <w:rPr>
          <w:rFonts w:ascii="Segoe UI" w:hAnsi="Segoe UI" w:cs="Segoe UI"/>
          <w:sz w:val="22"/>
          <w:szCs w:val="22"/>
        </w:rPr>
        <w:t xml:space="preserve"> </w:t>
      </w:r>
      <w:proofErr w:type="spellStart"/>
      <w:r w:rsidRPr="00E33D03">
        <w:rPr>
          <w:rFonts w:ascii="Segoe UI" w:hAnsi="Segoe UI" w:cs="Segoe UI"/>
          <w:sz w:val="22"/>
          <w:szCs w:val="22"/>
        </w:rPr>
        <w:t>запросить</w:t>
      </w:r>
      <w:proofErr w:type="spellEnd"/>
      <w:r w:rsidRPr="00E33D03">
        <w:rPr>
          <w:rFonts w:ascii="Segoe UI" w:hAnsi="Segoe UI" w:cs="Segoe UI"/>
          <w:sz w:val="22"/>
          <w:szCs w:val="22"/>
        </w:rPr>
        <w:t xml:space="preserve"> </w:t>
      </w:r>
      <w:proofErr w:type="spellStart"/>
      <w:r w:rsidRPr="00E33D03">
        <w:rPr>
          <w:rFonts w:ascii="Segoe UI" w:hAnsi="Segoe UI" w:cs="Segoe UI"/>
          <w:sz w:val="22"/>
          <w:szCs w:val="22"/>
        </w:rPr>
        <w:t>освобождение</w:t>
      </w:r>
      <w:proofErr w:type="spellEnd"/>
      <w:r w:rsidRPr="00E33D03">
        <w:rPr>
          <w:rFonts w:ascii="Segoe UI" w:hAnsi="Segoe UI" w:cs="Segoe UI"/>
          <w:sz w:val="22"/>
          <w:szCs w:val="22"/>
        </w:rPr>
        <w:t xml:space="preserve"> </w:t>
      </w:r>
      <w:proofErr w:type="spellStart"/>
      <w:r w:rsidRPr="00E33D03">
        <w:rPr>
          <w:rFonts w:ascii="Segoe UI" w:hAnsi="Segoe UI" w:cs="Segoe UI"/>
          <w:sz w:val="22"/>
          <w:szCs w:val="22"/>
        </w:rPr>
        <w:t>от</w:t>
      </w:r>
      <w:proofErr w:type="spellEnd"/>
      <w:r w:rsidRPr="00E33D03">
        <w:rPr>
          <w:rFonts w:ascii="Segoe UI" w:hAnsi="Segoe UI" w:cs="Segoe UI"/>
          <w:sz w:val="22"/>
          <w:szCs w:val="22"/>
        </w:rPr>
        <w:t xml:space="preserve"> </w:t>
      </w:r>
      <w:proofErr w:type="spellStart"/>
      <w:r w:rsidRPr="00E33D03">
        <w:rPr>
          <w:rFonts w:ascii="Segoe UI" w:hAnsi="Segoe UI" w:cs="Segoe UI"/>
          <w:sz w:val="22"/>
          <w:szCs w:val="22"/>
        </w:rPr>
        <w:t>оплаты</w:t>
      </w:r>
      <w:proofErr w:type="spellEnd"/>
      <w:r w:rsidRPr="00E33D03">
        <w:rPr>
          <w:rFonts w:ascii="Segoe UI" w:hAnsi="Segoe UI" w:cs="Segoe UI"/>
          <w:sz w:val="22"/>
          <w:szCs w:val="22"/>
        </w:rPr>
        <w:t xml:space="preserve"> </w:t>
      </w:r>
      <w:proofErr w:type="spellStart"/>
      <w:r w:rsidRPr="00E33D03">
        <w:rPr>
          <w:rFonts w:ascii="Segoe UI" w:hAnsi="Segoe UI" w:cs="Segoe UI"/>
          <w:sz w:val="22"/>
          <w:szCs w:val="22"/>
        </w:rPr>
        <w:t>через</w:t>
      </w:r>
      <w:proofErr w:type="spellEnd"/>
      <w:r w:rsidRPr="00E33D03">
        <w:rPr>
          <w:rFonts w:ascii="Segoe UI" w:hAnsi="Segoe UI" w:cs="Segoe UI"/>
          <w:sz w:val="22"/>
          <w:szCs w:val="22"/>
        </w:rPr>
        <w:t xml:space="preserve"> </w:t>
      </w:r>
      <w:proofErr w:type="spellStart"/>
      <w:r w:rsidRPr="00E33D03">
        <w:rPr>
          <w:rFonts w:ascii="Segoe UI" w:hAnsi="Segoe UI" w:cs="Segoe UI"/>
          <w:sz w:val="22"/>
          <w:szCs w:val="22"/>
        </w:rPr>
        <w:t>портал</w:t>
      </w:r>
      <w:proofErr w:type="spellEnd"/>
      <w:r w:rsidRPr="00E33D03">
        <w:rPr>
          <w:rFonts w:ascii="Segoe UI" w:hAnsi="Segoe UI" w:cs="Segoe UI"/>
          <w:sz w:val="22"/>
          <w:szCs w:val="22"/>
        </w:rPr>
        <w:t xml:space="preserve"> KC Script, </w:t>
      </w:r>
      <w:proofErr w:type="spellStart"/>
      <w:r w:rsidRPr="00E33D03">
        <w:rPr>
          <w:rFonts w:ascii="Segoe UI" w:hAnsi="Segoe UI" w:cs="Segoe UI"/>
          <w:sz w:val="22"/>
          <w:szCs w:val="22"/>
        </w:rPr>
        <w:t>нажмите</w:t>
      </w:r>
      <w:proofErr w:type="spellEnd"/>
      <w:r w:rsidRPr="00E33D03">
        <w:rPr>
          <w:rFonts w:ascii="Segoe UI" w:hAnsi="Segoe UI" w:cs="Segoe UI"/>
          <w:sz w:val="22"/>
          <w:szCs w:val="22"/>
        </w:rPr>
        <w:t xml:space="preserve"> </w:t>
      </w:r>
      <w:proofErr w:type="spellStart"/>
      <w:r w:rsidRPr="00E33D03">
        <w:rPr>
          <w:rFonts w:ascii="Segoe UI" w:hAnsi="Segoe UI" w:cs="Segoe UI"/>
          <w:sz w:val="22"/>
          <w:szCs w:val="22"/>
        </w:rPr>
        <w:t>здесь</w:t>
      </w:r>
      <w:proofErr w:type="spellEnd"/>
      <w:r w:rsidRPr="00E33D03">
        <w:rPr>
          <w:rFonts w:ascii="Segoe UI" w:hAnsi="Segoe UI" w:cs="Segoe UI"/>
          <w:sz w:val="22"/>
          <w:szCs w:val="22"/>
        </w:rPr>
        <w:t>:</w:t>
      </w:r>
      <w:r w:rsidR="006164E3" w:rsidRPr="00A057DF">
        <w:rPr>
          <w:rFonts w:ascii="Segoe UI" w:hAnsi="Segoe UI" w:cs="Segoe UI"/>
          <w:sz w:val="22"/>
          <w:szCs w:val="22"/>
        </w:rPr>
        <w:t xml:space="preserve"> </w:t>
      </w:r>
    </w:p>
    <w:p w14:paraId="2C6AAF31" w14:textId="77777777" w:rsidR="006164E3" w:rsidRDefault="006164E3" w:rsidP="00E9332B">
      <w:pPr>
        <w:contextualSpacing/>
      </w:pPr>
    </w:p>
    <w:p w14:paraId="4231A6C8" w14:textId="232CFBBA" w:rsidR="00E640EC" w:rsidRPr="00E640EC" w:rsidRDefault="00F52314" w:rsidP="00E9332B">
      <w:pPr>
        <w:contextualSpacing/>
        <w:rPr>
          <w:sz w:val="22"/>
          <w:szCs w:val="22"/>
        </w:rPr>
      </w:pPr>
      <w:hyperlink r:id="rId14" w:history="1">
        <w:r w:rsidR="00E640EC" w:rsidRPr="00E640EC">
          <w:rPr>
            <w:rStyle w:val="Hyperlink"/>
            <w:sz w:val="22"/>
            <w:szCs w:val="22"/>
          </w:rPr>
          <w:t>https://kingcounty.gov/en/dept/dja/courts-jails-legal-system/case-records/records-access/portal-instructions-russian</w:t>
        </w:r>
      </w:hyperlink>
    </w:p>
    <w:p w14:paraId="06343C40" w14:textId="77777777" w:rsidR="00E640EC" w:rsidRPr="00A057DF" w:rsidRDefault="00E640EC" w:rsidP="00E9332B">
      <w:pPr>
        <w:contextualSpacing/>
        <w:rPr>
          <w:rFonts w:ascii="Segoe UI" w:hAnsi="Segoe UI" w:cs="Segoe UI"/>
          <w:b/>
          <w:bCs/>
          <w:sz w:val="22"/>
          <w:szCs w:val="22"/>
          <w:u w:val="single"/>
        </w:rPr>
      </w:pPr>
    </w:p>
    <w:p w14:paraId="13CFB582" w14:textId="16B7C4C1" w:rsidR="006164E3" w:rsidRPr="00A057DF" w:rsidRDefault="00C30EA7" w:rsidP="00E9332B">
      <w:pPr>
        <w:contextualSpacing/>
        <w:rPr>
          <w:rFonts w:ascii="Segoe UI" w:hAnsi="Segoe UI" w:cs="Segoe UI"/>
          <w:sz w:val="22"/>
          <w:szCs w:val="22"/>
        </w:rPr>
      </w:pPr>
      <w:proofErr w:type="spellStart"/>
      <w:r w:rsidRPr="00C30EA7">
        <w:rPr>
          <w:rFonts w:ascii="Segoe UI" w:hAnsi="Segoe UI" w:cs="Segoe UI"/>
          <w:b/>
          <w:bCs/>
          <w:sz w:val="22"/>
          <w:szCs w:val="22"/>
          <w:u w:val="single"/>
        </w:rPr>
        <w:t>Лично</w:t>
      </w:r>
      <w:proofErr w:type="spellEnd"/>
      <w:r w:rsidRPr="00C30EA7">
        <w:rPr>
          <w:rFonts w:ascii="Segoe UI" w:hAnsi="Segoe UI" w:cs="Segoe UI"/>
          <w:b/>
          <w:bCs/>
          <w:sz w:val="22"/>
          <w:szCs w:val="22"/>
          <w:u w:val="single"/>
        </w:rPr>
        <w:t>:</w:t>
      </w:r>
      <w:r w:rsidRPr="00C30EA7">
        <w:rPr>
          <w:rFonts w:ascii="Segoe UI" w:hAnsi="Segoe UI" w:cs="Segoe UI"/>
          <w:sz w:val="22"/>
          <w:szCs w:val="22"/>
        </w:rPr>
        <w:t xml:space="preserve"> </w:t>
      </w:r>
      <w:proofErr w:type="spellStart"/>
      <w:r w:rsidRPr="00C30EA7">
        <w:rPr>
          <w:rFonts w:ascii="Segoe UI" w:hAnsi="Segoe UI" w:cs="Segoe UI"/>
          <w:sz w:val="22"/>
          <w:szCs w:val="22"/>
        </w:rPr>
        <w:t>верните</w:t>
      </w:r>
      <w:proofErr w:type="spellEnd"/>
      <w:r w:rsidRPr="00C30EA7">
        <w:rPr>
          <w:rFonts w:ascii="Segoe UI" w:hAnsi="Segoe UI" w:cs="Segoe UI"/>
          <w:sz w:val="22"/>
          <w:szCs w:val="22"/>
        </w:rPr>
        <w:t xml:space="preserve"> </w:t>
      </w:r>
      <w:proofErr w:type="spellStart"/>
      <w:r w:rsidRPr="00C30EA7">
        <w:rPr>
          <w:rFonts w:ascii="Segoe UI" w:hAnsi="Segoe UI" w:cs="Segoe UI"/>
          <w:sz w:val="22"/>
          <w:szCs w:val="22"/>
        </w:rPr>
        <w:t>заполненный</w:t>
      </w:r>
      <w:proofErr w:type="spellEnd"/>
      <w:r w:rsidRPr="00C30EA7">
        <w:rPr>
          <w:rFonts w:ascii="Segoe UI" w:hAnsi="Segoe UI" w:cs="Segoe UI"/>
          <w:sz w:val="22"/>
          <w:szCs w:val="22"/>
        </w:rPr>
        <w:t xml:space="preserve"> </w:t>
      </w:r>
      <w:proofErr w:type="spellStart"/>
      <w:r w:rsidRPr="00C30EA7">
        <w:rPr>
          <w:rFonts w:ascii="Segoe UI" w:hAnsi="Segoe UI" w:cs="Segoe UI"/>
          <w:sz w:val="22"/>
          <w:szCs w:val="22"/>
        </w:rPr>
        <w:t>запрос</w:t>
      </w:r>
      <w:proofErr w:type="spellEnd"/>
      <w:r w:rsidRPr="00C30EA7">
        <w:rPr>
          <w:rFonts w:ascii="Segoe UI" w:hAnsi="Segoe UI" w:cs="Segoe UI"/>
          <w:sz w:val="22"/>
          <w:szCs w:val="22"/>
        </w:rPr>
        <w:t xml:space="preserve"> и </w:t>
      </w:r>
      <w:proofErr w:type="spellStart"/>
      <w:r w:rsidRPr="00C30EA7">
        <w:rPr>
          <w:rFonts w:ascii="Segoe UI" w:hAnsi="Segoe UI" w:cs="Segoe UI"/>
          <w:sz w:val="22"/>
          <w:szCs w:val="22"/>
        </w:rPr>
        <w:t>подтверждающие</w:t>
      </w:r>
      <w:proofErr w:type="spellEnd"/>
      <w:r w:rsidRPr="00C30EA7">
        <w:rPr>
          <w:rFonts w:ascii="Segoe UI" w:hAnsi="Segoe UI" w:cs="Segoe UI"/>
          <w:sz w:val="22"/>
          <w:szCs w:val="22"/>
        </w:rPr>
        <w:t xml:space="preserve"> </w:t>
      </w:r>
      <w:proofErr w:type="spellStart"/>
      <w:r w:rsidRPr="00C30EA7">
        <w:rPr>
          <w:rFonts w:ascii="Segoe UI" w:hAnsi="Segoe UI" w:cs="Segoe UI"/>
          <w:sz w:val="22"/>
          <w:szCs w:val="22"/>
        </w:rPr>
        <w:t>документы</w:t>
      </w:r>
      <w:proofErr w:type="spellEnd"/>
      <w:r w:rsidRPr="00C30EA7">
        <w:rPr>
          <w:rFonts w:ascii="Segoe UI" w:hAnsi="Segoe UI" w:cs="Segoe UI"/>
          <w:sz w:val="22"/>
          <w:szCs w:val="22"/>
        </w:rPr>
        <w:t xml:space="preserve"> в </w:t>
      </w:r>
      <w:proofErr w:type="spellStart"/>
      <w:r w:rsidRPr="00C30EA7">
        <w:rPr>
          <w:rFonts w:ascii="Segoe UI" w:hAnsi="Segoe UI" w:cs="Segoe UI"/>
          <w:sz w:val="22"/>
          <w:szCs w:val="22"/>
        </w:rPr>
        <w:t>кассу</w:t>
      </w:r>
      <w:proofErr w:type="spellEnd"/>
      <w:r w:rsidRPr="00C30EA7">
        <w:rPr>
          <w:rFonts w:ascii="Segoe UI" w:hAnsi="Segoe UI" w:cs="Segoe UI"/>
          <w:sz w:val="22"/>
          <w:szCs w:val="22"/>
        </w:rPr>
        <w:t xml:space="preserve"> </w:t>
      </w:r>
      <w:proofErr w:type="spellStart"/>
      <w:r w:rsidRPr="00C30EA7">
        <w:rPr>
          <w:rFonts w:ascii="Segoe UI" w:hAnsi="Segoe UI" w:cs="Segoe UI"/>
          <w:sz w:val="22"/>
          <w:szCs w:val="22"/>
        </w:rPr>
        <w:t>офиса</w:t>
      </w:r>
      <w:proofErr w:type="spellEnd"/>
      <w:r w:rsidRPr="00C30EA7">
        <w:rPr>
          <w:rFonts w:ascii="Segoe UI" w:hAnsi="Segoe UI" w:cs="Segoe UI"/>
          <w:sz w:val="22"/>
          <w:szCs w:val="22"/>
        </w:rPr>
        <w:t xml:space="preserve"> </w:t>
      </w:r>
      <w:proofErr w:type="spellStart"/>
      <w:r w:rsidRPr="00C30EA7">
        <w:rPr>
          <w:rFonts w:ascii="Segoe UI" w:hAnsi="Segoe UI" w:cs="Segoe UI"/>
          <w:sz w:val="22"/>
          <w:szCs w:val="22"/>
        </w:rPr>
        <w:t>клерка</w:t>
      </w:r>
      <w:proofErr w:type="spellEnd"/>
      <w:r w:rsidRPr="00C30EA7">
        <w:rPr>
          <w:rFonts w:ascii="Segoe UI" w:hAnsi="Segoe UI" w:cs="Segoe UI"/>
          <w:sz w:val="22"/>
          <w:szCs w:val="22"/>
        </w:rPr>
        <w:t xml:space="preserve"> с 8:30 </w:t>
      </w:r>
      <w:proofErr w:type="spellStart"/>
      <w:r w:rsidRPr="00C30EA7">
        <w:rPr>
          <w:rFonts w:ascii="Segoe UI" w:hAnsi="Segoe UI" w:cs="Segoe UI"/>
          <w:sz w:val="22"/>
          <w:szCs w:val="22"/>
        </w:rPr>
        <w:t>до</w:t>
      </w:r>
      <w:proofErr w:type="spellEnd"/>
      <w:r w:rsidRPr="00C30EA7">
        <w:rPr>
          <w:rFonts w:ascii="Segoe UI" w:hAnsi="Segoe UI" w:cs="Segoe UI"/>
          <w:sz w:val="22"/>
          <w:szCs w:val="22"/>
        </w:rPr>
        <w:t xml:space="preserve"> 16:30, с </w:t>
      </w:r>
      <w:proofErr w:type="spellStart"/>
      <w:r w:rsidRPr="00C30EA7">
        <w:rPr>
          <w:rFonts w:ascii="Segoe UI" w:hAnsi="Segoe UI" w:cs="Segoe UI"/>
          <w:sz w:val="22"/>
          <w:szCs w:val="22"/>
        </w:rPr>
        <w:t>понедельника</w:t>
      </w:r>
      <w:proofErr w:type="spellEnd"/>
      <w:r w:rsidRPr="00C30EA7">
        <w:rPr>
          <w:rFonts w:ascii="Segoe UI" w:hAnsi="Segoe UI" w:cs="Segoe UI"/>
          <w:sz w:val="22"/>
          <w:szCs w:val="22"/>
        </w:rPr>
        <w:t xml:space="preserve"> </w:t>
      </w:r>
      <w:proofErr w:type="spellStart"/>
      <w:r w:rsidRPr="00C30EA7">
        <w:rPr>
          <w:rFonts w:ascii="Segoe UI" w:hAnsi="Segoe UI" w:cs="Segoe UI"/>
          <w:sz w:val="22"/>
          <w:szCs w:val="22"/>
        </w:rPr>
        <w:t>по</w:t>
      </w:r>
      <w:proofErr w:type="spellEnd"/>
      <w:r w:rsidRPr="00C30EA7">
        <w:rPr>
          <w:rFonts w:ascii="Segoe UI" w:hAnsi="Segoe UI" w:cs="Segoe UI"/>
          <w:sz w:val="22"/>
          <w:szCs w:val="22"/>
        </w:rPr>
        <w:t xml:space="preserve"> </w:t>
      </w:r>
      <w:proofErr w:type="spellStart"/>
      <w:r w:rsidRPr="00C30EA7">
        <w:rPr>
          <w:rFonts w:ascii="Segoe UI" w:hAnsi="Segoe UI" w:cs="Segoe UI"/>
          <w:sz w:val="22"/>
          <w:szCs w:val="22"/>
        </w:rPr>
        <w:t>пятницу</w:t>
      </w:r>
      <w:proofErr w:type="spellEnd"/>
      <w:r w:rsidRPr="00C30EA7">
        <w:rPr>
          <w:rFonts w:ascii="Segoe UI" w:hAnsi="Segoe UI" w:cs="Segoe UI"/>
          <w:sz w:val="22"/>
          <w:szCs w:val="22"/>
        </w:rPr>
        <w:t xml:space="preserve"> (</w:t>
      </w:r>
      <w:proofErr w:type="spellStart"/>
      <w:r w:rsidRPr="00C30EA7">
        <w:rPr>
          <w:rFonts w:ascii="Segoe UI" w:hAnsi="Segoe UI" w:cs="Segoe UI"/>
          <w:sz w:val="22"/>
          <w:szCs w:val="22"/>
        </w:rPr>
        <w:t>ограниченное</w:t>
      </w:r>
      <w:proofErr w:type="spellEnd"/>
      <w:r w:rsidRPr="00C30EA7">
        <w:rPr>
          <w:rFonts w:ascii="Segoe UI" w:hAnsi="Segoe UI" w:cs="Segoe UI"/>
          <w:sz w:val="22"/>
          <w:szCs w:val="22"/>
        </w:rPr>
        <w:t xml:space="preserve"> </w:t>
      </w:r>
      <w:proofErr w:type="spellStart"/>
      <w:r w:rsidRPr="00C30EA7">
        <w:rPr>
          <w:rFonts w:ascii="Segoe UI" w:hAnsi="Segoe UI" w:cs="Segoe UI"/>
          <w:sz w:val="22"/>
          <w:szCs w:val="22"/>
        </w:rPr>
        <w:t>обслуживание</w:t>
      </w:r>
      <w:proofErr w:type="spellEnd"/>
      <w:r w:rsidRPr="00C30EA7">
        <w:rPr>
          <w:rFonts w:ascii="Segoe UI" w:hAnsi="Segoe UI" w:cs="Segoe UI"/>
          <w:sz w:val="22"/>
          <w:szCs w:val="22"/>
        </w:rPr>
        <w:t xml:space="preserve"> с 12:15 </w:t>
      </w:r>
      <w:proofErr w:type="spellStart"/>
      <w:r w:rsidRPr="00C30EA7">
        <w:rPr>
          <w:rFonts w:ascii="Segoe UI" w:hAnsi="Segoe UI" w:cs="Segoe UI"/>
          <w:sz w:val="22"/>
          <w:szCs w:val="22"/>
        </w:rPr>
        <w:t>до</w:t>
      </w:r>
      <w:proofErr w:type="spellEnd"/>
      <w:r w:rsidRPr="00C30EA7">
        <w:rPr>
          <w:rFonts w:ascii="Segoe UI" w:hAnsi="Segoe UI" w:cs="Segoe UI"/>
          <w:sz w:val="22"/>
          <w:szCs w:val="22"/>
        </w:rPr>
        <w:t xml:space="preserve"> 13:15) (</w:t>
      </w:r>
      <w:proofErr w:type="spellStart"/>
      <w:r w:rsidRPr="00C30EA7">
        <w:rPr>
          <w:rFonts w:ascii="Segoe UI" w:hAnsi="Segoe UI" w:cs="Segoe UI"/>
          <w:sz w:val="22"/>
          <w:szCs w:val="22"/>
        </w:rPr>
        <w:t>адрес</w:t>
      </w:r>
      <w:proofErr w:type="spellEnd"/>
      <w:r w:rsidRPr="00C30EA7">
        <w:rPr>
          <w:rFonts w:ascii="Segoe UI" w:hAnsi="Segoe UI" w:cs="Segoe UI"/>
          <w:sz w:val="22"/>
          <w:szCs w:val="22"/>
        </w:rPr>
        <w:t xml:space="preserve"> </w:t>
      </w:r>
      <w:proofErr w:type="spellStart"/>
      <w:r w:rsidRPr="00C30EA7">
        <w:rPr>
          <w:rFonts w:ascii="Segoe UI" w:hAnsi="Segoe UI" w:cs="Segoe UI"/>
          <w:sz w:val="22"/>
          <w:szCs w:val="22"/>
        </w:rPr>
        <w:t>ниже</w:t>
      </w:r>
      <w:proofErr w:type="spellEnd"/>
      <w:r w:rsidRPr="00C30EA7">
        <w:rPr>
          <w:rFonts w:ascii="Segoe UI" w:hAnsi="Segoe UI" w:cs="Segoe UI"/>
          <w:sz w:val="22"/>
          <w:szCs w:val="22"/>
        </w:rPr>
        <w:t>)</w:t>
      </w:r>
    </w:p>
    <w:p w14:paraId="2272F360" w14:textId="77777777" w:rsidR="006164E3" w:rsidRPr="00A057DF" w:rsidRDefault="006164E3" w:rsidP="00E9332B">
      <w:pPr>
        <w:contextualSpacing/>
        <w:rPr>
          <w:rFonts w:ascii="Segoe UI" w:hAnsi="Segoe UI" w:cs="Segoe UI"/>
          <w:sz w:val="22"/>
          <w:szCs w:val="22"/>
        </w:rPr>
      </w:pPr>
    </w:p>
    <w:p w14:paraId="2EEF77BA" w14:textId="47BBBC68" w:rsidR="006164E3" w:rsidRPr="00C30EA7" w:rsidRDefault="00CC0F14" w:rsidP="00E9332B">
      <w:pPr>
        <w:contextualSpacing/>
        <w:rPr>
          <w:rFonts w:ascii="Segoe UI" w:hAnsi="Segoe UI" w:cs="Segoe UI"/>
          <w:sz w:val="22"/>
          <w:szCs w:val="22"/>
        </w:rPr>
      </w:pPr>
      <w:proofErr w:type="spellStart"/>
      <w:r w:rsidRPr="00CC0F14">
        <w:rPr>
          <w:rFonts w:ascii="Segoe UI" w:hAnsi="Segoe UI" w:cs="Segoe UI"/>
          <w:b/>
          <w:bCs/>
          <w:sz w:val="22"/>
          <w:szCs w:val="22"/>
          <w:u w:val="single"/>
        </w:rPr>
        <w:t>По</w:t>
      </w:r>
      <w:proofErr w:type="spellEnd"/>
      <w:r w:rsidRPr="00CC0F14">
        <w:rPr>
          <w:rFonts w:ascii="Segoe UI" w:hAnsi="Segoe UI" w:cs="Segoe UI"/>
          <w:b/>
          <w:bCs/>
          <w:sz w:val="22"/>
          <w:szCs w:val="22"/>
          <w:u w:val="single"/>
        </w:rPr>
        <w:t xml:space="preserve"> </w:t>
      </w:r>
      <w:proofErr w:type="spellStart"/>
      <w:r w:rsidRPr="00CC0F14">
        <w:rPr>
          <w:rFonts w:ascii="Segoe UI" w:hAnsi="Segoe UI" w:cs="Segoe UI"/>
          <w:b/>
          <w:bCs/>
          <w:sz w:val="22"/>
          <w:szCs w:val="22"/>
          <w:u w:val="single"/>
        </w:rPr>
        <w:t>почте</w:t>
      </w:r>
      <w:proofErr w:type="spellEnd"/>
      <w:r w:rsidRPr="00CC0F14">
        <w:rPr>
          <w:rFonts w:ascii="Segoe UI" w:hAnsi="Segoe UI" w:cs="Segoe UI"/>
          <w:b/>
          <w:bCs/>
          <w:sz w:val="22"/>
          <w:szCs w:val="22"/>
          <w:u w:val="single"/>
        </w:rPr>
        <w:t>:</w:t>
      </w:r>
      <w:r w:rsidRPr="00CC0F14">
        <w:rPr>
          <w:rFonts w:ascii="Segoe UI" w:hAnsi="Segoe UI" w:cs="Segoe UI"/>
          <w:sz w:val="22"/>
          <w:szCs w:val="22"/>
        </w:rPr>
        <w:t xml:space="preserve"> </w:t>
      </w:r>
      <w:proofErr w:type="spellStart"/>
      <w:r w:rsidRPr="00CC0F14">
        <w:rPr>
          <w:rFonts w:ascii="Segoe UI" w:hAnsi="Segoe UI" w:cs="Segoe UI"/>
          <w:sz w:val="22"/>
          <w:szCs w:val="22"/>
        </w:rPr>
        <w:t>отправьте</w:t>
      </w:r>
      <w:proofErr w:type="spellEnd"/>
      <w:r w:rsidRPr="00CC0F14">
        <w:rPr>
          <w:rFonts w:ascii="Segoe UI" w:hAnsi="Segoe UI" w:cs="Segoe UI"/>
          <w:sz w:val="22"/>
          <w:szCs w:val="22"/>
        </w:rPr>
        <w:t xml:space="preserve"> </w:t>
      </w:r>
      <w:proofErr w:type="spellStart"/>
      <w:r w:rsidRPr="00CC0F14">
        <w:rPr>
          <w:rFonts w:ascii="Segoe UI" w:hAnsi="Segoe UI" w:cs="Segoe UI"/>
          <w:sz w:val="22"/>
          <w:szCs w:val="22"/>
        </w:rPr>
        <w:t>заполненный</w:t>
      </w:r>
      <w:proofErr w:type="spellEnd"/>
      <w:r w:rsidRPr="00CC0F14">
        <w:rPr>
          <w:rFonts w:ascii="Segoe UI" w:hAnsi="Segoe UI" w:cs="Segoe UI"/>
          <w:sz w:val="22"/>
          <w:szCs w:val="22"/>
        </w:rPr>
        <w:t xml:space="preserve"> </w:t>
      </w:r>
      <w:proofErr w:type="spellStart"/>
      <w:r w:rsidRPr="00CC0F14">
        <w:rPr>
          <w:rFonts w:ascii="Segoe UI" w:hAnsi="Segoe UI" w:cs="Segoe UI"/>
          <w:sz w:val="22"/>
          <w:szCs w:val="22"/>
        </w:rPr>
        <w:t>бланк</w:t>
      </w:r>
      <w:proofErr w:type="spellEnd"/>
      <w:r w:rsidRPr="00CC0F14">
        <w:rPr>
          <w:rFonts w:ascii="Segoe UI" w:hAnsi="Segoe UI" w:cs="Segoe UI"/>
          <w:sz w:val="22"/>
          <w:szCs w:val="22"/>
        </w:rPr>
        <w:t xml:space="preserve"> </w:t>
      </w:r>
      <w:proofErr w:type="spellStart"/>
      <w:r w:rsidRPr="00CC0F14">
        <w:rPr>
          <w:rFonts w:ascii="Segoe UI" w:hAnsi="Segoe UI" w:cs="Segoe UI"/>
          <w:sz w:val="22"/>
          <w:szCs w:val="22"/>
        </w:rPr>
        <w:t>запроса</w:t>
      </w:r>
      <w:proofErr w:type="spellEnd"/>
      <w:r w:rsidRPr="00CC0F14">
        <w:rPr>
          <w:rFonts w:ascii="Segoe UI" w:hAnsi="Segoe UI" w:cs="Segoe UI"/>
          <w:sz w:val="22"/>
          <w:szCs w:val="22"/>
        </w:rPr>
        <w:t xml:space="preserve"> и </w:t>
      </w:r>
      <w:proofErr w:type="spellStart"/>
      <w:r w:rsidRPr="00CC0F14">
        <w:rPr>
          <w:rFonts w:ascii="Segoe UI" w:hAnsi="Segoe UI" w:cs="Segoe UI"/>
          <w:sz w:val="22"/>
          <w:szCs w:val="22"/>
        </w:rPr>
        <w:t>подтверждающую</w:t>
      </w:r>
      <w:proofErr w:type="spellEnd"/>
      <w:r w:rsidRPr="00CC0F14">
        <w:rPr>
          <w:rFonts w:ascii="Segoe UI" w:hAnsi="Segoe UI" w:cs="Segoe UI"/>
          <w:sz w:val="22"/>
          <w:szCs w:val="22"/>
        </w:rPr>
        <w:t xml:space="preserve"> </w:t>
      </w:r>
      <w:proofErr w:type="spellStart"/>
      <w:r w:rsidRPr="00CC0F14">
        <w:rPr>
          <w:rFonts w:ascii="Segoe UI" w:hAnsi="Segoe UI" w:cs="Segoe UI"/>
          <w:sz w:val="22"/>
          <w:szCs w:val="22"/>
        </w:rPr>
        <w:t>документацию</w:t>
      </w:r>
      <w:proofErr w:type="spellEnd"/>
      <w:r w:rsidRPr="00CC0F14">
        <w:rPr>
          <w:rFonts w:ascii="Segoe UI" w:hAnsi="Segoe UI" w:cs="Segoe UI"/>
          <w:sz w:val="22"/>
          <w:szCs w:val="22"/>
        </w:rPr>
        <w:t xml:space="preserve"> </w:t>
      </w:r>
      <w:proofErr w:type="spellStart"/>
      <w:r w:rsidRPr="00CC0F14">
        <w:rPr>
          <w:rFonts w:ascii="Segoe UI" w:hAnsi="Segoe UI" w:cs="Segoe UI"/>
          <w:sz w:val="22"/>
          <w:szCs w:val="22"/>
        </w:rPr>
        <w:t>по</w:t>
      </w:r>
      <w:proofErr w:type="spellEnd"/>
      <w:r w:rsidRPr="00CC0F14">
        <w:rPr>
          <w:rFonts w:ascii="Segoe UI" w:hAnsi="Segoe UI" w:cs="Segoe UI"/>
          <w:sz w:val="22"/>
          <w:szCs w:val="22"/>
        </w:rPr>
        <w:t xml:space="preserve"> </w:t>
      </w:r>
      <w:proofErr w:type="spellStart"/>
      <w:r w:rsidRPr="00CC0F14">
        <w:rPr>
          <w:rFonts w:ascii="Segoe UI" w:hAnsi="Segoe UI" w:cs="Segoe UI"/>
          <w:sz w:val="22"/>
          <w:szCs w:val="22"/>
        </w:rPr>
        <w:t>любому</w:t>
      </w:r>
      <w:proofErr w:type="spellEnd"/>
      <w:r w:rsidRPr="00CC0F14">
        <w:rPr>
          <w:rFonts w:ascii="Segoe UI" w:hAnsi="Segoe UI" w:cs="Segoe UI"/>
          <w:sz w:val="22"/>
          <w:szCs w:val="22"/>
        </w:rPr>
        <w:t xml:space="preserve"> </w:t>
      </w:r>
      <w:proofErr w:type="spellStart"/>
      <w:r w:rsidRPr="00CC0F14">
        <w:rPr>
          <w:rFonts w:ascii="Segoe UI" w:hAnsi="Segoe UI" w:cs="Segoe UI"/>
          <w:sz w:val="22"/>
          <w:szCs w:val="22"/>
        </w:rPr>
        <w:t>из</w:t>
      </w:r>
      <w:proofErr w:type="spellEnd"/>
      <w:r w:rsidRPr="00CC0F14">
        <w:rPr>
          <w:rFonts w:ascii="Segoe UI" w:hAnsi="Segoe UI" w:cs="Segoe UI"/>
          <w:sz w:val="22"/>
          <w:szCs w:val="22"/>
        </w:rPr>
        <w:t xml:space="preserve"> </w:t>
      </w:r>
      <w:proofErr w:type="spellStart"/>
      <w:r w:rsidRPr="00CC0F14">
        <w:rPr>
          <w:rFonts w:ascii="Segoe UI" w:hAnsi="Segoe UI" w:cs="Segoe UI"/>
          <w:sz w:val="22"/>
          <w:szCs w:val="22"/>
        </w:rPr>
        <w:t>указанных</w:t>
      </w:r>
      <w:proofErr w:type="spellEnd"/>
      <w:r w:rsidRPr="00CC0F14">
        <w:rPr>
          <w:rFonts w:ascii="Segoe UI" w:hAnsi="Segoe UI" w:cs="Segoe UI"/>
          <w:sz w:val="22"/>
          <w:szCs w:val="22"/>
        </w:rPr>
        <w:t xml:space="preserve"> </w:t>
      </w:r>
      <w:proofErr w:type="spellStart"/>
      <w:r w:rsidRPr="00CC0F14">
        <w:rPr>
          <w:rFonts w:ascii="Segoe UI" w:hAnsi="Segoe UI" w:cs="Segoe UI"/>
          <w:sz w:val="22"/>
          <w:szCs w:val="22"/>
        </w:rPr>
        <w:t>ниже</w:t>
      </w:r>
      <w:proofErr w:type="spellEnd"/>
      <w:r w:rsidRPr="00CC0F14">
        <w:rPr>
          <w:rFonts w:ascii="Segoe UI" w:hAnsi="Segoe UI" w:cs="Segoe UI"/>
          <w:sz w:val="22"/>
          <w:szCs w:val="22"/>
        </w:rPr>
        <w:t xml:space="preserve"> </w:t>
      </w:r>
      <w:proofErr w:type="spellStart"/>
      <w:r w:rsidRPr="00CC0F14">
        <w:rPr>
          <w:rFonts w:ascii="Segoe UI" w:hAnsi="Segoe UI" w:cs="Segoe UI"/>
          <w:sz w:val="22"/>
          <w:szCs w:val="22"/>
        </w:rPr>
        <w:t>адресов</w:t>
      </w:r>
      <w:proofErr w:type="spellEnd"/>
      <w:r w:rsidRPr="00CC0F14">
        <w:rPr>
          <w:rFonts w:ascii="Segoe UI" w:hAnsi="Segoe UI" w:cs="Segoe UI"/>
          <w:sz w:val="22"/>
          <w:szCs w:val="22"/>
        </w:rPr>
        <w:t>:</w:t>
      </w:r>
      <w:r w:rsidR="006164E3" w:rsidRPr="00C30EA7">
        <w:rPr>
          <w:rFonts w:ascii="Segoe UI" w:hAnsi="Segoe UI" w:cs="Segoe UI"/>
          <w:sz w:val="22"/>
          <w:szCs w:val="22"/>
        </w:rPr>
        <w:t xml:space="preserve"> </w:t>
      </w:r>
    </w:p>
    <w:p w14:paraId="773AC5F3" w14:textId="77777777" w:rsidR="000731A9" w:rsidRPr="00A057DF" w:rsidRDefault="000731A9" w:rsidP="00E9332B">
      <w:pPr>
        <w:contextualSpacing/>
        <w:rPr>
          <w:rFonts w:ascii="Segoe UI" w:hAnsi="Segoe UI" w:cs="Segoe U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761D12" w:rsidRPr="00A057DF" w14:paraId="773AC5FC" w14:textId="77777777" w:rsidTr="000731A9">
        <w:tc>
          <w:tcPr>
            <w:tcW w:w="4788" w:type="dxa"/>
          </w:tcPr>
          <w:p w14:paraId="773AC5F4" w14:textId="77777777" w:rsidR="00761D12" w:rsidRPr="00A057DF" w:rsidRDefault="007E46A1" w:rsidP="00E9332B">
            <w:pPr>
              <w:contextualSpacing/>
              <w:rPr>
                <w:rFonts w:ascii="Segoe UI" w:hAnsi="Segoe UI" w:cs="Segoe UI"/>
                <w:sz w:val="22"/>
                <w:szCs w:val="22"/>
              </w:rPr>
            </w:pPr>
            <w:r w:rsidRPr="00A057DF">
              <w:rPr>
                <w:rFonts w:ascii="Segoe UI" w:hAnsi="Segoe UI" w:cs="Segoe UI"/>
                <w:sz w:val="22"/>
                <w:szCs w:val="22"/>
              </w:rPr>
              <w:t>Regional Justice Center</w:t>
            </w:r>
          </w:p>
          <w:p w14:paraId="773AC5F5" w14:textId="77777777" w:rsidR="00E322DE" w:rsidRPr="00A057DF" w:rsidRDefault="000731A9" w:rsidP="00E9332B">
            <w:pPr>
              <w:contextualSpacing/>
              <w:rPr>
                <w:rFonts w:ascii="Segoe UI" w:hAnsi="Segoe UI" w:cs="Segoe UI"/>
                <w:sz w:val="22"/>
                <w:szCs w:val="22"/>
              </w:rPr>
            </w:pPr>
            <w:r w:rsidRPr="00A057DF">
              <w:rPr>
                <w:rFonts w:ascii="Segoe UI" w:hAnsi="Segoe UI" w:cs="Segoe UI"/>
                <w:sz w:val="22"/>
                <w:szCs w:val="22"/>
              </w:rPr>
              <w:t xml:space="preserve">Attn: </w:t>
            </w:r>
            <w:r w:rsidR="00E322DE" w:rsidRPr="00A057DF">
              <w:rPr>
                <w:rFonts w:ascii="Segoe UI" w:hAnsi="Segoe UI" w:cs="Segoe UI"/>
                <w:sz w:val="22"/>
                <w:szCs w:val="22"/>
              </w:rPr>
              <w:t>Clerks</w:t>
            </w:r>
            <w:r w:rsidRPr="00A057DF">
              <w:rPr>
                <w:rFonts w:ascii="Segoe UI" w:hAnsi="Segoe UI" w:cs="Segoe UI"/>
                <w:sz w:val="22"/>
                <w:szCs w:val="22"/>
              </w:rPr>
              <w:t xml:space="preserve"> Office</w:t>
            </w:r>
          </w:p>
          <w:p w14:paraId="773AC5F6" w14:textId="4B764839" w:rsidR="007E46A1" w:rsidRPr="00A057DF" w:rsidRDefault="007E46A1" w:rsidP="00E9332B">
            <w:pPr>
              <w:contextualSpacing/>
              <w:rPr>
                <w:rFonts w:ascii="Segoe UI" w:hAnsi="Segoe UI" w:cs="Segoe UI"/>
                <w:sz w:val="22"/>
                <w:szCs w:val="22"/>
              </w:rPr>
            </w:pPr>
            <w:r w:rsidRPr="00A057DF">
              <w:rPr>
                <w:rFonts w:ascii="Segoe UI" w:hAnsi="Segoe UI" w:cs="Segoe UI"/>
                <w:sz w:val="22"/>
                <w:szCs w:val="22"/>
              </w:rPr>
              <w:t xml:space="preserve">401 Fourth Avenue North Room </w:t>
            </w:r>
            <w:r w:rsidR="006164E3" w:rsidRPr="00A057DF">
              <w:rPr>
                <w:rFonts w:ascii="Segoe UI" w:hAnsi="Segoe UI" w:cs="Segoe UI"/>
                <w:sz w:val="22"/>
                <w:szCs w:val="22"/>
              </w:rPr>
              <w:t>2C</w:t>
            </w:r>
          </w:p>
          <w:p w14:paraId="773AC5F7" w14:textId="77777777" w:rsidR="007E46A1" w:rsidRPr="00A057DF" w:rsidRDefault="007E46A1" w:rsidP="00E9332B">
            <w:pPr>
              <w:contextualSpacing/>
              <w:rPr>
                <w:rFonts w:ascii="Segoe UI" w:hAnsi="Segoe UI" w:cs="Segoe UI"/>
                <w:sz w:val="22"/>
                <w:szCs w:val="22"/>
              </w:rPr>
            </w:pPr>
            <w:r w:rsidRPr="00A057DF">
              <w:rPr>
                <w:rFonts w:ascii="Segoe UI" w:hAnsi="Segoe UI" w:cs="Segoe UI"/>
                <w:sz w:val="22"/>
                <w:szCs w:val="22"/>
              </w:rPr>
              <w:t>Kent, WA 98032-4429</w:t>
            </w:r>
          </w:p>
        </w:tc>
        <w:tc>
          <w:tcPr>
            <w:tcW w:w="4788" w:type="dxa"/>
          </w:tcPr>
          <w:p w14:paraId="773AC5F8" w14:textId="77777777" w:rsidR="00761D12" w:rsidRPr="00A057DF" w:rsidRDefault="000731A9" w:rsidP="00E9332B">
            <w:pPr>
              <w:contextualSpacing/>
              <w:rPr>
                <w:rFonts w:ascii="Segoe UI" w:hAnsi="Segoe UI" w:cs="Segoe UI"/>
                <w:sz w:val="22"/>
                <w:szCs w:val="22"/>
              </w:rPr>
            </w:pPr>
            <w:r w:rsidRPr="00A057DF">
              <w:rPr>
                <w:rFonts w:ascii="Segoe UI" w:hAnsi="Segoe UI" w:cs="Segoe UI"/>
                <w:sz w:val="22"/>
                <w:szCs w:val="22"/>
              </w:rPr>
              <w:t>King County Superior Court</w:t>
            </w:r>
          </w:p>
          <w:p w14:paraId="773AC5F9" w14:textId="77777777" w:rsidR="000731A9" w:rsidRPr="00A057DF" w:rsidRDefault="000731A9" w:rsidP="00E9332B">
            <w:pPr>
              <w:contextualSpacing/>
              <w:rPr>
                <w:rFonts w:ascii="Segoe UI" w:hAnsi="Segoe UI" w:cs="Segoe UI"/>
                <w:sz w:val="22"/>
                <w:szCs w:val="22"/>
              </w:rPr>
            </w:pPr>
            <w:r w:rsidRPr="00A057DF">
              <w:rPr>
                <w:rFonts w:ascii="Segoe UI" w:hAnsi="Segoe UI" w:cs="Segoe UI"/>
                <w:sz w:val="22"/>
                <w:szCs w:val="22"/>
              </w:rPr>
              <w:t>Attn: Clerks Office</w:t>
            </w:r>
          </w:p>
          <w:p w14:paraId="773AC5FA" w14:textId="77777777" w:rsidR="000731A9" w:rsidRPr="00A057DF" w:rsidRDefault="000731A9" w:rsidP="00E9332B">
            <w:pPr>
              <w:contextualSpacing/>
              <w:rPr>
                <w:rFonts w:ascii="Segoe UI" w:hAnsi="Segoe UI" w:cs="Segoe UI"/>
                <w:sz w:val="22"/>
                <w:szCs w:val="22"/>
              </w:rPr>
            </w:pPr>
            <w:r w:rsidRPr="00A057DF">
              <w:rPr>
                <w:rFonts w:ascii="Segoe UI" w:hAnsi="Segoe UI" w:cs="Segoe UI"/>
                <w:sz w:val="22"/>
                <w:szCs w:val="22"/>
              </w:rPr>
              <w:t>516 Third Avenue Room E609</w:t>
            </w:r>
          </w:p>
          <w:p w14:paraId="773AC5FB" w14:textId="77777777" w:rsidR="000731A9" w:rsidRPr="00A057DF" w:rsidRDefault="000731A9" w:rsidP="00E9332B">
            <w:pPr>
              <w:contextualSpacing/>
              <w:rPr>
                <w:rFonts w:ascii="Segoe UI" w:hAnsi="Segoe UI" w:cs="Segoe UI"/>
                <w:sz w:val="22"/>
                <w:szCs w:val="22"/>
              </w:rPr>
            </w:pPr>
            <w:r w:rsidRPr="00A057DF">
              <w:rPr>
                <w:rFonts w:ascii="Segoe UI" w:hAnsi="Segoe UI" w:cs="Segoe UI"/>
                <w:sz w:val="22"/>
                <w:szCs w:val="22"/>
              </w:rPr>
              <w:t>Seattle, WA 98104-2386</w:t>
            </w:r>
          </w:p>
        </w:tc>
      </w:tr>
    </w:tbl>
    <w:p w14:paraId="773AC5FD" w14:textId="77777777" w:rsidR="00EA5F68" w:rsidRPr="00A057DF" w:rsidRDefault="00EA5F68" w:rsidP="00E9332B">
      <w:pPr>
        <w:contextualSpacing/>
        <w:rPr>
          <w:rFonts w:ascii="Segoe UI" w:hAnsi="Segoe UI" w:cs="Segoe UI"/>
          <w:sz w:val="22"/>
          <w:szCs w:val="22"/>
        </w:rPr>
      </w:pPr>
    </w:p>
    <w:p w14:paraId="773AC5FE" w14:textId="77777777" w:rsidR="006D06F3" w:rsidRPr="00A057DF" w:rsidRDefault="006D06F3" w:rsidP="00E9332B">
      <w:pPr>
        <w:contextualSpacing/>
        <w:rPr>
          <w:rFonts w:ascii="Segoe UI" w:hAnsi="Segoe UI" w:cs="Segoe UI"/>
          <w:sz w:val="22"/>
          <w:szCs w:val="22"/>
        </w:rPr>
      </w:pPr>
    </w:p>
    <w:p w14:paraId="773AC600" w14:textId="014D37E7" w:rsidR="00710CA4" w:rsidRDefault="00E8097C" w:rsidP="00E9332B">
      <w:pPr>
        <w:contextualSpacing/>
        <w:rPr>
          <w:rFonts w:ascii="Segoe UI" w:hAnsi="Segoe UI" w:cs="Segoe UI"/>
          <w:sz w:val="22"/>
          <w:szCs w:val="22"/>
        </w:rPr>
      </w:pPr>
      <w:proofErr w:type="spellStart"/>
      <w:r w:rsidRPr="00E8097C">
        <w:rPr>
          <w:rFonts w:ascii="Segoe UI" w:hAnsi="Segoe UI" w:cs="Segoe UI"/>
          <w:sz w:val="22"/>
          <w:szCs w:val="22"/>
        </w:rPr>
        <w:t>Если</w:t>
      </w:r>
      <w:proofErr w:type="spellEnd"/>
      <w:r w:rsidRPr="00E8097C">
        <w:rPr>
          <w:rFonts w:ascii="Segoe UI" w:hAnsi="Segoe UI" w:cs="Segoe UI"/>
          <w:sz w:val="22"/>
          <w:szCs w:val="22"/>
        </w:rPr>
        <w:t xml:space="preserve"> </w:t>
      </w:r>
      <w:proofErr w:type="spellStart"/>
      <w:r w:rsidRPr="00E8097C">
        <w:rPr>
          <w:rFonts w:ascii="Segoe UI" w:hAnsi="Segoe UI" w:cs="Segoe UI"/>
          <w:sz w:val="22"/>
          <w:szCs w:val="22"/>
        </w:rPr>
        <w:t>вы</w:t>
      </w:r>
      <w:proofErr w:type="spellEnd"/>
      <w:r w:rsidRPr="00E8097C">
        <w:rPr>
          <w:rFonts w:ascii="Segoe UI" w:hAnsi="Segoe UI" w:cs="Segoe UI"/>
          <w:sz w:val="22"/>
          <w:szCs w:val="22"/>
        </w:rPr>
        <w:t xml:space="preserve"> </w:t>
      </w:r>
      <w:proofErr w:type="spellStart"/>
      <w:r w:rsidRPr="00E8097C">
        <w:rPr>
          <w:rFonts w:ascii="Segoe UI" w:hAnsi="Segoe UI" w:cs="Segoe UI"/>
          <w:sz w:val="22"/>
          <w:szCs w:val="22"/>
        </w:rPr>
        <w:t>не</w:t>
      </w:r>
      <w:proofErr w:type="spellEnd"/>
      <w:r w:rsidRPr="00E8097C">
        <w:rPr>
          <w:rFonts w:ascii="Segoe UI" w:hAnsi="Segoe UI" w:cs="Segoe UI"/>
          <w:sz w:val="22"/>
          <w:szCs w:val="22"/>
        </w:rPr>
        <w:t xml:space="preserve"> </w:t>
      </w:r>
      <w:proofErr w:type="spellStart"/>
      <w:r w:rsidRPr="00E8097C">
        <w:rPr>
          <w:rFonts w:ascii="Segoe UI" w:hAnsi="Segoe UI" w:cs="Segoe UI"/>
          <w:sz w:val="22"/>
          <w:szCs w:val="22"/>
        </w:rPr>
        <w:t>можете</w:t>
      </w:r>
      <w:proofErr w:type="spellEnd"/>
      <w:r w:rsidRPr="00E8097C">
        <w:rPr>
          <w:rFonts w:ascii="Segoe UI" w:hAnsi="Segoe UI" w:cs="Segoe UI"/>
          <w:sz w:val="22"/>
          <w:szCs w:val="22"/>
        </w:rPr>
        <w:t xml:space="preserve"> </w:t>
      </w:r>
      <w:proofErr w:type="spellStart"/>
      <w:r w:rsidRPr="00E8097C">
        <w:rPr>
          <w:rFonts w:ascii="Segoe UI" w:hAnsi="Segoe UI" w:cs="Segoe UI"/>
          <w:sz w:val="22"/>
          <w:szCs w:val="22"/>
        </w:rPr>
        <w:t>прийти</w:t>
      </w:r>
      <w:proofErr w:type="spellEnd"/>
      <w:r w:rsidRPr="00E8097C">
        <w:rPr>
          <w:rFonts w:ascii="Segoe UI" w:hAnsi="Segoe UI" w:cs="Segoe UI"/>
          <w:sz w:val="22"/>
          <w:szCs w:val="22"/>
        </w:rPr>
        <w:t xml:space="preserve"> </w:t>
      </w:r>
      <w:proofErr w:type="spellStart"/>
      <w:r w:rsidRPr="00E8097C">
        <w:rPr>
          <w:rFonts w:ascii="Segoe UI" w:hAnsi="Segoe UI" w:cs="Segoe UI"/>
          <w:sz w:val="22"/>
          <w:szCs w:val="22"/>
        </w:rPr>
        <w:t>лично</w:t>
      </w:r>
      <w:proofErr w:type="spellEnd"/>
      <w:r w:rsidRPr="00E8097C">
        <w:rPr>
          <w:rFonts w:ascii="Segoe UI" w:hAnsi="Segoe UI" w:cs="Segoe UI"/>
          <w:sz w:val="22"/>
          <w:szCs w:val="22"/>
        </w:rPr>
        <w:t xml:space="preserve"> и </w:t>
      </w:r>
      <w:proofErr w:type="spellStart"/>
      <w:r w:rsidRPr="00E8097C">
        <w:rPr>
          <w:rFonts w:ascii="Segoe UI" w:hAnsi="Segoe UI" w:cs="Segoe UI"/>
          <w:sz w:val="22"/>
          <w:szCs w:val="22"/>
        </w:rPr>
        <w:t>подать</w:t>
      </w:r>
      <w:proofErr w:type="spellEnd"/>
      <w:r w:rsidRPr="00E8097C">
        <w:rPr>
          <w:rFonts w:ascii="Segoe UI" w:hAnsi="Segoe UI" w:cs="Segoe UI"/>
          <w:sz w:val="22"/>
          <w:szCs w:val="22"/>
        </w:rPr>
        <w:t xml:space="preserve"> </w:t>
      </w:r>
      <w:proofErr w:type="spellStart"/>
      <w:r w:rsidRPr="00E8097C">
        <w:rPr>
          <w:rFonts w:ascii="Segoe UI" w:hAnsi="Segoe UI" w:cs="Segoe UI"/>
          <w:sz w:val="22"/>
          <w:szCs w:val="22"/>
        </w:rPr>
        <w:t>вашу</w:t>
      </w:r>
      <w:proofErr w:type="spellEnd"/>
      <w:r w:rsidRPr="00E8097C">
        <w:rPr>
          <w:rFonts w:ascii="Segoe UI" w:hAnsi="Segoe UI" w:cs="Segoe UI"/>
          <w:sz w:val="22"/>
          <w:szCs w:val="22"/>
        </w:rPr>
        <w:t xml:space="preserve"> </w:t>
      </w:r>
      <w:proofErr w:type="spellStart"/>
      <w:r w:rsidRPr="00E8097C">
        <w:rPr>
          <w:rFonts w:ascii="Segoe UI" w:hAnsi="Segoe UI" w:cs="Segoe UI"/>
          <w:sz w:val="22"/>
          <w:szCs w:val="22"/>
        </w:rPr>
        <w:t>заявку</w:t>
      </w:r>
      <w:proofErr w:type="spellEnd"/>
      <w:r w:rsidRPr="00E8097C">
        <w:rPr>
          <w:rFonts w:ascii="Segoe UI" w:hAnsi="Segoe UI" w:cs="Segoe UI"/>
          <w:sz w:val="22"/>
          <w:szCs w:val="22"/>
        </w:rPr>
        <w:t xml:space="preserve"> и </w:t>
      </w:r>
      <w:proofErr w:type="spellStart"/>
      <w:r w:rsidRPr="00E8097C">
        <w:rPr>
          <w:rFonts w:ascii="Segoe UI" w:hAnsi="Segoe UI" w:cs="Segoe UI"/>
          <w:sz w:val="22"/>
          <w:szCs w:val="22"/>
        </w:rPr>
        <w:t>подтверждающую</w:t>
      </w:r>
      <w:proofErr w:type="spellEnd"/>
      <w:r w:rsidRPr="00E8097C">
        <w:rPr>
          <w:rFonts w:ascii="Segoe UI" w:hAnsi="Segoe UI" w:cs="Segoe UI"/>
          <w:sz w:val="22"/>
          <w:szCs w:val="22"/>
        </w:rPr>
        <w:t xml:space="preserve"> </w:t>
      </w:r>
      <w:proofErr w:type="spellStart"/>
      <w:r w:rsidRPr="00E8097C">
        <w:rPr>
          <w:rFonts w:ascii="Segoe UI" w:hAnsi="Segoe UI" w:cs="Segoe UI"/>
          <w:sz w:val="22"/>
          <w:szCs w:val="22"/>
        </w:rPr>
        <w:t>документацию</w:t>
      </w:r>
      <w:proofErr w:type="spellEnd"/>
      <w:r w:rsidRPr="00E8097C">
        <w:rPr>
          <w:rFonts w:ascii="Segoe UI" w:hAnsi="Segoe UI" w:cs="Segoe UI"/>
          <w:sz w:val="22"/>
          <w:szCs w:val="22"/>
        </w:rPr>
        <w:t xml:space="preserve">, </w:t>
      </w:r>
      <w:proofErr w:type="spellStart"/>
      <w:r w:rsidRPr="00E8097C">
        <w:rPr>
          <w:rFonts w:ascii="Segoe UI" w:hAnsi="Segoe UI" w:cs="Segoe UI"/>
          <w:sz w:val="22"/>
          <w:szCs w:val="22"/>
        </w:rPr>
        <w:t>позвоните</w:t>
      </w:r>
      <w:proofErr w:type="spellEnd"/>
      <w:r w:rsidRPr="00E8097C">
        <w:rPr>
          <w:rFonts w:ascii="Segoe UI" w:hAnsi="Segoe UI" w:cs="Segoe UI"/>
          <w:sz w:val="22"/>
          <w:szCs w:val="22"/>
        </w:rPr>
        <w:t xml:space="preserve"> </w:t>
      </w:r>
      <w:proofErr w:type="spellStart"/>
      <w:r w:rsidRPr="00E8097C">
        <w:rPr>
          <w:rFonts w:ascii="Segoe UI" w:hAnsi="Segoe UI" w:cs="Segoe UI"/>
          <w:sz w:val="22"/>
          <w:szCs w:val="22"/>
        </w:rPr>
        <w:t>по</w:t>
      </w:r>
      <w:proofErr w:type="spellEnd"/>
      <w:r w:rsidRPr="00E8097C">
        <w:rPr>
          <w:rFonts w:ascii="Segoe UI" w:hAnsi="Segoe UI" w:cs="Segoe UI"/>
          <w:sz w:val="22"/>
          <w:szCs w:val="22"/>
        </w:rPr>
        <w:t xml:space="preserve"> </w:t>
      </w:r>
      <w:proofErr w:type="spellStart"/>
      <w:r w:rsidRPr="00E8097C">
        <w:rPr>
          <w:rFonts w:ascii="Segoe UI" w:hAnsi="Segoe UI" w:cs="Segoe UI"/>
          <w:sz w:val="22"/>
          <w:szCs w:val="22"/>
        </w:rPr>
        <w:t>телефону</w:t>
      </w:r>
      <w:proofErr w:type="spellEnd"/>
      <w:r w:rsidRPr="00E8097C">
        <w:rPr>
          <w:rFonts w:ascii="Segoe UI" w:hAnsi="Segoe UI" w:cs="Segoe UI"/>
          <w:sz w:val="22"/>
          <w:szCs w:val="22"/>
        </w:rPr>
        <w:t xml:space="preserve">: (206) </w:t>
      </w:r>
      <w:r w:rsidR="00B22668">
        <w:rPr>
          <w:rFonts w:ascii="Segoe UI" w:hAnsi="Segoe UI" w:cs="Segoe UI"/>
          <w:sz w:val="22"/>
          <w:szCs w:val="22"/>
        </w:rPr>
        <w:t>296-9300</w:t>
      </w:r>
      <w:r w:rsidRPr="00E8097C">
        <w:rPr>
          <w:rFonts w:ascii="Segoe UI" w:hAnsi="Segoe UI" w:cs="Segoe UI"/>
          <w:sz w:val="22"/>
          <w:szCs w:val="22"/>
        </w:rPr>
        <w:t xml:space="preserve"> </w:t>
      </w:r>
      <w:proofErr w:type="spellStart"/>
      <w:r w:rsidRPr="00E8097C">
        <w:rPr>
          <w:rFonts w:ascii="Segoe UI" w:hAnsi="Segoe UI" w:cs="Segoe UI"/>
          <w:sz w:val="22"/>
          <w:szCs w:val="22"/>
        </w:rPr>
        <w:t>для</w:t>
      </w:r>
      <w:proofErr w:type="spellEnd"/>
      <w:r w:rsidRPr="00E8097C">
        <w:rPr>
          <w:rFonts w:ascii="Segoe UI" w:hAnsi="Segoe UI" w:cs="Segoe UI"/>
          <w:sz w:val="22"/>
          <w:szCs w:val="22"/>
        </w:rPr>
        <w:t xml:space="preserve"> </w:t>
      </w:r>
      <w:proofErr w:type="spellStart"/>
      <w:r w:rsidRPr="00E8097C">
        <w:rPr>
          <w:rFonts w:ascii="Segoe UI" w:hAnsi="Segoe UI" w:cs="Segoe UI"/>
          <w:sz w:val="22"/>
          <w:szCs w:val="22"/>
        </w:rPr>
        <w:t>получения</w:t>
      </w:r>
      <w:proofErr w:type="spellEnd"/>
      <w:r w:rsidRPr="00E8097C">
        <w:rPr>
          <w:rFonts w:ascii="Segoe UI" w:hAnsi="Segoe UI" w:cs="Segoe UI"/>
          <w:sz w:val="22"/>
          <w:szCs w:val="22"/>
        </w:rPr>
        <w:t xml:space="preserve"> </w:t>
      </w:r>
      <w:proofErr w:type="spellStart"/>
      <w:r w:rsidRPr="00E8097C">
        <w:rPr>
          <w:rFonts w:ascii="Segoe UI" w:hAnsi="Segoe UI" w:cs="Segoe UI"/>
          <w:sz w:val="22"/>
          <w:szCs w:val="22"/>
        </w:rPr>
        <w:t>помощи</w:t>
      </w:r>
      <w:proofErr w:type="spellEnd"/>
      <w:r w:rsidRPr="00E8097C">
        <w:rPr>
          <w:rFonts w:ascii="Segoe UI" w:hAnsi="Segoe UI" w:cs="Segoe UI"/>
          <w:sz w:val="22"/>
          <w:szCs w:val="22"/>
        </w:rPr>
        <w:t>.</w:t>
      </w:r>
    </w:p>
    <w:p w14:paraId="0F152CD2" w14:textId="77777777" w:rsidR="00B22668" w:rsidRDefault="00B22668" w:rsidP="00E9332B">
      <w:pPr>
        <w:contextualSpacing/>
        <w:rPr>
          <w:rFonts w:ascii="Segoe UI" w:hAnsi="Segoe UI" w:cs="Segoe UI"/>
          <w:sz w:val="22"/>
          <w:szCs w:val="22"/>
        </w:rPr>
      </w:pPr>
    </w:p>
    <w:p w14:paraId="3A5B8B4F" w14:textId="77777777" w:rsidR="00B22668" w:rsidRDefault="00B22668" w:rsidP="00B22668">
      <w:pPr>
        <w:pStyle w:val="paragraph"/>
        <w:spacing w:before="0" w:beforeAutospacing="0" w:after="0" w:afterAutospacing="0"/>
        <w:textAlignment w:val="baseline"/>
        <w:rPr>
          <w:rFonts w:asciiTheme="majorBidi" w:hAnsiTheme="majorBidi" w:cstheme="majorBidi"/>
          <w:sz w:val="18"/>
          <w:szCs w:val="18"/>
          <w:lang w:val="ru-RU"/>
        </w:rPr>
      </w:pPr>
      <w:r>
        <w:rPr>
          <w:rStyle w:val="normaltextrun"/>
          <w:rFonts w:asciiTheme="majorBidi" w:hAnsiTheme="majorBidi" w:cstheme="majorBidi"/>
          <w:b/>
          <w:bCs/>
          <w:lang w:val="ru-RU"/>
        </w:rPr>
        <w:t>Освобождение от оплаты сбора от клерка включает в себя следующие услуги:</w:t>
      </w:r>
      <w:r>
        <w:rPr>
          <w:rStyle w:val="eop"/>
          <w:rFonts w:asciiTheme="majorBidi" w:hAnsiTheme="majorBidi" w:cstheme="majorBidi"/>
          <w:lang w:val="ru-RU"/>
        </w:rPr>
        <w:t> </w:t>
      </w:r>
    </w:p>
    <w:p w14:paraId="64FC31B6" w14:textId="77777777" w:rsidR="00B22668" w:rsidRDefault="00B22668" w:rsidP="00B22668">
      <w:pPr>
        <w:pStyle w:val="paragraph"/>
        <w:numPr>
          <w:ilvl w:val="0"/>
          <w:numId w:val="9"/>
        </w:numPr>
        <w:spacing w:before="0" w:beforeAutospacing="0" w:after="0" w:afterAutospacing="0"/>
        <w:ind w:left="1080" w:firstLine="0"/>
        <w:textAlignment w:val="baseline"/>
        <w:rPr>
          <w:rFonts w:asciiTheme="majorBidi" w:hAnsiTheme="majorBidi" w:cstheme="majorBidi"/>
          <w:lang w:val="ru-RU"/>
        </w:rPr>
      </w:pPr>
      <w:r>
        <w:rPr>
          <w:rStyle w:val="normaltextrun"/>
          <w:rFonts w:asciiTheme="majorBidi" w:hAnsiTheme="majorBidi" w:cstheme="majorBidi"/>
          <w:lang w:val="ru-RU"/>
        </w:rPr>
        <w:t>Решение в одностороннем порядке с представительством клерка</w:t>
      </w:r>
      <w:r>
        <w:rPr>
          <w:rStyle w:val="eop"/>
          <w:rFonts w:asciiTheme="majorBidi" w:hAnsiTheme="majorBidi" w:cstheme="majorBidi"/>
          <w:lang w:val="ru-RU"/>
        </w:rPr>
        <w:t> </w:t>
      </w:r>
    </w:p>
    <w:p w14:paraId="3A0BEF0E" w14:textId="77777777" w:rsidR="00B22668" w:rsidRDefault="00B22668" w:rsidP="00B22668">
      <w:pPr>
        <w:pStyle w:val="paragraph"/>
        <w:numPr>
          <w:ilvl w:val="0"/>
          <w:numId w:val="9"/>
        </w:numPr>
        <w:spacing w:before="0" w:beforeAutospacing="0" w:after="0" w:afterAutospacing="0"/>
        <w:ind w:left="1080" w:firstLine="0"/>
        <w:textAlignment w:val="baseline"/>
        <w:rPr>
          <w:rFonts w:asciiTheme="majorBidi" w:hAnsiTheme="majorBidi" w:cstheme="majorBidi"/>
        </w:rPr>
      </w:pPr>
      <w:r>
        <w:rPr>
          <w:rStyle w:val="normaltextrun"/>
          <w:rFonts w:asciiTheme="majorBidi" w:hAnsiTheme="majorBidi" w:cstheme="majorBidi"/>
          <w:lang w:val="ru-RU"/>
        </w:rPr>
        <w:t>Копии заполненных документов</w:t>
      </w:r>
      <w:r>
        <w:rPr>
          <w:rStyle w:val="eop"/>
          <w:rFonts w:asciiTheme="majorBidi" w:hAnsiTheme="majorBidi" w:cstheme="majorBidi"/>
          <w:lang w:val="ru-RU"/>
        </w:rPr>
        <w:t> </w:t>
      </w:r>
    </w:p>
    <w:p w14:paraId="76DEC10D" w14:textId="77777777" w:rsidR="00B22668" w:rsidRDefault="00B22668" w:rsidP="00B22668">
      <w:pPr>
        <w:pStyle w:val="paragraph"/>
        <w:numPr>
          <w:ilvl w:val="0"/>
          <w:numId w:val="9"/>
        </w:numPr>
        <w:spacing w:before="0" w:beforeAutospacing="0" w:after="0" w:afterAutospacing="0"/>
        <w:ind w:left="1080" w:firstLine="0"/>
        <w:textAlignment w:val="baseline"/>
        <w:rPr>
          <w:rFonts w:asciiTheme="majorBidi" w:hAnsiTheme="majorBidi" w:cstheme="majorBidi"/>
        </w:rPr>
      </w:pPr>
      <w:r>
        <w:rPr>
          <w:rStyle w:val="normaltextrun"/>
          <w:rFonts w:asciiTheme="majorBidi" w:hAnsiTheme="majorBidi" w:cstheme="majorBidi"/>
          <w:lang w:val="ru-RU"/>
        </w:rPr>
        <w:t>Выдача документов канцелярией</w:t>
      </w:r>
      <w:r>
        <w:rPr>
          <w:rStyle w:val="eop"/>
          <w:rFonts w:asciiTheme="majorBidi" w:hAnsiTheme="majorBidi" w:cstheme="majorBidi"/>
          <w:lang w:val="ru-RU"/>
        </w:rPr>
        <w:t> </w:t>
      </w:r>
    </w:p>
    <w:p w14:paraId="5AA10F2D" w14:textId="77777777" w:rsidR="00B22668" w:rsidRDefault="00B22668" w:rsidP="00B22668">
      <w:pPr>
        <w:pStyle w:val="paragraph"/>
        <w:numPr>
          <w:ilvl w:val="0"/>
          <w:numId w:val="9"/>
        </w:numPr>
        <w:spacing w:before="0" w:beforeAutospacing="0" w:after="0" w:afterAutospacing="0"/>
        <w:ind w:left="1080" w:firstLine="0"/>
        <w:textAlignment w:val="baseline"/>
        <w:rPr>
          <w:rFonts w:asciiTheme="majorBidi" w:hAnsiTheme="majorBidi" w:cstheme="majorBidi"/>
        </w:rPr>
      </w:pPr>
      <w:r>
        <w:rPr>
          <w:rStyle w:val="normaltextrun"/>
          <w:rFonts w:asciiTheme="majorBidi" w:hAnsiTheme="majorBidi" w:cstheme="majorBidi"/>
          <w:lang w:val="ru-RU"/>
        </w:rPr>
        <w:t>Копии записанных слушаний</w:t>
      </w:r>
      <w:r>
        <w:rPr>
          <w:rStyle w:val="eop"/>
          <w:rFonts w:asciiTheme="majorBidi" w:hAnsiTheme="majorBidi" w:cstheme="majorBidi"/>
          <w:lang w:val="ru-RU"/>
        </w:rPr>
        <w:t> </w:t>
      </w:r>
    </w:p>
    <w:p w14:paraId="6FD00A23" w14:textId="77777777" w:rsidR="00B22668" w:rsidRDefault="00B22668" w:rsidP="00B22668">
      <w:pPr>
        <w:pStyle w:val="paragraph"/>
        <w:spacing w:before="0" w:beforeAutospacing="0" w:after="0" w:afterAutospacing="0"/>
        <w:textAlignment w:val="baseline"/>
        <w:rPr>
          <w:rFonts w:asciiTheme="majorBidi" w:hAnsiTheme="majorBidi" w:cstheme="majorBidi"/>
          <w:sz w:val="18"/>
          <w:szCs w:val="18"/>
        </w:rPr>
      </w:pPr>
      <w:r>
        <w:rPr>
          <w:rStyle w:val="eop"/>
          <w:rFonts w:asciiTheme="majorBidi" w:hAnsiTheme="majorBidi" w:cstheme="majorBidi"/>
          <w:lang w:val="ru-RU"/>
        </w:rPr>
        <w:t> </w:t>
      </w:r>
    </w:p>
    <w:p w14:paraId="1B21C3EC" w14:textId="77777777" w:rsidR="00B22668" w:rsidRDefault="00B22668" w:rsidP="00B22668">
      <w:pPr>
        <w:pStyle w:val="paragraph"/>
        <w:spacing w:before="0" w:beforeAutospacing="0" w:after="0" w:afterAutospacing="0"/>
        <w:textAlignment w:val="baseline"/>
        <w:rPr>
          <w:rFonts w:asciiTheme="majorBidi" w:hAnsiTheme="majorBidi" w:cstheme="majorBidi"/>
          <w:sz w:val="18"/>
          <w:szCs w:val="18"/>
        </w:rPr>
      </w:pPr>
      <w:r>
        <w:rPr>
          <w:rStyle w:val="normaltextrun"/>
          <w:rFonts w:asciiTheme="majorBidi" w:hAnsiTheme="majorBidi" w:cstheme="majorBidi"/>
          <w:lang w:val="ru-RU"/>
        </w:rPr>
        <w:t>*Освобождение от оплаты услуг клерка на подачу электронных рабочих копий не распространяется.* </w:t>
      </w:r>
      <w:r>
        <w:rPr>
          <w:rStyle w:val="eop"/>
          <w:rFonts w:asciiTheme="majorBidi" w:hAnsiTheme="majorBidi" w:cstheme="majorBidi"/>
          <w:lang w:val="ru-RU"/>
        </w:rPr>
        <w:t> </w:t>
      </w:r>
    </w:p>
    <w:p w14:paraId="553EF11D" w14:textId="6260D3FF" w:rsidR="00B22668" w:rsidRPr="00B22668" w:rsidRDefault="00B22668" w:rsidP="00B22668">
      <w:pPr>
        <w:contextualSpacing/>
        <w:rPr>
          <w:rFonts w:ascii="Segoe UI" w:hAnsi="Segoe UI" w:cs="Segoe UI"/>
          <w:sz w:val="28"/>
          <w:szCs w:val="28"/>
        </w:rPr>
      </w:pPr>
      <w:r w:rsidRPr="00B22668">
        <w:rPr>
          <w:rStyle w:val="normaltextrun"/>
          <w:rFonts w:asciiTheme="majorBidi" w:hAnsiTheme="majorBidi" w:cstheme="majorBidi"/>
          <w:sz w:val="24"/>
          <w:szCs w:val="24"/>
          <w:lang w:val="ru-RU"/>
        </w:rPr>
        <w:t xml:space="preserve">Дополнительную информацию о предоставлении рабочих копий без оплаты можно найти на веб-сайте суда: </w:t>
      </w:r>
      <w:hyperlink r:id="rId15" w:tgtFrame="_blank" w:history="1">
        <w:r w:rsidRPr="00B22668">
          <w:rPr>
            <w:rStyle w:val="normaltextrun"/>
            <w:rFonts w:ascii="Segoe UI" w:hAnsi="Segoe UI" w:cs="Segoe UI"/>
            <w:color w:val="0000FF"/>
            <w:sz w:val="22"/>
            <w:szCs w:val="22"/>
            <w:u w:val="single"/>
            <w:lang w:val="ru-RU"/>
          </w:rPr>
          <w:t>https://kingcounty.gov/en/court/superior-court/about-superior-court/judges-staff/judges/delivering-documents</w:t>
        </w:r>
      </w:hyperlink>
      <w:r w:rsidRPr="00B22668">
        <w:rPr>
          <w:rFonts w:ascii="Segoe UI" w:hAnsi="Segoe UI" w:cs="Segoe UI"/>
          <w:sz w:val="22"/>
          <w:szCs w:val="22"/>
          <w:u w:val="single"/>
        </w:rPr>
        <w:t>.</w:t>
      </w:r>
    </w:p>
    <w:p w14:paraId="41CCA60A" w14:textId="77777777" w:rsidR="005D23D9" w:rsidRDefault="005D23D9" w:rsidP="00E9332B">
      <w:pPr>
        <w:widowControl/>
        <w:contextualSpacing/>
        <w:rPr>
          <w:rFonts w:ascii="Segoe UI" w:hAnsi="Segoe UI" w:cs="Segoe UI"/>
          <w:b/>
          <w:sz w:val="24"/>
          <w:szCs w:val="24"/>
          <w:u w:val="single"/>
        </w:rPr>
      </w:pPr>
    </w:p>
    <w:p w14:paraId="2BC49340" w14:textId="77777777" w:rsidR="005D23D9" w:rsidRDefault="005D23D9" w:rsidP="00E9332B">
      <w:pPr>
        <w:widowControl/>
        <w:contextualSpacing/>
        <w:rPr>
          <w:rFonts w:ascii="Segoe UI" w:hAnsi="Segoe UI" w:cs="Segoe UI"/>
          <w:b/>
          <w:sz w:val="24"/>
          <w:szCs w:val="24"/>
          <w:u w:val="single"/>
        </w:rPr>
      </w:pPr>
    </w:p>
    <w:p w14:paraId="6F2F9ACE" w14:textId="77777777" w:rsidR="005D23D9" w:rsidRDefault="005D23D9" w:rsidP="00E9332B">
      <w:pPr>
        <w:widowControl/>
        <w:contextualSpacing/>
        <w:rPr>
          <w:rFonts w:ascii="Segoe UI" w:hAnsi="Segoe UI" w:cs="Segoe UI"/>
          <w:b/>
          <w:sz w:val="24"/>
          <w:szCs w:val="24"/>
          <w:u w:val="single"/>
        </w:rPr>
      </w:pPr>
    </w:p>
    <w:p w14:paraId="07B83C85" w14:textId="77777777" w:rsidR="005D23D9" w:rsidRDefault="005D23D9" w:rsidP="00E9332B">
      <w:pPr>
        <w:widowControl/>
        <w:contextualSpacing/>
        <w:rPr>
          <w:rFonts w:ascii="Segoe UI" w:hAnsi="Segoe UI" w:cs="Segoe UI"/>
          <w:b/>
          <w:sz w:val="24"/>
          <w:szCs w:val="24"/>
          <w:u w:val="single"/>
        </w:rPr>
      </w:pPr>
    </w:p>
    <w:p w14:paraId="2806BD97" w14:textId="77777777" w:rsidR="005D23D9" w:rsidRDefault="005D23D9" w:rsidP="00E9332B">
      <w:pPr>
        <w:widowControl/>
        <w:contextualSpacing/>
        <w:rPr>
          <w:rFonts w:ascii="Segoe UI" w:hAnsi="Segoe UI" w:cs="Segoe UI"/>
          <w:b/>
          <w:sz w:val="24"/>
          <w:szCs w:val="24"/>
          <w:u w:val="single"/>
        </w:rPr>
      </w:pPr>
    </w:p>
    <w:p w14:paraId="1052BFF5" w14:textId="77777777" w:rsidR="005D23D9" w:rsidRPr="005D23D9" w:rsidRDefault="00F52314" w:rsidP="005D23D9">
      <w:pPr>
        <w:rPr>
          <w:rFonts w:asciiTheme="minorHAnsi" w:hAnsiTheme="minorHAnsi"/>
          <w:bCs/>
          <w:sz w:val="22"/>
          <w:szCs w:val="22"/>
        </w:rPr>
      </w:pPr>
      <w:hyperlink r:id="rId16" w:history="1">
        <w:proofErr w:type="spellStart"/>
        <w:r w:rsidR="005D23D9" w:rsidRPr="005D23D9">
          <w:rPr>
            <w:rStyle w:val="Hyperlink"/>
            <w:rFonts w:asciiTheme="minorHAnsi" w:hAnsiTheme="minorHAnsi"/>
            <w:bCs/>
            <w:sz w:val="22"/>
            <w:szCs w:val="22"/>
          </w:rPr>
          <w:t>Оставить</w:t>
        </w:r>
        <w:proofErr w:type="spellEnd"/>
        <w:r w:rsidR="005D23D9" w:rsidRPr="005D23D9">
          <w:rPr>
            <w:rStyle w:val="Hyperlink"/>
            <w:rFonts w:asciiTheme="minorHAnsi" w:hAnsiTheme="minorHAnsi"/>
            <w:bCs/>
            <w:sz w:val="22"/>
            <w:szCs w:val="22"/>
          </w:rPr>
          <w:t xml:space="preserve"> </w:t>
        </w:r>
        <w:proofErr w:type="spellStart"/>
        <w:r w:rsidR="005D23D9" w:rsidRPr="005D23D9">
          <w:rPr>
            <w:rStyle w:val="Hyperlink"/>
            <w:rFonts w:asciiTheme="minorHAnsi" w:hAnsiTheme="minorHAnsi"/>
            <w:bCs/>
            <w:sz w:val="22"/>
            <w:szCs w:val="22"/>
          </w:rPr>
          <w:t>отзыв</w:t>
        </w:r>
        <w:proofErr w:type="spellEnd"/>
        <w:r w:rsidR="005D23D9" w:rsidRPr="005D23D9">
          <w:rPr>
            <w:rStyle w:val="Hyperlink"/>
            <w:rFonts w:asciiTheme="minorHAnsi" w:hAnsiTheme="minorHAnsi"/>
            <w:bCs/>
            <w:sz w:val="22"/>
            <w:szCs w:val="22"/>
          </w:rPr>
          <w:t xml:space="preserve"> </w:t>
        </w:r>
        <w:proofErr w:type="spellStart"/>
        <w:r w:rsidR="005D23D9" w:rsidRPr="005D23D9">
          <w:rPr>
            <w:rStyle w:val="Hyperlink"/>
            <w:rFonts w:asciiTheme="minorHAnsi" w:hAnsiTheme="minorHAnsi"/>
            <w:bCs/>
            <w:sz w:val="22"/>
            <w:szCs w:val="22"/>
          </w:rPr>
          <w:t>об</w:t>
        </w:r>
        <w:proofErr w:type="spellEnd"/>
        <w:r w:rsidR="005D23D9" w:rsidRPr="005D23D9">
          <w:rPr>
            <w:rStyle w:val="Hyperlink"/>
            <w:rFonts w:asciiTheme="minorHAnsi" w:hAnsiTheme="minorHAnsi"/>
            <w:bCs/>
            <w:sz w:val="22"/>
            <w:szCs w:val="22"/>
          </w:rPr>
          <w:t xml:space="preserve"> </w:t>
        </w:r>
        <w:proofErr w:type="spellStart"/>
        <w:r w:rsidR="005D23D9" w:rsidRPr="005D23D9">
          <w:rPr>
            <w:rStyle w:val="Hyperlink"/>
            <w:rFonts w:asciiTheme="minorHAnsi" w:hAnsiTheme="minorHAnsi"/>
            <w:bCs/>
            <w:sz w:val="22"/>
            <w:szCs w:val="22"/>
          </w:rPr>
          <w:t>этом</w:t>
        </w:r>
        <w:proofErr w:type="spellEnd"/>
        <w:r w:rsidR="005D23D9" w:rsidRPr="005D23D9">
          <w:rPr>
            <w:rStyle w:val="Hyperlink"/>
            <w:rFonts w:asciiTheme="minorHAnsi" w:hAnsiTheme="minorHAnsi"/>
            <w:bCs/>
            <w:sz w:val="22"/>
            <w:szCs w:val="22"/>
          </w:rPr>
          <w:t xml:space="preserve"> </w:t>
        </w:r>
        <w:proofErr w:type="spellStart"/>
        <w:r w:rsidR="005D23D9" w:rsidRPr="005D23D9">
          <w:rPr>
            <w:rStyle w:val="Hyperlink"/>
            <w:rFonts w:asciiTheme="minorHAnsi" w:hAnsiTheme="minorHAnsi"/>
            <w:bCs/>
            <w:sz w:val="22"/>
            <w:szCs w:val="22"/>
          </w:rPr>
          <w:t>переводе</w:t>
        </w:r>
        <w:proofErr w:type="spellEnd"/>
      </w:hyperlink>
    </w:p>
    <w:p w14:paraId="773AC601" w14:textId="2F51C642" w:rsidR="00A61439" w:rsidRPr="00E9332B" w:rsidRDefault="00A61439" w:rsidP="00E9332B">
      <w:pPr>
        <w:widowControl/>
        <w:contextualSpacing/>
        <w:rPr>
          <w:rFonts w:ascii="Segoe UI" w:hAnsi="Segoe UI" w:cs="Segoe UI"/>
          <w:b/>
          <w:sz w:val="24"/>
          <w:szCs w:val="24"/>
          <w:u w:val="single"/>
        </w:rPr>
      </w:pPr>
      <w:r w:rsidRPr="00E9332B">
        <w:rPr>
          <w:rFonts w:ascii="Segoe UI" w:hAnsi="Segoe UI" w:cs="Segoe UI"/>
          <w:b/>
          <w:sz w:val="24"/>
          <w:szCs w:val="24"/>
          <w:u w:val="single"/>
        </w:rPr>
        <w:br w:type="page"/>
      </w:r>
    </w:p>
    <w:p w14:paraId="1EF1D4EF" w14:textId="77777777" w:rsidR="00C1278D" w:rsidRPr="002E6133" w:rsidRDefault="00C1278D" w:rsidP="00C1278D">
      <w:pPr>
        <w:tabs>
          <w:tab w:val="left" w:pos="720"/>
          <w:tab w:val="left" w:pos="1440"/>
          <w:tab w:val="left" w:pos="2160"/>
          <w:tab w:val="left" w:pos="2880"/>
          <w:tab w:val="left" w:pos="4176"/>
          <w:tab w:val="left" w:pos="5904"/>
          <w:tab w:val="left" w:pos="6624"/>
          <w:tab w:val="left" w:pos="7056"/>
          <w:tab w:val="left" w:pos="10080"/>
        </w:tabs>
        <w:jc w:val="center"/>
        <w:rPr>
          <w:rFonts w:ascii="Arial" w:hAnsi="Arial" w:cs="Arial"/>
          <w:b/>
          <w:sz w:val="28"/>
          <w:szCs w:val="28"/>
        </w:rPr>
      </w:pPr>
      <w:r w:rsidRPr="002E6133">
        <w:rPr>
          <w:rFonts w:ascii="Arial" w:hAnsi="Arial" w:cs="Arial"/>
          <w:b/>
          <w:bCs/>
          <w:sz w:val="28"/>
          <w:szCs w:val="28"/>
        </w:rPr>
        <w:lastRenderedPageBreak/>
        <w:t>Superior Court of Washington for King County</w:t>
      </w:r>
    </w:p>
    <w:p w14:paraId="3E829FE7" w14:textId="77777777" w:rsidR="00C1278D" w:rsidRPr="002E6133" w:rsidRDefault="00C1278D" w:rsidP="00C1278D">
      <w:pPr>
        <w:tabs>
          <w:tab w:val="left" w:pos="720"/>
          <w:tab w:val="left" w:pos="1440"/>
          <w:tab w:val="left" w:pos="2160"/>
          <w:tab w:val="left" w:pos="2880"/>
          <w:tab w:val="left" w:pos="4176"/>
          <w:tab w:val="left" w:pos="5904"/>
          <w:tab w:val="left" w:pos="6624"/>
          <w:tab w:val="left" w:pos="7056"/>
          <w:tab w:val="left" w:pos="10080"/>
        </w:tabs>
        <w:jc w:val="center"/>
        <w:rPr>
          <w:b/>
          <w:sz w:val="22"/>
        </w:rPr>
      </w:pPr>
      <w:r w:rsidRPr="002E6133">
        <w:rPr>
          <w:rFonts w:ascii="Arial" w:hAnsi="Arial" w:cs="Arial"/>
          <w:b/>
          <w:bCs/>
          <w:sz w:val="28"/>
          <w:szCs w:val="28"/>
          <w:lang w:val="ru"/>
        </w:rPr>
        <w:t>Верховный суд штата Вашингтон в округе Кинг</w:t>
      </w:r>
    </w:p>
    <w:tbl>
      <w:tblPr>
        <w:tblW w:w="9360" w:type="dxa"/>
        <w:tblInd w:w="360" w:type="dxa"/>
        <w:tblLayout w:type="fixed"/>
        <w:tblCellMar>
          <w:left w:w="360" w:type="dxa"/>
          <w:right w:w="360" w:type="dxa"/>
        </w:tblCellMar>
        <w:tblLook w:val="0000" w:firstRow="0" w:lastRow="0" w:firstColumn="0" w:lastColumn="0" w:noHBand="0" w:noVBand="0"/>
      </w:tblPr>
      <w:tblGrid>
        <w:gridCol w:w="4975"/>
        <w:gridCol w:w="4385"/>
      </w:tblGrid>
      <w:tr w:rsidR="00C1278D" w:rsidRPr="002E6133" w14:paraId="42C12331" w14:textId="77777777" w:rsidTr="00422CC4">
        <w:trPr>
          <w:cantSplit/>
        </w:trPr>
        <w:tc>
          <w:tcPr>
            <w:tcW w:w="4975" w:type="dxa"/>
            <w:tcBorders>
              <w:top w:val="nil"/>
              <w:left w:val="nil"/>
              <w:bottom w:val="single" w:sz="12" w:space="0" w:color="auto"/>
              <w:right w:val="single" w:sz="12" w:space="0" w:color="auto"/>
            </w:tcBorders>
          </w:tcPr>
          <w:p w14:paraId="343D3AE8" w14:textId="77777777" w:rsidR="00C1278D" w:rsidRPr="002E6133" w:rsidRDefault="00C1278D" w:rsidP="00422CC4">
            <w:pPr>
              <w:tabs>
                <w:tab w:val="left" w:pos="720"/>
                <w:tab w:val="left" w:pos="1440"/>
                <w:tab w:val="left" w:pos="2160"/>
                <w:tab w:val="left" w:pos="2880"/>
                <w:tab w:val="left" w:pos="4176"/>
                <w:tab w:val="left" w:pos="5904"/>
                <w:tab w:val="left" w:pos="6624"/>
                <w:tab w:val="left" w:pos="7056"/>
                <w:tab w:val="left" w:pos="10080"/>
              </w:tabs>
              <w:rPr>
                <w:rFonts w:asciiTheme="minorHAnsi" w:hAnsiTheme="minorHAnsi" w:cstheme="minorHAnsi"/>
                <w:sz w:val="22"/>
                <w:szCs w:val="22"/>
              </w:rPr>
            </w:pPr>
          </w:p>
          <w:p w14:paraId="2C09B5E4" w14:textId="77777777" w:rsidR="00C1278D" w:rsidRPr="002E6133" w:rsidRDefault="00C1278D" w:rsidP="00422CC4">
            <w:pPr>
              <w:tabs>
                <w:tab w:val="left" w:pos="3420"/>
              </w:tabs>
              <w:rPr>
                <w:rFonts w:asciiTheme="minorHAnsi" w:hAnsiTheme="minorHAnsi" w:cstheme="minorHAnsi"/>
                <w:sz w:val="22"/>
                <w:szCs w:val="22"/>
              </w:rPr>
            </w:pPr>
          </w:p>
          <w:p w14:paraId="0B93BCFB" w14:textId="77777777" w:rsidR="00C1278D" w:rsidRPr="002E6133" w:rsidRDefault="00C1278D" w:rsidP="00422CC4">
            <w:pPr>
              <w:tabs>
                <w:tab w:val="left" w:pos="3060"/>
              </w:tabs>
              <w:rPr>
                <w:rFonts w:asciiTheme="minorHAnsi" w:hAnsiTheme="minorHAnsi" w:cstheme="minorHAnsi"/>
                <w:sz w:val="22"/>
                <w:szCs w:val="22"/>
              </w:rPr>
            </w:pPr>
            <w:r w:rsidRPr="002E6133">
              <w:rPr>
                <w:rFonts w:asciiTheme="minorHAnsi" w:hAnsiTheme="minorHAnsi" w:cstheme="minorHAnsi"/>
                <w:sz w:val="22"/>
                <w:szCs w:val="22"/>
              </w:rPr>
              <w:t xml:space="preserve">_______________________________                                              </w:t>
            </w:r>
          </w:p>
          <w:p w14:paraId="3DC591CC" w14:textId="77777777" w:rsidR="00C1278D" w:rsidRPr="002E6133" w:rsidRDefault="00C1278D" w:rsidP="00422CC4">
            <w:pPr>
              <w:tabs>
                <w:tab w:val="left" w:pos="3060"/>
              </w:tabs>
              <w:rPr>
                <w:rFonts w:asciiTheme="minorHAnsi" w:hAnsiTheme="minorHAnsi" w:cstheme="minorHAnsi"/>
                <w:sz w:val="22"/>
                <w:szCs w:val="22"/>
              </w:rPr>
            </w:pPr>
            <w:r w:rsidRPr="002E6133">
              <w:rPr>
                <w:rFonts w:asciiTheme="minorHAnsi" w:hAnsiTheme="minorHAnsi" w:cstheme="minorHAnsi"/>
                <w:sz w:val="22"/>
                <w:szCs w:val="22"/>
              </w:rPr>
              <w:t xml:space="preserve">                                  Plaintiff/Petitioner</w:t>
            </w:r>
          </w:p>
          <w:p w14:paraId="5F7703D1" w14:textId="77777777" w:rsidR="00C1278D" w:rsidRPr="002E6133" w:rsidRDefault="00C1278D" w:rsidP="00422CC4">
            <w:pPr>
              <w:tabs>
                <w:tab w:val="left" w:pos="3060"/>
              </w:tabs>
              <w:rPr>
                <w:rFonts w:asciiTheme="minorHAnsi" w:hAnsiTheme="minorHAnsi" w:cstheme="minorHAnsi"/>
                <w:sz w:val="22"/>
                <w:szCs w:val="22"/>
              </w:rPr>
            </w:pPr>
            <w:r w:rsidRPr="002E6133">
              <w:rPr>
                <w:rFonts w:asciiTheme="minorHAnsi" w:hAnsiTheme="minorHAnsi" w:cstheme="minorHAnsi"/>
                <w:sz w:val="22"/>
                <w:szCs w:val="22"/>
                <w:lang w:val="ru"/>
              </w:rPr>
              <w:t xml:space="preserve">_______________________________                                              </w:t>
            </w:r>
          </w:p>
          <w:p w14:paraId="73DA586B" w14:textId="77777777" w:rsidR="00C1278D" w:rsidRPr="002E6133" w:rsidRDefault="00C1278D" w:rsidP="00422CC4">
            <w:pPr>
              <w:tabs>
                <w:tab w:val="left" w:pos="3060"/>
              </w:tabs>
              <w:rPr>
                <w:rFonts w:asciiTheme="minorHAnsi" w:hAnsiTheme="minorHAnsi" w:cstheme="minorHAnsi"/>
                <w:sz w:val="22"/>
                <w:szCs w:val="22"/>
              </w:rPr>
            </w:pPr>
            <w:r w:rsidRPr="002E6133">
              <w:rPr>
                <w:rFonts w:asciiTheme="minorHAnsi" w:hAnsiTheme="minorHAnsi" w:cstheme="minorHAnsi"/>
                <w:sz w:val="22"/>
                <w:szCs w:val="22"/>
                <w:lang w:val="ru"/>
              </w:rPr>
              <w:t xml:space="preserve">                                  Истец/заявитель</w:t>
            </w:r>
          </w:p>
          <w:p w14:paraId="1A7EE581" w14:textId="77777777" w:rsidR="00C1278D" w:rsidRPr="002E6133" w:rsidRDefault="00C1278D" w:rsidP="00422CC4">
            <w:pPr>
              <w:tabs>
                <w:tab w:val="left" w:pos="720"/>
                <w:tab w:val="left" w:pos="1440"/>
                <w:tab w:val="left" w:pos="2160"/>
                <w:tab w:val="left" w:pos="2880"/>
                <w:tab w:val="left" w:pos="4176"/>
                <w:tab w:val="left" w:pos="5904"/>
                <w:tab w:val="left" w:pos="6624"/>
                <w:tab w:val="left" w:pos="7056"/>
                <w:tab w:val="left" w:pos="10080"/>
              </w:tabs>
              <w:rPr>
                <w:rFonts w:asciiTheme="minorHAnsi" w:hAnsiTheme="minorHAnsi" w:cstheme="minorHAnsi"/>
                <w:sz w:val="22"/>
                <w:szCs w:val="22"/>
              </w:rPr>
            </w:pPr>
          </w:p>
          <w:p w14:paraId="1137373F" w14:textId="77777777" w:rsidR="00C1278D" w:rsidRPr="002E6133" w:rsidRDefault="00C1278D" w:rsidP="00422CC4">
            <w:pPr>
              <w:tabs>
                <w:tab w:val="left" w:pos="720"/>
                <w:tab w:val="left" w:pos="1440"/>
                <w:tab w:val="left" w:pos="2160"/>
                <w:tab w:val="left" w:pos="2880"/>
                <w:tab w:val="left" w:pos="4176"/>
                <w:tab w:val="left" w:pos="5904"/>
                <w:tab w:val="left" w:pos="6624"/>
                <w:tab w:val="left" w:pos="7056"/>
                <w:tab w:val="left" w:pos="10080"/>
              </w:tabs>
              <w:rPr>
                <w:rFonts w:asciiTheme="minorHAnsi" w:hAnsiTheme="minorHAnsi" w:cstheme="minorHAnsi"/>
                <w:sz w:val="22"/>
                <w:szCs w:val="22"/>
              </w:rPr>
            </w:pPr>
            <w:r w:rsidRPr="002E6133">
              <w:rPr>
                <w:rFonts w:asciiTheme="minorHAnsi" w:hAnsiTheme="minorHAnsi" w:cstheme="minorHAnsi"/>
                <w:sz w:val="22"/>
                <w:szCs w:val="22"/>
              </w:rPr>
              <w:t xml:space="preserve">Vs./ </w:t>
            </w:r>
            <w:r w:rsidRPr="002E6133">
              <w:rPr>
                <w:rFonts w:asciiTheme="minorHAnsi" w:hAnsiTheme="minorHAnsi" w:cstheme="minorHAnsi"/>
                <w:sz w:val="22"/>
                <w:szCs w:val="22"/>
                <w:lang w:val="ru"/>
              </w:rPr>
              <w:t>против</w:t>
            </w:r>
          </w:p>
          <w:p w14:paraId="0E4F13E7" w14:textId="77777777" w:rsidR="00C1278D" w:rsidRPr="002E6133" w:rsidRDefault="00C1278D" w:rsidP="00422CC4">
            <w:pPr>
              <w:tabs>
                <w:tab w:val="left" w:pos="720"/>
                <w:tab w:val="left" w:pos="1440"/>
                <w:tab w:val="left" w:pos="2160"/>
                <w:tab w:val="left" w:pos="2880"/>
                <w:tab w:val="left" w:pos="4176"/>
                <w:tab w:val="left" w:pos="5904"/>
                <w:tab w:val="left" w:pos="6624"/>
                <w:tab w:val="left" w:pos="7056"/>
                <w:tab w:val="left" w:pos="10080"/>
              </w:tabs>
              <w:rPr>
                <w:rFonts w:asciiTheme="minorHAnsi" w:hAnsiTheme="minorHAnsi" w:cstheme="minorHAnsi"/>
                <w:sz w:val="22"/>
                <w:szCs w:val="22"/>
              </w:rPr>
            </w:pPr>
          </w:p>
          <w:p w14:paraId="0ABB383F" w14:textId="77777777" w:rsidR="00C1278D" w:rsidRPr="002E6133" w:rsidRDefault="00C1278D" w:rsidP="00422CC4">
            <w:pPr>
              <w:tabs>
                <w:tab w:val="left" w:pos="720"/>
                <w:tab w:val="left" w:pos="1440"/>
                <w:tab w:val="left" w:pos="2160"/>
                <w:tab w:val="left" w:pos="2880"/>
                <w:tab w:val="left" w:pos="4176"/>
                <w:tab w:val="left" w:pos="5904"/>
                <w:tab w:val="left" w:pos="6624"/>
                <w:tab w:val="left" w:pos="7056"/>
                <w:tab w:val="left" w:pos="10080"/>
              </w:tabs>
              <w:rPr>
                <w:rFonts w:asciiTheme="minorHAnsi" w:hAnsiTheme="minorHAnsi" w:cstheme="minorHAnsi"/>
                <w:sz w:val="22"/>
                <w:szCs w:val="22"/>
              </w:rPr>
            </w:pPr>
            <w:r w:rsidRPr="002E6133">
              <w:rPr>
                <w:rFonts w:asciiTheme="minorHAnsi" w:hAnsiTheme="minorHAnsi" w:cstheme="minorHAnsi"/>
                <w:sz w:val="22"/>
                <w:szCs w:val="22"/>
              </w:rPr>
              <w:t>_______________________________</w:t>
            </w:r>
          </w:p>
          <w:p w14:paraId="4B698C9F" w14:textId="77777777" w:rsidR="00C1278D" w:rsidRPr="002E6133" w:rsidRDefault="00C1278D" w:rsidP="00422CC4">
            <w:pPr>
              <w:tabs>
                <w:tab w:val="left" w:pos="2880"/>
              </w:tabs>
              <w:rPr>
                <w:rFonts w:asciiTheme="minorHAnsi" w:hAnsiTheme="minorHAnsi" w:cstheme="minorHAnsi"/>
                <w:sz w:val="22"/>
                <w:szCs w:val="22"/>
              </w:rPr>
            </w:pPr>
            <w:r w:rsidRPr="002E6133">
              <w:rPr>
                <w:rFonts w:asciiTheme="minorHAnsi" w:hAnsiTheme="minorHAnsi" w:cstheme="minorHAnsi"/>
                <w:sz w:val="22"/>
                <w:szCs w:val="22"/>
              </w:rPr>
              <w:t xml:space="preserve">                          Defendant/Respondent</w:t>
            </w:r>
          </w:p>
          <w:p w14:paraId="2B449165" w14:textId="77777777" w:rsidR="00C1278D" w:rsidRPr="002E6133" w:rsidRDefault="00C1278D" w:rsidP="00422CC4">
            <w:pPr>
              <w:tabs>
                <w:tab w:val="left" w:pos="720"/>
                <w:tab w:val="left" w:pos="1440"/>
                <w:tab w:val="left" w:pos="2160"/>
                <w:tab w:val="left" w:pos="2880"/>
                <w:tab w:val="left" w:pos="4176"/>
                <w:tab w:val="left" w:pos="5904"/>
                <w:tab w:val="left" w:pos="6624"/>
                <w:tab w:val="left" w:pos="7056"/>
                <w:tab w:val="left" w:pos="10080"/>
              </w:tabs>
              <w:rPr>
                <w:rFonts w:asciiTheme="minorHAnsi" w:hAnsiTheme="minorHAnsi" w:cstheme="minorHAnsi"/>
                <w:sz w:val="22"/>
                <w:szCs w:val="22"/>
              </w:rPr>
            </w:pPr>
            <w:r w:rsidRPr="002E6133">
              <w:rPr>
                <w:rFonts w:asciiTheme="minorHAnsi" w:hAnsiTheme="minorHAnsi" w:cstheme="minorHAnsi"/>
                <w:sz w:val="22"/>
                <w:szCs w:val="22"/>
                <w:lang w:val="ru"/>
              </w:rPr>
              <w:t>_______________________________</w:t>
            </w:r>
          </w:p>
          <w:p w14:paraId="008A9D2C" w14:textId="77777777" w:rsidR="00C1278D" w:rsidRPr="002E6133" w:rsidRDefault="00C1278D" w:rsidP="00422CC4">
            <w:pPr>
              <w:tabs>
                <w:tab w:val="left" w:pos="2880"/>
              </w:tabs>
              <w:rPr>
                <w:rFonts w:asciiTheme="minorHAnsi" w:hAnsiTheme="minorHAnsi" w:cstheme="minorHAnsi"/>
                <w:sz w:val="22"/>
                <w:szCs w:val="22"/>
              </w:rPr>
            </w:pPr>
            <w:r w:rsidRPr="002E6133">
              <w:rPr>
                <w:rFonts w:asciiTheme="minorHAnsi" w:hAnsiTheme="minorHAnsi" w:cstheme="minorHAnsi"/>
                <w:sz w:val="22"/>
                <w:szCs w:val="22"/>
                <w:lang w:val="ru"/>
              </w:rPr>
              <w:t xml:space="preserve">                          Ответчик/адресат ходатайства</w:t>
            </w:r>
          </w:p>
        </w:tc>
        <w:tc>
          <w:tcPr>
            <w:tcW w:w="4385" w:type="dxa"/>
            <w:tcBorders>
              <w:top w:val="nil"/>
              <w:left w:val="nil"/>
              <w:bottom w:val="single" w:sz="12" w:space="0" w:color="auto"/>
              <w:right w:val="nil"/>
            </w:tcBorders>
          </w:tcPr>
          <w:p w14:paraId="60BC4D6A" w14:textId="77777777" w:rsidR="00C1278D" w:rsidRPr="002E6133" w:rsidRDefault="00C1278D" w:rsidP="00422CC4">
            <w:pPr>
              <w:tabs>
                <w:tab w:val="left" w:pos="720"/>
                <w:tab w:val="left" w:pos="1440"/>
                <w:tab w:val="left" w:pos="2160"/>
                <w:tab w:val="left" w:pos="2880"/>
                <w:tab w:val="left" w:pos="4176"/>
                <w:tab w:val="left" w:pos="5904"/>
                <w:tab w:val="left" w:pos="6624"/>
                <w:tab w:val="left" w:pos="7056"/>
                <w:tab w:val="left" w:pos="10080"/>
              </w:tabs>
              <w:rPr>
                <w:rFonts w:asciiTheme="minorHAnsi" w:hAnsiTheme="minorHAnsi" w:cstheme="minorHAnsi"/>
                <w:sz w:val="22"/>
                <w:szCs w:val="22"/>
              </w:rPr>
            </w:pPr>
          </w:p>
          <w:p w14:paraId="32F2D0B3" w14:textId="77777777" w:rsidR="00C1278D" w:rsidRPr="002E6133" w:rsidRDefault="00C1278D" w:rsidP="00422CC4">
            <w:pPr>
              <w:tabs>
                <w:tab w:val="left" w:pos="720"/>
                <w:tab w:val="left" w:pos="1440"/>
                <w:tab w:val="left" w:pos="2160"/>
                <w:tab w:val="left" w:pos="2880"/>
                <w:tab w:val="left" w:pos="4176"/>
                <w:tab w:val="left" w:pos="5904"/>
                <w:tab w:val="left" w:pos="6624"/>
                <w:tab w:val="left" w:pos="7056"/>
                <w:tab w:val="left" w:pos="10080"/>
              </w:tabs>
              <w:rPr>
                <w:rFonts w:asciiTheme="minorHAnsi" w:hAnsiTheme="minorHAnsi" w:cstheme="minorHAnsi"/>
                <w:sz w:val="22"/>
                <w:szCs w:val="22"/>
              </w:rPr>
            </w:pPr>
            <w:r w:rsidRPr="002E6133">
              <w:rPr>
                <w:rFonts w:asciiTheme="minorHAnsi" w:hAnsiTheme="minorHAnsi" w:cstheme="minorHAnsi"/>
                <w:b/>
                <w:bCs/>
                <w:sz w:val="22"/>
                <w:szCs w:val="22"/>
              </w:rPr>
              <w:t>Case No.</w:t>
            </w:r>
            <w:r w:rsidRPr="002E6133">
              <w:rPr>
                <w:rFonts w:asciiTheme="minorHAnsi" w:hAnsiTheme="minorHAnsi" w:cstheme="minorHAnsi"/>
                <w:sz w:val="22"/>
                <w:szCs w:val="22"/>
              </w:rPr>
              <w:t>___________________</w:t>
            </w:r>
          </w:p>
          <w:p w14:paraId="283D2544" w14:textId="77777777" w:rsidR="00C1278D" w:rsidRPr="002E6133" w:rsidRDefault="00C1278D" w:rsidP="00422CC4">
            <w:pPr>
              <w:tabs>
                <w:tab w:val="left" w:pos="720"/>
                <w:tab w:val="left" w:pos="1440"/>
                <w:tab w:val="left" w:pos="2160"/>
                <w:tab w:val="left" w:pos="2880"/>
                <w:tab w:val="left" w:pos="4176"/>
                <w:tab w:val="left" w:pos="5904"/>
                <w:tab w:val="left" w:pos="6624"/>
                <w:tab w:val="left" w:pos="7056"/>
                <w:tab w:val="left" w:pos="10080"/>
              </w:tabs>
              <w:rPr>
                <w:rFonts w:asciiTheme="minorHAnsi" w:hAnsiTheme="minorHAnsi" w:cstheme="minorHAnsi"/>
                <w:sz w:val="22"/>
                <w:szCs w:val="22"/>
              </w:rPr>
            </w:pPr>
            <w:r w:rsidRPr="002E6133">
              <w:rPr>
                <w:rFonts w:asciiTheme="minorHAnsi" w:hAnsiTheme="minorHAnsi" w:cstheme="minorHAnsi"/>
                <w:b/>
                <w:bCs/>
                <w:sz w:val="22"/>
                <w:szCs w:val="22"/>
                <w:lang w:val="ru"/>
              </w:rPr>
              <w:t>Дело №</w:t>
            </w:r>
            <w:r w:rsidRPr="002E6133">
              <w:rPr>
                <w:rFonts w:asciiTheme="minorHAnsi" w:hAnsiTheme="minorHAnsi" w:cstheme="minorHAnsi"/>
                <w:sz w:val="22"/>
                <w:szCs w:val="22"/>
                <w:lang w:val="ru"/>
              </w:rPr>
              <w:t>___________________</w:t>
            </w:r>
          </w:p>
          <w:p w14:paraId="4CCB6B0F" w14:textId="77777777" w:rsidR="00C1278D" w:rsidRPr="002E6133" w:rsidRDefault="00C1278D" w:rsidP="00422CC4">
            <w:pPr>
              <w:tabs>
                <w:tab w:val="left" w:pos="720"/>
                <w:tab w:val="left" w:pos="1440"/>
                <w:tab w:val="left" w:pos="2160"/>
                <w:tab w:val="left" w:pos="2880"/>
                <w:tab w:val="left" w:pos="4176"/>
                <w:tab w:val="left" w:pos="5904"/>
                <w:tab w:val="left" w:pos="6624"/>
                <w:tab w:val="left" w:pos="7056"/>
                <w:tab w:val="left" w:pos="10080"/>
              </w:tabs>
              <w:rPr>
                <w:rFonts w:asciiTheme="minorHAnsi" w:hAnsiTheme="minorHAnsi" w:cstheme="minorHAnsi"/>
                <w:sz w:val="22"/>
                <w:szCs w:val="22"/>
              </w:rPr>
            </w:pPr>
          </w:p>
          <w:p w14:paraId="32D6F19F" w14:textId="77777777" w:rsidR="00C1278D" w:rsidRPr="002E6133" w:rsidRDefault="00C1278D" w:rsidP="00422CC4">
            <w:pPr>
              <w:spacing w:line="276" w:lineRule="auto"/>
              <w:rPr>
                <w:rFonts w:asciiTheme="minorHAnsi" w:hAnsiTheme="minorHAnsi" w:cstheme="minorHAnsi"/>
                <w:b/>
                <w:sz w:val="22"/>
                <w:szCs w:val="22"/>
              </w:rPr>
            </w:pPr>
            <w:r w:rsidRPr="002E6133">
              <w:rPr>
                <w:rFonts w:asciiTheme="minorHAnsi" w:hAnsiTheme="minorHAnsi" w:cstheme="minorHAnsi"/>
                <w:b/>
                <w:bCs/>
                <w:sz w:val="22"/>
                <w:szCs w:val="22"/>
              </w:rPr>
              <w:t>Affidavit in Support of Clerk’s</w:t>
            </w:r>
          </w:p>
          <w:p w14:paraId="7B002C10" w14:textId="77777777" w:rsidR="00C1278D" w:rsidRPr="002E6133" w:rsidRDefault="00C1278D" w:rsidP="00422CC4">
            <w:pPr>
              <w:spacing w:line="276" w:lineRule="auto"/>
              <w:rPr>
                <w:rFonts w:asciiTheme="minorHAnsi" w:hAnsiTheme="minorHAnsi" w:cstheme="minorHAnsi"/>
                <w:b/>
                <w:sz w:val="22"/>
                <w:szCs w:val="22"/>
              </w:rPr>
            </w:pPr>
            <w:r w:rsidRPr="002E6133">
              <w:rPr>
                <w:rFonts w:asciiTheme="minorHAnsi" w:hAnsiTheme="minorHAnsi" w:cstheme="minorHAnsi"/>
                <w:b/>
                <w:bCs/>
                <w:sz w:val="22"/>
                <w:szCs w:val="22"/>
                <w:lang w:val="ru"/>
              </w:rPr>
              <w:t xml:space="preserve">Решение в поддержку </w:t>
            </w:r>
          </w:p>
          <w:p w14:paraId="50A750B5" w14:textId="77777777" w:rsidR="00C1278D" w:rsidRPr="002E6133" w:rsidRDefault="00C1278D" w:rsidP="00422CC4">
            <w:pPr>
              <w:rPr>
                <w:rFonts w:asciiTheme="minorHAnsi" w:hAnsiTheme="minorHAnsi" w:cstheme="minorHAnsi"/>
                <w:b/>
                <w:sz w:val="22"/>
                <w:szCs w:val="22"/>
              </w:rPr>
            </w:pPr>
          </w:p>
          <w:p w14:paraId="3DD00300" w14:textId="77777777" w:rsidR="00C1278D" w:rsidRPr="002E6133" w:rsidRDefault="00C1278D" w:rsidP="00422CC4">
            <w:pPr>
              <w:rPr>
                <w:rFonts w:asciiTheme="minorHAnsi" w:hAnsiTheme="minorHAnsi" w:cstheme="minorHAnsi"/>
                <w:b/>
                <w:sz w:val="22"/>
                <w:szCs w:val="22"/>
              </w:rPr>
            </w:pPr>
            <w:r w:rsidRPr="002E6133">
              <w:rPr>
                <w:rFonts w:asciiTheme="minorHAnsi" w:hAnsiTheme="minorHAnsi" w:cstheme="minorHAnsi"/>
                <w:b/>
                <w:bCs/>
                <w:sz w:val="22"/>
                <w:szCs w:val="22"/>
              </w:rPr>
              <w:t>Fee Waiver Request</w:t>
            </w:r>
          </w:p>
          <w:p w14:paraId="700FE945" w14:textId="77777777" w:rsidR="00C1278D" w:rsidRPr="002E6133" w:rsidRDefault="00C1278D" w:rsidP="00422CC4">
            <w:pPr>
              <w:rPr>
                <w:rFonts w:asciiTheme="minorHAnsi" w:hAnsiTheme="minorHAnsi" w:cstheme="minorHAnsi"/>
                <w:b/>
                <w:sz w:val="22"/>
                <w:szCs w:val="22"/>
              </w:rPr>
            </w:pPr>
            <w:r w:rsidRPr="002E6133">
              <w:rPr>
                <w:rFonts w:asciiTheme="minorHAnsi" w:hAnsiTheme="minorHAnsi" w:cstheme="minorHAnsi"/>
                <w:b/>
                <w:bCs/>
                <w:sz w:val="22"/>
                <w:szCs w:val="22"/>
                <w:lang w:val="ru"/>
              </w:rPr>
              <w:t>канцелярского запроса об отмене оплаты:</w:t>
            </w:r>
          </w:p>
          <w:p w14:paraId="2D74E6D7" w14:textId="77777777" w:rsidR="00C1278D" w:rsidRPr="002E6133" w:rsidRDefault="00C1278D" w:rsidP="00422CC4">
            <w:pPr>
              <w:tabs>
                <w:tab w:val="left" w:pos="720"/>
                <w:tab w:val="left" w:pos="1440"/>
                <w:tab w:val="left" w:pos="2160"/>
                <w:tab w:val="left" w:pos="2880"/>
                <w:tab w:val="left" w:pos="4176"/>
                <w:tab w:val="left" w:pos="5904"/>
                <w:tab w:val="left" w:pos="6624"/>
                <w:tab w:val="left" w:pos="7056"/>
                <w:tab w:val="left" w:pos="10080"/>
              </w:tabs>
              <w:rPr>
                <w:rFonts w:asciiTheme="minorHAnsi" w:hAnsiTheme="minorHAnsi" w:cstheme="minorHAnsi"/>
                <w:sz w:val="22"/>
                <w:szCs w:val="22"/>
              </w:rPr>
            </w:pPr>
          </w:p>
          <w:p w14:paraId="78C899CC" w14:textId="77777777" w:rsidR="00C1278D" w:rsidRPr="002E6133" w:rsidRDefault="00C1278D" w:rsidP="00422CC4">
            <w:pPr>
              <w:tabs>
                <w:tab w:val="left" w:pos="720"/>
                <w:tab w:val="left" w:pos="1440"/>
                <w:tab w:val="left" w:pos="2160"/>
                <w:tab w:val="left" w:pos="2880"/>
                <w:tab w:val="left" w:pos="4176"/>
                <w:tab w:val="left" w:pos="5904"/>
                <w:tab w:val="left" w:pos="6624"/>
                <w:tab w:val="left" w:pos="7056"/>
                <w:tab w:val="left" w:pos="10080"/>
              </w:tabs>
              <w:rPr>
                <w:rFonts w:asciiTheme="minorHAnsi" w:hAnsiTheme="minorHAnsi" w:cstheme="minorHAnsi"/>
                <w:sz w:val="22"/>
                <w:szCs w:val="22"/>
              </w:rPr>
            </w:pPr>
          </w:p>
        </w:tc>
      </w:tr>
    </w:tbl>
    <w:p w14:paraId="066FE0DA" w14:textId="77777777" w:rsidR="00C1278D" w:rsidRPr="002E6133" w:rsidRDefault="00C1278D" w:rsidP="00C1278D">
      <w:pPr>
        <w:rPr>
          <w:rFonts w:asciiTheme="minorHAnsi" w:hAnsiTheme="minorHAnsi" w:cstheme="minorHAnsi"/>
          <w:sz w:val="22"/>
          <w:szCs w:val="22"/>
        </w:rPr>
      </w:pPr>
    </w:p>
    <w:p w14:paraId="0D11BAB4" w14:textId="77777777" w:rsidR="00C1278D" w:rsidRPr="002E6133" w:rsidRDefault="00C1278D" w:rsidP="00C1278D">
      <w:pPr>
        <w:tabs>
          <w:tab w:val="left" w:pos="3240"/>
        </w:tabs>
        <w:rPr>
          <w:rFonts w:asciiTheme="minorHAnsi" w:hAnsiTheme="minorHAnsi" w:cstheme="minorHAnsi"/>
          <w:sz w:val="22"/>
          <w:szCs w:val="22"/>
        </w:rPr>
      </w:pPr>
      <w:proofErr w:type="gramStart"/>
      <w:r w:rsidRPr="002E6133">
        <w:rPr>
          <w:rFonts w:asciiTheme="minorHAnsi" w:hAnsiTheme="minorHAnsi" w:cstheme="minorHAnsi"/>
          <w:sz w:val="22"/>
          <w:szCs w:val="22"/>
        </w:rPr>
        <w:t xml:space="preserve">I, </w:t>
      </w:r>
      <w:r w:rsidRPr="002E6133">
        <w:rPr>
          <w:rFonts w:asciiTheme="minorHAnsi" w:hAnsiTheme="minorHAnsi" w:cstheme="minorHAnsi"/>
          <w:sz w:val="22"/>
          <w:szCs w:val="22"/>
          <w:u w:val="single"/>
        </w:rPr>
        <w:t xml:space="preserve">  </w:t>
      </w:r>
      <w:proofErr w:type="gramEnd"/>
      <w:r w:rsidRPr="002E6133">
        <w:rPr>
          <w:rFonts w:asciiTheme="minorHAnsi" w:hAnsiTheme="minorHAnsi" w:cstheme="minorHAnsi"/>
          <w:sz w:val="22"/>
          <w:szCs w:val="22"/>
          <w:u w:val="single"/>
        </w:rPr>
        <w:t xml:space="preserve">              </w:t>
      </w:r>
      <w:r w:rsidRPr="002E6133">
        <w:rPr>
          <w:rFonts w:asciiTheme="minorHAnsi" w:hAnsiTheme="minorHAnsi" w:cstheme="minorHAnsi"/>
          <w:sz w:val="22"/>
          <w:szCs w:val="22"/>
          <w:u w:val="single"/>
        </w:rPr>
        <w:tab/>
        <w:t xml:space="preserve">                       (name)</w:t>
      </w:r>
      <w:r w:rsidRPr="002E6133">
        <w:rPr>
          <w:rFonts w:asciiTheme="minorHAnsi" w:hAnsiTheme="minorHAnsi" w:cstheme="minorHAnsi"/>
          <w:sz w:val="22"/>
          <w:szCs w:val="22"/>
        </w:rPr>
        <w:t>, declare under penalty of perjury that:</w:t>
      </w:r>
    </w:p>
    <w:p w14:paraId="7C344502" w14:textId="77777777" w:rsidR="00C1278D" w:rsidRPr="002E6133" w:rsidRDefault="00C1278D" w:rsidP="00C1278D">
      <w:pPr>
        <w:tabs>
          <w:tab w:val="left" w:pos="3240"/>
        </w:tabs>
        <w:rPr>
          <w:rFonts w:asciiTheme="minorHAnsi" w:hAnsiTheme="minorHAnsi" w:cstheme="minorHAnsi"/>
          <w:sz w:val="22"/>
          <w:szCs w:val="22"/>
        </w:rPr>
      </w:pPr>
      <w:r w:rsidRPr="002E6133">
        <w:rPr>
          <w:rFonts w:asciiTheme="minorHAnsi" w:hAnsiTheme="minorHAnsi" w:cstheme="minorHAnsi"/>
          <w:sz w:val="22"/>
          <w:szCs w:val="22"/>
          <w:lang w:val="ru"/>
        </w:rPr>
        <w:t xml:space="preserve">Под страхом обвинения в лжесвидетельстве я, </w:t>
      </w:r>
      <w:r w:rsidRPr="002E6133">
        <w:rPr>
          <w:rFonts w:asciiTheme="minorHAnsi" w:hAnsiTheme="minorHAnsi" w:cstheme="minorHAnsi"/>
          <w:sz w:val="22"/>
          <w:szCs w:val="22"/>
          <w:u w:val="single"/>
          <w:lang w:val="ru"/>
        </w:rPr>
        <w:t xml:space="preserve">                </w:t>
      </w:r>
      <w:r w:rsidRPr="002E6133">
        <w:rPr>
          <w:rFonts w:asciiTheme="minorHAnsi" w:hAnsiTheme="minorHAnsi" w:cstheme="minorHAnsi"/>
          <w:sz w:val="22"/>
          <w:szCs w:val="22"/>
          <w:u w:val="single"/>
          <w:lang w:val="ru"/>
        </w:rPr>
        <w:tab/>
        <w:t xml:space="preserve">                       (имя и фамилия)</w:t>
      </w:r>
      <w:r w:rsidRPr="002E6133">
        <w:rPr>
          <w:rFonts w:asciiTheme="minorHAnsi" w:hAnsiTheme="minorHAnsi" w:cstheme="minorHAnsi"/>
          <w:sz w:val="22"/>
          <w:szCs w:val="22"/>
          <w:lang w:val="ru"/>
        </w:rPr>
        <w:t>, заявляю следующее:</w:t>
      </w:r>
    </w:p>
    <w:p w14:paraId="7C4851B6" w14:textId="77777777" w:rsidR="00C1278D" w:rsidRPr="002E6133" w:rsidRDefault="00C1278D" w:rsidP="00C1278D">
      <w:pPr>
        <w:tabs>
          <w:tab w:val="left" w:pos="3240"/>
        </w:tabs>
        <w:rPr>
          <w:rFonts w:asciiTheme="minorHAnsi" w:hAnsiTheme="minorHAnsi" w:cstheme="minorHAnsi"/>
          <w:sz w:val="22"/>
          <w:szCs w:val="22"/>
        </w:rPr>
      </w:pPr>
    </w:p>
    <w:p w14:paraId="7D73BA36" w14:textId="77777777" w:rsidR="00C1278D" w:rsidRPr="002E6133" w:rsidRDefault="00C1278D" w:rsidP="00C1278D">
      <w:pPr>
        <w:pStyle w:val="ListParagraph"/>
        <w:widowControl/>
        <w:numPr>
          <w:ilvl w:val="1"/>
          <w:numId w:val="8"/>
        </w:numPr>
        <w:tabs>
          <w:tab w:val="left" w:pos="1530"/>
          <w:tab w:val="left" w:pos="3240"/>
        </w:tabs>
        <w:ind w:left="720"/>
        <w:rPr>
          <w:rFonts w:asciiTheme="minorHAnsi" w:hAnsiTheme="minorHAnsi" w:cstheme="minorHAnsi"/>
          <w:sz w:val="22"/>
          <w:szCs w:val="22"/>
        </w:rPr>
      </w:pPr>
      <w:r w:rsidRPr="002E6133">
        <w:rPr>
          <w:rFonts w:asciiTheme="minorHAnsi" w:hAnsiTheme="minorHAnsi" w:cstheme="minorHAnsi"/>
          <w:sz w:val="22"/>
          <w:szCs w:val="22"/>
        </w:rPr>
        <w:t xml:space="preserve">I have attached a copy of my valid benefits award letter from a Washington State Agency, or from any United States governmental </w:t>
      </w:r>
      <w:proofErr w:type="gramStart"/>
      <w:r w:rsidRPr="002E6133">
        <w:rPr>
          <w:rFonts w:asciiTheme="minorHAnsi" w:hAnsiTheme="minorHAnsi" w:cstheme="minorHAnsi"/>
          <w:sz w:val="22"/>
          <w:szCs w:val="22"/>
        </w:rPr>
        <w:t>agency;</w:t>
      </w:r>
      <w:proofErr w:type="gramEnd"/>
      <w:r w:rsidRPr="002E6133">
        <w:rPr>
          <w:rFonts w:asciiTheme="minorHAnsi" w:hAnsiTheme="minorHAnsi" w:cstheme="minorHAnsi"/>
          <w:sz w:val="22"/>
          <w:szCs w:val="22"/>
        </w:rPr>
        <w:t xml:space="preserve"> OR</w:t>
      </w:r>
    </w:p>
    <w:p w14:paraId="5BBB96A3" w14:textId="77777777" w:rsidR="00C1278D" w:rsidRPr="002E6133" w:rsidRDefault="00C1278D" w:rsidP="00C1278D">
      <w:pPr>
        <w:widowControl/>
        <w:tabs>
          <w:tab w:val="left" w:pos="1530"/>
          <w:tab w:val="left" w:pos="3240"/>
        </w:tabs>
        <w:ind w:left="720"/>
        <w:rPr>
          <w:rFonts w:asciiTheme="minorHAnsi" w:hAnsiTheme="minorHAnsi" w:cstheme="minorHAnsi"/>
          <w:sz w:val="22"/>
          <w:szCs w:val="22"/>
        </w:rPr>
      </w:pPr>
      <w:r w:rsidRPr="002E6133">
        <w:rPr>
          <w:rFonts w:asciiTheme="minorHAnsi" w:hAnsiTheme="minorHAnsi" w:cstheme="minorHAnsi"/>
          <w:sz w:val="22"/>
          <w:szCs w:val="22"/>
          <w:lang w:val="ru"/>
        </w:rPr>
        <w:t>Я прилагаю копию действующего письма о начислении мне социальной помощи, выданное ведомством штата Вашингтон или правительством Соединенных Штатов; ИЛИ</w:t>
      </w:r>
    </w:p>
    <w:p w14:paraId="468ED025" w14:textId="77777777" w:rsidR="00C1278D" w:rsidRPr="002E6133" w:rsidRDefault="00C1278D" w:rsidP="00C1278D">
      <w:pPr>
        <w:tabs>
          <w:tab w:val="left" w:pos="3240"/>
        </w:tabs>
        <w:ind w:left="720"/>
        <w:rPr>
          <w:rFonts w:asciiTheme="minorHAnsi" w:hAnsiTheme="minorHAnsi" w:cstheme="minorHAnsi"/>
          <w:sz w:val="22"/>
          <w:szCs w:val="22"/>
        </w:rPr>
      </w:pPr>
    </w:p>
    <w:p w14:paraId="6FD3E89D" w14:textId="77777777" w:rsidR="00C1278D" w:rsidRPr="002E6133" w:rsidRDefault="00C1278D" w:rsidP="00C1278D">
      <w:pPr>
        <w:pStyle w:val="ListParagraph"/>
        <w:widowControl/>
        <w:numPr>
          <w:ilvl w:val="1"/>
          <w:numId w:val="8"/>
        </w:numPr>
        <w:tabs>
          <w:tab w:val="left" w:pos="3240"/>
        </w:tabs>
        <w:ind w:left="720"/>
        <w:rPr>
          <w:rFonts w:asciiTheme="minorHAnsi" w:hAnsiTheme="minorHAnsi" w:cstheme="minorHAnsi"/>
          <w:sz w:val="22"/>
          <w:szCs w:val="22"/>
        </w:rPr>
      </w:pPr>
      <w:r w:rsidRPr="002E6133">
        <w:rPr>
          <w:rFonts w:asciiTheme="minorHAnsi" w:hAnsiTheme="minorHAnsi" w:cstheme="minorHAnsi"/>
          <w:sz w:val="22"/>
          <w:szCs w:val="22"/>
        </w:rPr>
        <w:t xml:space="preserve">I have attached a true, accurate and complete Financial </w:t>
      </w:r>
      <w:proofErr w:type="gramStart"/>
      <w:r w:rsidRPr="002E6133">
        <w:rPr>
          <w:rFonts w:asciiTheme="minorHAnsi" w:hAnsiTheme="minorHAnsi" w:cstheme="minorHAnsi"/>
          <w:sz w:val="22"/>
          <w:szCs w:val="22"/>
        </w:rPr>
        <w:t>Declaration;</w:t>
      </w:r>
      <w:proofErr w:type="gramEnd"/>
      <w:r w:rsidRPr="002E6133">
        <w:rPr>
          <w:rFonts w:asciiTheme="minorHAnsi" w:hAnsiTheme="minorHAnsi" w:cstheme="minorHAnsi"/>
          <w:sz w:val="22"/>
          <w:szCs w:val="22"/>
        </w:rPr>
        <w:t xml:space="preserve"> OR</w:t>
      </w:r>
    </w:p>
    <w:p w14:paraId="2F8FD2AF" w14:textId="77777777" w:rsidR="00C1278D" w:rsidRPr="002E6133" w:rsidRDefault="00C1278D" w:rsidP="00C1278D">
      <w:pPr>
        <w:widowControl/>
        <w:tabs>
          <w:tab w:val="left" w:pos="3240"/>
        </w:tabs>
        <w:ind w:left="720"/>
        <w:rPr>
          <w:rFonts w:asciiTheme="minorHAnsi" w:hAnsiTheme="minorHAnsi" w:cstheme="minorHAnsi"/>
          <w:sz w:val="22"/>
          <w:szCs w:val="22"/>
        </w:rPr>
      </w:pPr>
      <w:r w:rsidRPr="002E6133">
        <w:rPr>
          <w:rFonts w:asciiTheme="minorHAnsi" w:hAnsiTheme="minorHAnsi" w:cstheme="minorHAnsi"/>
          <w:sz w:val="22"/>
          <w:szCs w:val="22"/>
          <w:lang w:val="ru"/>
        </w:rPr>
        <w:t>Я прилагаю достоверную, точную и полную финансовую декларацию; ИЛИ</w:t>
      </w:r>
    </w:p>
    <w:p w14:paraId="3B9262F5" w14:textId="77777777" w:rsidR="00C1278D" w:rsidRPr="002E6133" w:rsidRDefault="00C1278D" w:rsidP="00C1278D">
      <w:pPr>
        <w:tabs>
          <w:tab w:val="left" w:pos="3240"/>
        </w:tabs>
        <w:rPr>
          <w:rFonts w:asciiTheme="minorHAnsi" w:hAnsiTheme="minorHAnsi" w:cstheme="minorHAnsi"/>
          <w:sz w:val="22"/>
          <w:szCs w:val="22"/>
        </w:rPr>
      </w:pPr>
    </w:p>
    <w:p w14:paraId="79EB339B" w14:textId="77777777" w:rsidR="00C1278D" w:rsidRPr="002E6133" w:rsidRDefault="00C1278D" w:rsidP="00C1278D">
      <w:pPr>
        <w:pStyle w:val="ListParagraph"/>
        <w:widowControl/>
        <w:numPr>
          <w:ilvl w:val="1"/>
          <w:numId w:val="8"/>
        </w:numPr>
        <w:tabs>
          <w:tab w:val="left" w:pos="3240"/>
        </w:tabs>
        <w:ind w:left="720"/>
        <w:rPr>
          <w:rFonts w:asciiTheme="minorHAnsi" w:hAnsiTheme="minorHAnsi" w:cstheme="minorHAnsi"/>
          <w:sz w:val="22"/>
          <w:szCs w:val="22"/>
        </w:rPr>
      </w:pPr>
      <w:r w:rsidRPr="002E6133">
        <w:rPr>
          <w:rFonts w:asciiTheme="minorHAnsi" w:hAnsiTheme="minorHAnsi" w:cstheme="minorHAnsi"/>
          <w:sz w:val="22"/>
          <w:szCs w:val="22"/>
        </w:rPr>
        <w:t xml:space="preserve">I have received an Order from the Court waiving my filing fees and surcharges in the above-mentioned case. </w:t>
      </w:r>
    </w:p>
    <w:p w14:paraId="4F27C302" w14:textId="77777777" w:rsidR="00C1278D" w:rsidRPr="002E6133" w:rsidRDefault="00C1278D" w:rsidP="00C1278D">
      <w:pPr>
        <w:widowControl/>
        <w:tabs>
          <w:tab w:val="left" w:pos="3240"/>
        </w:tabs>
        <w:ind w:left="720"/>
        <w:rPr>
          <w:rFonts w:asciiTheme="minorHAnsi" w:hAnsiTheme="minorHAnsi" w:cstheme="minorHAnsi"/>
          <w:sz w:val="22"/>
          <w:szCs w:val="22"/>
        </w:rPr>
      </w:pPr>
      <w:r w:rsidRPr="002E6133">
        <w:rPr>
          <w:rFonts w:asciiTheme="minorHAnsi" w:hAnsiTheme="minorHAnsi" w:cstheme="minorHAnsi"/>
          <w:sz w:val="22"/>
          <w:szCs w:val="22"/>
          <w:lang w:val="ru"/>
        </w:rPr>
        <w:t xml:space="preserve">Я получил(а) постановление суда, отменяющее оплату мной регистрационных пошлин или доплат по указанному делу. </w:t>
      </w:r>
    </w:p>
    <w:p w14:paraId="43710DC0" w14:textId="77777777" w:rsidR="00C1278D" w:rsidRPr="002E6133" w:rsidRDefault="00C1278D" w:rsidP="00C1278D">
      <w:pPr>
        <w:tabs>
          <w:tab w:val="left" w:pos="3240"/>
        </w:tabs>
        <w:rPr>
          <w:rFonts w:asciiTheme="minorHAnsi" w:hAnsiTheme="minorHAnsi" w:cstheme="minorHAnsi"/>
          <w:sz w:val="22"/>
          <w:szCs w:val="22"/>
        </w:rPr>
      </w:pPr>
    </w:p>
    <w:p w14:paraId="63295969" w14:textId="77777777" w:rsidR="00C1278D" w:rsidRPr="002E6133" w:rsidRDefault="00C1278D" w:rsidP="00C1278D">
      <w:pPr>
        <w:tabs>
          <w:tab w:val="left" w:pos="3240"/>
        </w:tabs>
        <w:rPr>
          <w:rFonts w:asciiTheme="minorHAnsi" w:hAnsiTheme="minorHAnsi" w:cstheme="minorHAnsi"/>
          <w:sz w:val="22"/>
          <w:szCs w:val="22"/>
        </w:rPr>
      </w:pPr>
      <w:r w:rsidRPr="002E6133">
        <w:rPr>
          <w:rFonts w:asciiTheme="minorHAnsi" w:hAnsiTheme="minorHAnsi" w:cstheme="minorHAnsi"/>
          <w:sz w:val="22"/>
          <w:szCs w:val="22"/>
        </w:rPr>
        <w:t>Signed this ______ day of _______________, 20____.</w:t>
      </w:r>
    </w:p>
    <w:p w14:paraId="4458091B" w14:textId="77777777" w:rsidR="00C1278D" w:rsidRPr="002E6133" w:rsidRDefault="00C1278D" w:rsidP="00C1278D">
      <w:pPr>
        <w:tabs>
          <w:tab w:val="left" w:pos="3240"/>
        </w:tabs>
        <w:rPr>
          <w:rFonts w:asciiTheme="minorHAnsi" w:hAnsiTheme="minorHAnsi" w:cstheme="minorHAnsi"/>
          <w:sz w:val="22"/>
          <w:szCs w:val="22"/>
        </w:rPr>
      </w:pPr>
      <w:r w:rsidRPr="002E6133">
        <w:rPr>
          <w:rFonts w:asciiTheme="minorHAnsi" w:hAnsiTheme="minorHAnsi" w:cstheme="minorHAnsi"/>
          <w:sz w:val="22"/>
          <w:szCs w:val="22"/>
          <w:lang w:val="ru"/>
        </w:rPr>
        <w:t>Дата: ______ _______________, 20____ г.</w:t>
      </w:r>
    </w:p>
    <w:p w14:paraId="0062233C" w14:textId="77777777" w:rsidR="00C1278D" w:rsidRPr="002E6133" w:rsidRDefault="00C1278D" w:rsidP="00C1278D">
      <w:pPr>
        <w:tabs>
          <w:tab w:val="left" w:pos="3240"/>
        </w:tabs>
        <w:rPr>
          <w:rFonts w:asciiTheme="minorHAnsi" w:hAnsiTheme="minorHAnsi" w:cstheme="minorHAnsi"/>
          <w:sz w:val="22"/>
          <w:szCs w:val="22"/>
        </w:rPr>
      </w:pPr>
    </w:p>
    <w:p w14:paraId="4FEE60C7" w14:textId="77777777" w:rsidR="00C1278D" w:rsidRPr="002E6133" w:rsidRDefault="00C1278D" w:rsidP="00C1278D">
      <w:pPr>
        <w:tabs>
          <w:tab w:val="left" w:pos="3240"/>
        </w:tabs>
        <w:rPr>
          <w:rFonts w:asciiTheme="minorHAnsi" w:hAnsiTheme="minorHAnsi" w:cstheme="minorHAnsi"/>
          <w:sz w:val="22"/>
          <w:szCs w:val="22"/>
        </w:rPr>
      </w:pPr>
      <w:r w:rsidRPr="002E6133">
        <w:rPr>
          <w:rFonts w:asciiTheme="minorHAnsi" w:hAnsiTheme="minorHAnsi" w:cstheme="minorHAnsi"/>
          <w:sz w:val="22"/>
          <w:szCs w:val="22"/>
          <w:lang w:val="ru"/>
        </w:rPr>
        <w:t>______________________________________</w:t>
      </w:r>
    </w:p>
    <w:p w14:paraId="0703A40A" w14:textId="77777777" w:rsidR="00C1278D" w:rsidRPr="002E6133" w:rsidRDefault="00C1278D" w:rsidP="00C1278D">
      <w:pPr>
        <w:tabs>
          <w:tab w:val="left" w:pos="3240"/>
        </w:tabs>
        <w:rPr>
          <w:rFonts w:asciiTheme="minorHAnsi" w:hAnsiTheme="minorHAnsi" w:cstheme="minorHAnsi"/>
          <w:sz w:val="22"/>
          <w:szCs w:val="22"/>
        </w:rPr>
      </w:pPr>
      <w:r w:rsidRPr="002E6133">
        <w:rPr>
          <w:rFonts w:asciiTheme="minorHAnsi" w:hAnsiTheme="minorHAnsi" w:cstheme="minorHAnsi"/>
          <w:sz w:val="22"/>
          <w:szCs w:val="22"/>
        </w:rPr>
        <w:t xml:space="preserve">Signature of Requester / </w:t>
      </w:r>
      <w:r w:rsidRPr="002E6133">
        <w:rPr>
          <w:rFonts w:asciiTheme="minorHAnsi" w:hAnsiTheme="minorHAnsi" w:cstheme="minorHAnsi"/>
          <w:sz w:val="22"/>
          <w:szCs w:val="22"/>
          <w:lang w:val="ru"/>
        </w:rPr>
        <w:t>Подпись запрашивающего лица</w:t>
      </w:r>
    </w:p>
    <w:p w14:paraId="31B8CB28" w14:textId="77777777" w:rsidR="00C1278D" w:rsidRPr="002E6133" w:rsidRDefault="00C1278D" w:rsidP="00C1278D">
      <w:pPr>
        <w:tabs>
          <w:tab w:val="left" w:pos="3240"/>
        </w:tabs>
        <w:spacing w:line="360" w:lineRule="auto"/>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318"/>
      </w:tblGrid>
      <w:tr w:rsidR="00C1278D" w:rsidRPr="002E6133" w14:paraId="4883EA19" w14:textId="77777777" w:rsidTr="00422CC4">
        <w:tc>
          <w:tcPr>
            <w:tcW w:w="4320" w:type="dxa"/>
          </w:tcPr>
          <w:p w14:paraId="195687DD" w14:textId="77777777" w:rsidR="00C1278D" w:rsidRPr="002E6133" w:rsidRDefault="00C1278D" w:rsidP="00422CC4">
            <w:pPr>
              <w:tabs>
                <w:tab w:val="left" w:pos="3240"/>
              </w:tabs>
              <w:spacing w:line="360" w:lineRule="auto"/>
              <w:rPr>
                <w:rFonts w:asciiTheme="minorHAnsi" w:hAnsiTheme="minorHAnsi" w:cstheme="minorHAnsi"/>
                <w:sz w:val="22"/>
                <w:szCs w:val="22"/>
              </w:rPr>
            </w:pPr>
            <w:r w:rsidRPr="002E6133">
              <w:rPr>
                <w:rFonts w:asciiTheme="minorHAnsi" w:hAnsiTheme="minorHAnsi" w:cstheme="minorHAnsi"/>
                <w:sz w:val="22"/>
                <w:szCs w:val="22"/>
              </w:rPr>
              <w:t xml:space="preserve">Mailing Address / </w:t>
            </w:r>
            <w:r w:rsidRPr="002E6133">
              <w:rPr>
                <w:rFonts w:asciiTheme="minorHAnsi" w:hAnsiTheme="minorHAnsi" w:cstheme="minorHAnsi"/>
                <w:sz w:val="22"/>
                <w:szCs w:val="22"/>
                <w:lang w:val="ru"/>
              </w:rPr>
              <w:t>Почтовый адрес ___________________:</w:t>
            </w:r>
          </w:p>
        </w:tc>
        <w:tc>
          <w:tcPr>
            <w:tcW w:w="5318" w:type="dxa"/>
            <w:vAlign w:val="bottom"/>
          </w:tcPr>
          <w:p w14:paraId="27A6E3F5" w14:textId="77777777" w:rsidR="00C1278D" w:rsidRPr="002E6133" w:rsidRDefault="00C1278D" w:rsidP="00422CC4">
            <w:pPr>
              <w:tabs>
                <w:tab w:val="left" w:pos="3240"/>
              </w:tabs>
              <w:spacing w:line="360" w:lineRule="auto"/>
              <w:rPr>
                <w:rFonts w:asciiTheme="minorHAnsi" w:hAnsiTheme="minorHAnsi" w:cstheme="minorHAnsi"/>
                <w:sz w:val="22"/>
                <w:szCs w:val="22"/>
              </w:rPr>
            </w:pPr>
            <w:r w:rsidRPr="002E6133">
              <w:rPr>
                <w:rFonts w:asciiTheme="minorHAnsi" w:hAnsiTheme="minorHAnsi" w:cstheme="minorHAnsi"/>
                <w:sz w:val="22"/>
                <w:szCs w:val="22"/>
                <w:lang w:val="ru"/>
              </w:rPr>
              <w:t>_____________________________________________</w:t>
            </w:r>
          </w:p>
        </w:tc>
      </w:tr>
      <w:tr w:rsidR="00C1278D" w:rsidRPr="002E6133" w14:paraId="6091C252" w14:textId="77777777" w:rsidTr="00422CC4">
        <w:tc>
          <w:tcPr>
            <w:tcW w:w="4320" w:type="dxa"/>
          </w:tcPr>
          <w:p w14:paraId="07B88E7D" w14:textId="77777777" w:rsidR="00C1278D" w:rsidRPr="002E6133" w:rsidRDefault="00C1278D" w:rsidP="00422CC4">
            <w:pPr>
              <w:tabs>
                <w:tab w:val="left" w:pos="3240"/>
              </w:tabs>
              <w:spacing w:line="360" w:lineRule="auto"/>
              <w:rPr>
                <w:rFonts w:asciiTheme="minorHAnsi" w:hAnsiTheme="minorHAnsi" w:cstheme="minorHAnsi"/>
                <w:sz w:val="22"/>
                <w:szCs w:val="22"/>
              </w:rPr>
            </w:pPr>
          </w:p>
        </w:tc>
        <w:tc>
          <w:tcPr>
            <w:tcW w:w="5318" w:type="dxa"/>
            <w:vAlign w:val="bottom"/>
          </w:tcPr>
          <w:p w14:paraId="4E3EF6E0" w14:textId="77777777" w:rsidR="00C1278D" w:rsidRPr="002E6133" w:rsidRDefault="00C1278D" w:rsidP="00422CC4">
            <w:pPr>
              <w:tabs>
                <w:tab w:val="left" w:pos="3240"/>
              </w:tabs>
              <w:spacing w:line="360" w:lineRule="auto"/>
              <w:rPr>
                <w:rFonts w:asciiTheme="minorHAnsi" w:hAnsiTheme="minorHAnsi" w:cstheme="minorHAnsi"/>
                <w:sz w:val="22"/>
                <w:szCs w:val="22"/>
              </w:rPr>
            </w:pPr>
            <w:r w:rsidRPr="002E6133">
              <w:rPr>
                <w:rFonts w:asciiTheme="minorHAnsi" w:hAnsiTheme="minorHAnsi" w:cstheme="minorHAnsi"/>
                <w:sz w:val="22"/>
                <w:szCs w:val="22"/>
                <w:lang w:val="ru"/>
              </w:rPr>
              <w:t>_____________________________________________</w:t>
            </w:r>
          </w:p>
        </w:tc>
      </w:tr>
      <w:tr w:rsidR="00C1278D" w:rsidRPr="002E6133" w14:paraId="5B214F05" w14:textId="77777777" w:rsidTr="00422CC4">
        <w:tc>
          <w:tcPr>
            <w:tcW w:w="4320" w:type="dxa"/>
          </w:tcPr>
          <w:p w14:paraId="52D8A08D" w14:textId="77777777" w:rsidR="00C1278D" w:rsidRPr="002E6133" w:rsidRDefault="00C1278D" w:rsidP="00422CC4">
            <w:pPr>
              <w:tabs>
                <w:tab w:val="left" w:pos="3240"/>
              </w:tabs>
              <w:spacing w:line="360" w:lineRule="auto"/>
              <w:rPr>
                <w:rFonts w:asciiTheme="minorHAnsi" w:hAnsiTheme="minorHAnsi" w:cstheme="minorHAnsi"/>
                <w:sz w:val="22"/>
                <w:szCs w:val="22"/>
              </w:rPr>
            </w:pPr>
          </w:p>
        </w:tc>
        <w:tc>
          <w:tcPr>
            <w:tcW w:w="5318" w:type="dxa"/>
            <w:vAlign w:val="bottom"/>
          </w:tcPr>
          <w:p w14:paraId="5B94161D" w14:textId="77777777" w:rsidR="00C1278D" w:rsidRPr="002E6133" w:rsidRDefault="00C1278D" w:rsidP="00422CC4">
            <w:pPr>
              <w:tabs>
                <w:tab w:val="left" w:pos="3240"/>
              </w:tabs>
              <w:spacing w:line="360" w:lineRule="auto"/>
              <w:rPr>
                <w:rFonts w:asciiTheme="minorHAnsi" w:hAnsiTheme="minorHAnsi" w:cstheme="minorHAnsi"/>
                <w:sz w:val="22"/>
                <w:szCs w:val="22"/>
              </w:rPr>
            </w:pPr>
            <w:r w:rsidRPr="002E6133">
              <w:rPr>
                <w:rFonts w:asciiTheme="minorHAnsi" w:hAnsiTheme="minorHAnsi" w:cstheme="minorHAnsi"/>
                <w:sz w:val="22"/>
                <w:szCs w:val="22"/>
                <w:lang w:val="ru"/>
              </w:rPr>
              <w:t>_____________________________________________</w:t>
            </w:r>
          </w:p>
        </w:tc>
      </w:tr>
    </w:tbl>
    <w:p w14:paraId="27E14FA8" w14:textId="77777777" w:rsidR="00C1278D" w:rsidRPr="002E6133" w:rsidRDefault="00C1278D" w:rsidP="00C1278D">
      <w:pPr>
        <w:tabs>
          <w:tab w:val="left" w:pos="3240"/>
        </w:tabs>
        <w:spacing w:line="360" w:lineRule="auto"/>
        <w:rPr>
          <w:rFonts w:asciiTheme="minorHAnsi" w:hAnsiTheme="minorHAnsi" w:cstheme="minorHAnsi"/>
          <w:sz w:val="22"/>
          <w:szCs w:val="22"/>
        </w:rPr>
      </w:pPr>
      <w:r w:rsidRPr="002E6133">
        <w:rPr>
          <w:rFonts w:asciiTheme="minorHAnsi" w:hAnsiTheme="minorHAnsi" w:cstheme="minorHAnsi"/>
          <w:sz w:val="22"/>
          <w:szCs w:val="22"/>
        </w:rPr>
        <w:t xml:space="preserve">Phone / </w:t>
      </w:r>
      <w:r w:rsidRPr="002E6133">
        <w:rPr>
          <w:rFonts w:asciiTheme="minorHAnsi" w:hAnsiTheme="minorHAnsi" w:cstheme="minorHAnsi"/>
          <w:sz w:val="22"/>
          <w:szCs w:val="22"/>
          <w:lang w:val="ru"/>
        </w:rPr>
        <w:t>Телефон ________________: ___________________________</w:t>
      </w:r>
    </w:p>
    <w:p w14:paraId="09B99589" w14:textId="77777777" w:rsidR="00C1278D" w:rsidRPr="002E6133" w:rsidRDefault="00C1278D" w:rsidP="00C1278D">
      <w:pPr>
        <w:tabs>
          <w:tab w:val="left" w:pos="3240"/>
        </w:tabs>
        <w:spacing w:line="360" w:lineRule="auto"/>
        <w:rPr>
          <w:rFonts w:asciiTheme="minorHAnsi" w:hAnsiTheme="minorHAnsi" w:cstheme="minorHAnsi"/>
          <w:sz w:val="22"/>
          <w:szCs w:val="22"/>
        </w:rPr>
      </w:pPr>
      <w:r w:rsidRPr="002E6133">
        <w:rPr>
          <w:rFonts w:asciiTheme="minorHAnsi" w:hAnsiTheme="minorHAnsi" w:cstheme="minorHAnsi"/>
          <w:sz w:val="22"/>
          <w:szCs w:val="22"/>
        </w:rPr>
        <w:t xml:space="preserve">Email / </w:t>
      </w:r>
      <w:r w:rsidRPr="002E6133">
        <w:rPr>
          <w:rFonts w:asciiTheme="minorHAnsi" w:hAnsiTheme="minorHAnsi" w:cstheme="minorHAnsi"/>
          <w:sz w:val="22"/>
          <w:szCs w:val="22"/>
          <w:lang w:val="ru"/>
        </w:rPr>
        <w:t>Электронная почта ___________</w:t>
      </w:r>
      <w:proofErr w:type="gramStart"/>
      <w:r w:rsidRPr="002E6133">
        <w:rPr>
          <w:rFonts w:asciiTheme="minorHAnsi" w:hAnsiTheme="minorHAnsi" w:cstheme="minorHAnsi"/>
          <w:sz w:val="22"/>
          <w:szCs w:val="22"/>
          <w:lang w:val="ru"/>
        </w:rPr>
        <w:t>_:_</w:t>
      </w:r>
      <w:proofErr w:type="gramEnd"/>
      <w:r w:rsidRPr="002E6133">
        <w:rPr>
          <w:rFonts w:asciiTheme="minorHAnsi" w:hAnsiTheme="minorHAnsi" w:cstheme="minorHAnsi"/>
          <w:sz w:val="22"/>
          <w:szCs w:val="22"/>
          <w:lang w:val="ru"/>
        </w:rPr>
        <w:t>_____________________________</w:t>
      </w:r>
      <w:r w:rsidRPr="002E6133">
        <w:rPr>
          <w:rFonts w:asciiTheme="minorHAnsi" w:hAnsiTheme="minorHAnsi" w:cstheme="minorHAnsi"/>
          <w:sz w:val="22"/>
          <w:szCs w:val="22"/>
          <w:lang w:val="ru"/>
        </w:rPr>
        <w:br w:type="page"/>
      </w:r>
    </w:p>
    <w:p w14:paraId="2FAA5068" w14:textId="77777777" w:rsidR="00C1278D" w:rsidRPr="002E6133" w:rsidRDefault="00C1278D" w:rsidP="00C1278D">
      <w:pPr>
        <w:tabs>
          <w:tab w:val="left" w:pos="3240"/>
        </w:tabs>
        <w:rPr>
          <w:rFonts w:asciiTheme="minorHAnsi" w:hAnsiTheme="minorHAnsi" w:cstheme="minorHAnsi"/>
          <w:b/>
          <w:bCs/>
          <w:sz w:val="22"/>
          <w:szCs w:val="22"/>
        </w:rPr>
      </w:pPr>
      <w:r w:rsidRPr="002E6133">
        <w:rPr>
          <w:rFonts w:asciiTheme="minorHAnsi" w:hAnsiTheme="minorHAnsi" w:cstheme="minorHAnsi"/>
          <w:b/>
          <w:bCs/>
          <w:sz w:val="22"/>
          <w:szCs w:val="22"/>
        </w:rPr>
        <w:lastRenderedPageBreak/>
        <w:t xml:space="preserve">Financial Declaration / </w:t>
      </w:r>
      <w:r w:rsidRPr="002E6133">
        <w:rPr>
          <w:rFonts w:asciiTheme="minorHAnsi" w:hAnsiTheme="minorHAnsi" w:cstheme="minorHAnsi"/>
          <w:b/>
          <w:bCs/>
          <w:sz w:val="22"/>
          <w:szCs w:val="22"/>
          <w:lang w:val="ru"/>
        </w:rPr>
        <w:t>Финансовая декларация</w:t>
      </w:r>
    </w:p>
    <w:p w14:paraId="33DB82FE" w14:textId="77777777" w:rsidR="00C1278D" w:rsidRPr="002E6133" w:rsidRDefault="00C1278D" w:rsidP="00C1278D">
      <w:pPr>
        <w:tabs>
          <w:tab w:val="left" w:pos="3240"/>
        </w:tabs>
        <w:rPr>
          <w:rFonts w:asciiTheme="minorHAnsi" w:hAnsiTheme="minorHAnsi" w:cstheme="minorHAnsi"/>
          <w:sz w:val="22"/>
          <w:szCs w:val="22"/>
        </w:rPr>
      </w:pPr>
    </w:p>
    <w:tbl>
      <w:tblPr>
        <w:tblW w:w="4809" w:type="pct"/>
        <w:tblLayout w:type="fixed"/>
        <w:tblLook w:val="0000" w:firstRow="0" w:lastRow="0" w:firstColumn="0" w:lastColumn="0" w:noHBand="0" w:noVBand="0"/>
      </w:tblPr>
      <w:tblGrid>
        <w:gridCol w:w="5230"/>
        <w:gridCol w:w="5138"/>
      </w:tblGrid>
      <w:tr w:rsidR="00C1278D" w:rsidRPr="002E6133" w14:paraId="0DA20AD5" w14:textId="77777777" w:rsidTr="00422CC4">
        <w:trPr>
          <w:trHeight w:val="269"/>
        </w:trPr>
        <w:tc>
          <w:tcPr>
            <w:tcW w:w="5000" w:type="pct"/>
            <w:gridSpan w:val="2"/>
            <w:tcBorders>
              <w:top w:val="single" w:sz="4" w:space="0" w:color="auto"/>
              <w:left w:val="single" w:sz="8" w:space="0" w:color="auto"/>
              <w:bottom w:val="single" w:sz="4" w:space="0" w:color="auto"/>
              <w:right w:val="single" w:sz="8" w:space="0" w:color="auto"/>
            </w:tcBorders>
            <w:shd w:val="clear" w:color="auto" w:fill="auto"/>
            <w:noWrap/>
            <w:vAlign w:val="bottom"/>
          </w:tcPr>
          <w:p w14:paraId="073D229E" w14:textId="77777777" w:rsidR="00C1278D" w:rsidRPr="002E6133" w:rsidRDefault="00C1278D" w:rsidP="00422CC4">
            <w:pPr>
              <w:rPr>
                <w:rFonts w:ascii="Arial" w:hAnsi="Arial" w:cs="Arial"/>
                <w:sz w:val="18"/>
                <w:szCs w:val="18"/>
              </w:rPr>
            </w:pPr>
            <w:r w:rsidRPr="002E6133">
              <w:rPr>
                <w:rFonts w:ascii="Arial" w:hAnsi="Arial" w:cs="Arial"/>
                <w:sz w:val="18"/>
                <w:szCs w:val="18"/>
                <w:lang w:val="ru"/>
              </w:rPr>
              <w:t xml:space="preserve">1. </w:t>
            </w:r>
            <w:r w:rsidRPr="002E6133">
              <w:rPr>
                <w:rFonts w:ascii="Arial" w:hAnsi="Arial" w:cs="Arial"/>
                <w:sz w:val="18"/>
                <w:szCs w:val="18"/>
              </w:rPr>
              <w:t xml:space="preserve">My name is / </w:t>
            </w:r>
            <w:r w:rsidRPr="002E6133">
              <w:rPr>
                <w:rFonts w:ascii="Arial" w:hAnsi="Arial" w:cs="Arial"/>
                <w:sz w:val="18"/>
                <w:szCs w:val="18"/>
                <w:lang w:val="ru"/>
              </w:rPr>
              <w:t xml:space="preserve">Меня зовут:                                                                          </w:t>
            </w:r>
          </w:p>
          <w:p w14:paraId="4F65C0CB" w14:textId="77777777" w:rsidR="00C1278D" w:rsidRPr="002E6133" w:rsidRDefault="00C1278D" w:rsidP="00422CC4">
            <w:pPr>
              <w:rPr>
                <w:rFonts w:ascii="Arial" w:hAnsi="Arial" w:cs="Arial"/>
                <w:sz w:val="18"/>
                <w:szCs w:val="18"/>
              </w:rPr>
            </w:pPr>
            <w:r w:rsidRPr="002E6133">
              <w:rPr>
                <w:rFonts w:ascii="Arial" w:hAnsi="Arial" w:cs="Arial"/>
                <w:sz w:val="18"/>
                <w:szCs w:val="18"/>
                <w:lang w:val="ru"/>
              </w:rPr>
              <w:t> </w:t>
            </w:r>
          </w:p>
        </w:tc>
      </w:tr>
      <w:tr w:rsidR="00C1278D" w:rsidRPr="002E6133" w14:paraId="383475B9" w14:textId="77777777" w:rsidTr="00422CC4">
        <w:trPr>
          <w:trHeight w:val="439"/>
        </w:trPr>
        <w:tc>
          <w:tcPr>
            <w:tcW w:w="5000" w:type="pct"/>
            <w:gridSpan w:val="2"/>
            <w:tcBorders>
              <w:top w:val="nil"/>
              <w:left w:val="single" w:sz="8" w:space="0" w:color="auto"/>
              <w:bottom w:val="single" w:sz="4" w:space="0" w:color="auto"/>
              <w:right w:val="single" w:sz="8" w:space="0" w:color="auto"/>
            </w:tcBorders>
            <w:shd w:val="clear" w:color="auto" w:fill="auto"/>
            <w:noWrap/>
            <w:vAlign w:val="bottom"/>
          </w:tcPr>
          <w:p w14:paraId="1C86541D" w14:textId="77777777" w:rsidR="00C1278D" w:rsidRPr="002E6133" w:rsidRDefault="00C1278D" w:rsidP="00422CC4">
            <w:pPr>
              <w:rPr>
                <w:rFonts w:ascii="Arial" w:hAnsi="Arial" w:cs="Arial"/>
                <w:sz w:val="18"/>
                <w:szCs w:val="18"/>
              </w:rPr>
            </w:pPr>
            <w:r w:rsidRPr="002E6133">
              <w:rPr>
                <w:rFonts w:ascii="Arial" w:hAnsi="Arial" w:cs="Arial"/>
                <w:sz w:val="18"/>
                <w:szCs w:val="18"/>
                <w:lang w:val="ru"/>
              </w:rPr>
              <w:t xml:space="preserve">2. </w:t>
            </w:r>
            <w:r w:rsidRPr="002E6133">
              <w:rPr>
                <w:rFonts w:ascii="Arial" w:hAnsi="Arial" w:cs="Arial"/>
                <w:sz w:val="18"/>
                <w:szCs w:val="18"/>
              </w:rPr>
              <w:t>My spouse/partner/roommate's name is /</w:t>
            </w:r>
            <w:r w:rsidRPr="002E6133">
              <w:rPr>
                <w:rFonts w:ascii="Arial" w:hAnsi="Arial" w:cs="Arial"/>
                <w:sz w:val="18"/>
                <w:szCs w:val="18"/>
                <w:lang w:val="ru"/>
              </w:rPr>
              <w:t xml:space="preserve"> Моего(-ю) супруга(-у)/партнера/соквартиранта зовут:                               </w:t>
            </w:r>
          </w:p>
          <w:p w14:paraId="6855A1FE" w14:textId="77777777" w:rsidR="00C1278D" w:rsidRPr="002E6133" w:rsidRDefault="00C1278D" w:rsidP="00422CC4">
            <w:pPr>
              <w:rPr>
                <w:rFonts w:ascii="Arial" w:hAnsi="Arial" w:cs="Arial"/>
                <w:sz w:val="18"/>
                <w:szCs w:val="18"/>
              </w:rPr>
            </w:pPr>
            <w:r w:rsidRPr="002E6133">
              <w:rPr>
                <w:rFonts w:ascii="Arial" w:hAnsi="Arial" w:cs="Arial"/>
                <w:sz w:val="18"/>
                <w:szCs w:val="18"/>
                <w:lang w:val="ru"/>
              </w:rPr>
              <w:t> </w:t>
            </w:r>
          </w:p>
        </w:tc>
      </w:tr>
      <w:tr w:rsidR="00C1278D" w:rsidRPr="002E6133" w14:paraId="3BC9FEB5" w14:textId="77777777" w:rsidTr="00422CC4">
        <w:trPr>
          <w:trHeight w:val="26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4F951BFD" w14:textId="77777777" w:rsidR="00C1278D" w:rsidRPr="002E6133" w:rsidRDefault="00C1278D" w:rsidP="00422CC4">
            <w:pPr>
              <w:jc w:val="center"/>
              <w:rPr>
                <w:rFonts w:ascii="Arial" w:hAnsi="Arial" w:cs="Arial"/>
                <w:b/>
                <w:bCs/>
                <w:sz w:val="18"/>
                <w:szCs w:val="18"/>
              </w:rPr>
            </w:pPr>
            <w:r w:rsidRPr="002E6133">
              <w:rPr>
                <w:rFonts w:ascii="Arial" w:hAnsi="Arial" w:cs="Arial"/>
                <w:b/>
                <w:bCs/>
                <w:sz w:val="18"/>
                <w:szCs w:val="18"/>
                <w:lang w:val="ru"/>
              </w:rPr>
              <w:t xml:space="preserve">3. </w:t>
            </w:r>
            <w:r w:rsidRPr="002E6133">
              <w:rPr>
                <w:rFonts w:ascii="Arial" w:hAnsi="Arial" w:cs="Arial"/>
                <w:b/>
                <w:bCs/>
                <w:sz w:val="18"/>
                <w:szCs w:val="18"/>
              </w:rPr>
              <w:t>Self /</w:t>
            </w:r>
            <w:r w:rsidRPr="002E6133">
              <w:rPr>
                <w:rFonts w:ascii="Arial" w:hAnsi="Arial" w:cs="Arial"/>
                <w:b/>
                <w:bCs/>
                <w:sz w:val="18"/>
                <w:szCs w:val="18"/>
                <w:lang w:val="ru"/>
              </w:rPr>
              <w:t xml:space="preserve"> Я </w:t>
            </w:r>
          </w:p>
        </w:tc>
        <w:tc>
          <w:tcPr>
            <w:tcW w:w="2478" w:type="pct"/>
            <w:tcBorders>
              <w:top w:val="nil"/>
              <w:left w:val="nil"/>
              <w:bottom w:val="single" w:sz="4" w:space="0" w:color="auto"/>
              <w:right w:val="single" w:sz="8" w:space="0" w:color="auto"/>
            </w:tcBorders>
            <w:shd w:val="clear" w:color="auto" w:fill="auto"/>
            <w:noWrap/>
            <w:vAlign w:val="bottom"/>
          </w:tcPr>
          <w:p w14:paraId="265F9453" w14:textId="77777777" w:rsidR="00C1278D" w:rsidRPr="002E6133" w:rsidRDefault="00C1278D" w:rsidP="00422CC4">
            <w:pPr>
              <w:rPr>
                <w:rFonts w:ascii="Arial" w:hAnsi="Arial" w:cs="Arial"/>
                <w:b/>
                <w:bCs/>
                <w:sz w:val="18"/>
                <w:szCs w:val="18"/>
              </w:rPr>
            </w:pPr>
            <w:r w:rsidRPr="002E6133">
              <w:rPr>
                <w:rFonts w:ascii="Arial" w:hAnsi="Arial" w:cs="Arial"/>
                <w:b/>
                <w:bCs/>
                <w:sz w:val="18"/>
                <w:szCs w:val="18"/>
                <w:lang w:val="ru"/>
              </w:rPr>
              <w:t xml:space="preserve">3. </w:t>
            </w:r>
            <w:r w:rsidRPr="002E6133">
              <w:rPr>
                <w:rFonts w:ascii="Arial" w:hAnsi="Arial" w:cs="Arial"/>
                <w:b/>
                <w:bCs/>
                <w:sz w:val="18"/>
                <w:szCs w:val="18"/>
              </w:rPr>
              <w:t>Spouse/partner/roommate /</w:t>
            </w:r>
            <w:r w:rsidRPr="002E6133">
              <w:rPr>
                <w:rFonts w:ascii="Arial" w:hAnsi="Arial" w:cs="Arial"/>
                <w:b/>
                <w:bCs/>
                <w:sz w:val="18"/>
                <w:szCs w:val="18"/>
                <w:lang w:val="ru"/>
              </w:rPr>
              <w:t xml:space="preserve"> Супруг(а)/партнер/соквартирант </w:t>
            </w:r>
          </w:p>
        </w:tc>
      </w:tr>
      <w:tr w:rsidR="00C1278D" w:rsidRPr="002E6133" w14:paraId="68D8203D" w14:textId="77777777" w:rsidTr="00422CC4">
        <w:trPr>
          <w:trHeight w:val="26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4F3D3554" w14:textId="77777777" w:rsidR="00C1278D" w:rsidRPr="002E6133" w:rsidRDefault="00C1278D" w:rsidP="00422CC4">
            <w:pPr>
              <w:rPr>
                <w:rFonts w:ascii="Arial" w:hAnsi="Arial" w:cs="Arial"/>
                <w:sz w:val="18"/>
                <w:szCs w:val="18"/>
              </w:rPr>
            </w:pPr>
            <w:r w:rsidRPr="002E6133">
              <w:rPr>
                <w:rFonts w:ascii="Arial" w:hAnsi="Arial" w:cs="Arial"/>
                <w:sz w:val="18"/>
                <w:szCs w:val="18"/>
              </w:rPr>
              <w:t>Employer Name /</w:t>
            </w:r>
            <w:r w:rsidRPr="002E6133">
              <w:rPr>
                <w:rFonts w:ascii="Arial" w:hAnsi="Arial" w:cs="Arial"/>
                <w:sz w:val="18"/>
                <w:szCs w:val="18"/>
                <w:lang w:val="ru"/>
              </w:rPr>
              <w:t xml:space="preserve"> Работодатель:</w:t>
            </w:r>
          </w:p>
          <w:p w14:paraId="7A33AD9B" w14:textId="77777777" w:rsidR="00C1278D" w:rsidRPr="002E6133" w:rsidRDefault="00C1278D" w:rsidP="00422CC4">
            <w:pPr>
              <w:rPr>
                <w:rFonts w:ascii="Arial" w:hAnsi="Arial" w:cs="Arial"/>
                <w:sz w:val="18"/>
                <w:szCs w:val="18"/>
              </w:rPr>
            </w:pPr>
          </w:p>
          <w:p w14:paraId="2B980833" w14:textId="77777777" w:rsidR="00C1278D" w:rsidRPr="002E6133" w:rsidRDefault="00C1278D" w:rsidP="00422CC4">
            <w:pPr>
              <w:rPr>
                <w:rFonts w:ascii="Arial" w:hAnsi="Arial" w:cs="Arial"/>
                <w:sz w:val="18"/>
                <w:szCs w:val="18"/>
              </w:rPr>
            </w:pPr>
            <w:r w:rsidRPr="002E6133">
              <w:rPr>
                <w:rFonts w:ascii="Arial" w:hAnsi="Arial" w:cs="Arial"/>
                <w:sz w:val="18"/>
                <w:szCs w:val="18"/>
                <w:lang w:val="ru"/>
              </w:rPr>
              <w:t xml:space="preserve"> </w:t>
            </w:r>
          </w:p>
        </w:tc>
        <w:tc>
          <w:tcPr>
            <w:tcW w:w="2478" w:type="pct"/>
            <w:tcBorders>
              <w:top w:val="nil"/>
              <w:left w:val="nil"/>
              <w:bottom w:val="single" w:sz="4" w:space="0" w:color="auto"/>
              <w:right w:val="single" w:sz="8" w:space="0" w:color="auto"/>
            </w:tcBorders>
            <w:shd w:val="clear" w:color="auto" w:fill="auto"/>
            <w:noWrap/>
          </w:tcPr>
          <w:p w14:paraId="027F4DCB" w14:textId="77777777" w:rsidR="00C1278D" w:rsidRPr="002E6133" w:rsidRDefault="00C1278D" w:rsidP="00422CC4">
            <w:pPr>
              <w:rPr>
                <w:rFonts w:ascii="Arial" w:hAnsi="Arial" w:cs="Arial"/>
                <w:sz w:val="18"/>
                <w:szCs w:val="18"/>
              </w:rPr>
            </w:pPr>
            <w:r w:rsidRPr="002E6133">
              <w:rPr>
                <w:rFonts w:ascii="Arial" w:hAnsi="Arial" w:cs="Arial"/>
                <w:sz w:val="18"/>
                <w:szCs w:val="18"/>
              </w:rPr>
              <w:t xml:space="preserve">Employer Name / </w:t>
            </w:r>
            <w:r w:rsidRPr="002E6133">
              <w:rPr>
                <w:rFonts w:ascii="Arial" w:hAnsi="Arial" w:cs="Arial"/>
                <w:sz w:val="18"/>
                <w:szCs w:val="18"/>
                <w:lang w:val="ru"/>
              </w:rPr>
              <w:t>Работодатель:</w:t>
            </w:r>
          </w:p>
        </w:tc>
      </w:tr>
      <w:tr w:rsidR="00C1278D" w:rsidRPr="002E6133" w14:paraId="463A22C1" w14:textId="77777777" w:rsidTr="00422CC4">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4659A68B" w14:textId="77777777" w:rsidR="00C1278D" w:rsidRPr="002E6133" w:rsidRDefault="00C1278D" w:rsidP="00422CC4">
            <w:pPr>
              <w:rPr>
                <w:rFonts w:ascii="Arial" w:hAnsi="Arial" w:cs="Arial"/>
                <w:sz w:val="18"/>
                <w:szCs w:val="18"/>
              </w:rPr>
            </w:pPr>
            <w:r w:rsidRPr="002E6133">
              <w:rPr>
                <w:rFonts w:ascii="Arial" w:hAnsi="Arial" w:cs="Arial"/>
                <w:sz w:val="18"/>
                <w:szCs w:val="18"/>
              </w:rPr>
              <w:t>Employer Address /</w:t>
            </w:r>
            <w:r w:rsidRPr="002E6133">
              <w:rPr>
                <w:rFonts w:ascii="Arial" w:hAnsi="Arial" w:cs="Arial"/>
                <w:sz w:val="18"/>
                <w:szCs w:val="18"/>
                <w:lang w:val="ru"/>
              </w:rPr>
              <w:t xml:space="preserve"> Адрес работодателя:</w:t>
            </w:r>
          </w:p>
          <w:p w14:paraId="7856FFEE" w14:textId="77777777" w:rsidR="00C1278D" w:rsidRPr="002E6133" w:rsidRDefault="00C1278D" w:rsidP="00422CC4">
            <w:pPr>
              <w:rPr>
                <w:rFonts w:ascii="Arial" w:hAnsi="Arial" w:cs="Arial"/>
                <w:sz w:val="18"/>
                <w:szCs w:val="18"/>
              </w:rPr>
            </w:pPr>
          </w:p>
          <w:p w14:paraId="3CA53AB5" w14:textId="77777777" w:rsidR="00C1278D" w:rsidRPr="002E6133" w:rsidRDefault="00C1278D" w:rsidP="00422CC4">
            <w:pPr>
              <w:rPr>
                <w:rFonts w:ascii="Arial" w:hAnsi="Arial" w:cs="Arial"/>
                <w:sz w:val="18"/>
                <w:szCs w:val="18"/>
              </w:rPr>
            </w:pPr>
          </w:p>
        </w:tc>
        <w:tc>
          <w:tcPr>
            <w:tcW w:w="2478" w:type="pct"/>
            <w:tcBorders>
              <w:top w:val="nil"/>
              <w:left w:val="nil"/>
              <w:bottom w:val="single" w:sz="4" w:space="0" w:color="auto"/>
              <w:right w:val="single" w:sz="8" w:space="0" w:color="auto"/>
            </w:tcBorders>
            <w:shd w:val="clear" w:color="auto" w:fill="auto"/>
            <w:noWrap/>
          </w:tcPr>
          <w:p w14:paraId="29CA054D" w14:textId="77777777" w:rsidR="00C1278D" w:rsidRPr="002E6133" w:rsidRDefault="00C1278D" w:rsidP="00422CC4">
            <w:pPr>
              <w:rPr>
                <w:rFonts w:ascii="Arial" w:hAnsi="Arial" w:cs="Arial"/>
                <w:sz w:val="18"/>
                <w:szCs w:val="18"/>
              </w:rPr>
            </w:pPr>
            <w:r w:rsidRPr="002E6133">
              <w:rPr>
                <w:rFonts w:ascii="Arial" w:hAnsi="Arial" w:cs="Arial"/>
                <w:sz w:val="18"/>
                <w:szCs w:val="18"/>
              </w:rPr>
              <w:t xml:space="preserve">Employer Address / </w:t>
            </w:r>
            <w:r w:rsidRPr="002E6133">
              <w:rPr>
                <w:rFonts w:ascii="Arial" w:hAnsi="Arial" w:cs="Arial"/>
                <w:sz w:val="18"/>
                <w:szCs w:val="18"/>
                <w:lang w:val="ru"/>
              </w:rPr>
              <w:t>Адрес работодателя:</w:t>
            </w:r>
          </w:p>
        </w:tc>
      </w:tr>
      <w:tr w:rsidR="00C1278D" w:rsidRPr="002E6133" w14:paraId="5B2B42CB" w14:textId="77777777" w:rsidTr="00422CC4">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3F542067" w14:textId="77777777" w:rsidR="00C1278D" w:rsidRPr="002E6133" w:rsidRDefault="00C1278D" w:rsidP="00422CC4">
            <w:pPr>
              <w:rPr>
                <w:rFonts w:ascii="Arial" w:hAnsi="Arial" w:cs="Arial"/>
                <w:sz w:val="18"/>
                <w:szCs w:val="18"/>
              </w:rPr>
            </w:pPr>
            <w:r w:rsidRPr="002E6133">
              <w:rPr>
                <w:rFonts w:ascii="Arial" w:hAnsi="Arial" w:cs="Arial"/>
                <w:sz w:val="18"/>
                <w:szCs w:val="18"/>
                <w:lang w:val="ru"/>
              </w:rPr>
              <w:t> </w:t>
            </w:r>
          </w:p>
        </w:tc>
        <w:tc>
          <w:tcPr>
            <w:tcW w:w="2478" w:type="pct"/>
            <w:tcBorders>
              <w:top w:val="nil"/>
              <w:left w:val="nil"/>
              <w:bottom w:val="single" w:sz="4" w:space="0" w:color="auto"/>
              <w:right w:val="single" w:sz="8" w:space="0" w:color="auto"/>
            </w:tcBorders>
            <w:shd w:val="clear" w:color="auto" w:fill="auto"/>
            <w:noWrap/>
            <w:vAlign w:val="bottom"/>
          </w:tcPr>
          <w:p w14:paraId="196BE48A" w14:textId="77777777" w:rsidR="00C1278D" w:rsidRPr="002E6133" w:rsidRDefault="00C1278D" w:rsidP="00422CC4">
            <w:pPr>
              <w:rPr>
                <w:rFonts w:ascii="Arial" w:hAnsi="Arial" w:cs="Arial"/>
                <w:sz w:val="18"/>
                <w:szCs w:val="18"/>
              </w:rPr>
            </w:pPr>
            <w:r w:rsidRPr="002E6133">
              <w:rPr>
                <w:rFonts w:ascii="Arial" w:hAnsi="Arial" w:cs="Arial"/>
                <w:sz w:val="18"/>
                <w:szCs w:val="18"/>
                <w:lang w:val="ru"/>
              </w:rPr>
              <w:t> </w:t>
            </w:r>
          </w:p>
        </w:tc>
      </w:tr>
      <w:tr w:rsidR="00C1278D" w:rsidRPr="002E6133" w14:paraId="0ECD99AC" w14:textId="77777777" w:rsidTr="00422CC4">
        <w:trPr>
          <w:trHeight w:val="755"/>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25AE5C96" w14:textId="77777777" w:rsidR="00C1278D" w:rsidRPr="002E6133" w:rsidRDefault="00C1278D" w:rsidP="00422CC4">
            <w:pPr>
              <w:rPr>
                <w:rFonts w:ascii="Arial" w:hAnsi="Arial" w:cs="Arial"/>
                <w:sz w:val="18"/>
                <w:szCs w:val="18"/>
              </w:rPr>
            </w:pPr>
            <w:r w:rsidRPr="002E6133">
              <w:rPr>
                <w:rFonts w:ascii="Arial" w:hAnsi="Arial" w:cs="Arial"/>
                <w:sz w:val="18"/>
                <w:szCs w:val="18"/>
                <w:lang w:val="ru"/>
              </w:rPr>
              <w:t xml:space="preserve">[  ] </w:t>
            </w:r>
            <w:r w:rsidRPr="002E6133">
              <w:rPr>
                <w:rFonts w:ascii="Arial" w:hAnsi="Arial" w:cs="Arial"/>
                <w:sz w:val="18"/>
                <w:szCs w:val="18"/>
              </w:rPr>
              <w:t xml:space="preserve">Full Time / </w:t>
            </w:r>
            <w:r w:rsidRPr="002E6133">
              <w:rPr>
                <w:rFonts w:ascii="Arial" w:hAnsi="Arial" w:cs="Arial"/>
                <w:sz w:val="18"/>
                <w:szCs w:val="18"/>
                <w:lang w:val="ru"/>
              </w:rPr>
              <w:t>Полный день</w:t>
            </w:r>
          </w:p>
          <w:p w14:paraId="2D229D1E" w14:textId="77777777" w:rsidR="00C1278D" w:rsidRPr="002E6133" w:rsidRDefault="00C1278D" w:rsidP="00422CC4">
            <w:pPr>
              <w:rPr>
                <w:rFonts w:ascii="Arial" w:hAnsi="Arial" w:cs="Arial"/>
                <w:sz w:val="18"/>
                <w:szCs w:val="18"/>
              </w:rPr>
            </w:pPr>
            <w:r w:rsidRPr="002E6133">
              <w:rPr>
                <w:rFonts w:ascii="Arial" w:hAnsi="Arial" w:cs="Arial"/>
                <w:sz w:val="18"/>
                <w:szCs w:val="18"/>
                <w:lang w:val="ru"/>
              </w:rPr>
              <w:t xml:space="preserve">[  ] </w:t>
            </w:r>
            <w:r w:rsidRPr="002E6133">
              <w:rPr>
                <w:rFonts w:ascii="Arial" w:hAnsi="Arial" w:cs="Arial"/>
                <w:sz w:val="18"/>
                <w:szCs w:val="18"/>
              </w:rPr>
              <w:t xml:space="preserve">Part Time / </w:t>
            </w:r>
            <w:r w:rsidRPr="002E6133">
              <w:rPr>
                <w:rFonts w:ascii="Arial" w:hAnsi="Arial" w:cs="Arial"/>
                <w:sz w:val="18"/>
                <w:szCs w:val="18"/>
                <w:lang w:val="ru"/>
              </w:rPr>
              <w:t>Неполный день</w:t>
            </w:r>
          </w:p>
          <w:p w14:paraId="23F24B56" w14:textId="77777777" w:rsidR="00C1278D" w:rsidRPr="002E6133" w:rsidRDefault="00C1278D" w:rsidP="00422CC4">
            <w:pPr>
              <w:rPr>
                <w:rFonts w:ascii="Arial" w:hAnsi="Arial" w:cs="Arial"/>
                <w:sz w:val="18"/>
                <w:szCs w:val="18"/>
              </w:rPr>
            </w:pPr>
          </w:p>
        </w:tc>
        <w:tc>
          <w:tcPr>
            <w:tcW w:w="2478" w:type="pct"/>
            <w:tcBorders>
              <w:top w:val="nil"/>
              <w:left w:val="nil"/>
              <w:bottom w:val="single" w:sz="4" w:space="0" w:color="auto"/>
              <w:right w:val="single" w:sz="8" w:space="0" w:color="auto"/>
            </w:tcBorders>
            <w:shd w:val="clear" w:color="auto" w:fill="auto"/>
            <w:noWrap/>
          </w:tcPr>
          <w:p w14:paraId="2140E801" w14:textId="77777777" w:rsidR="00C1278D" w:rsidRPr="002E6133" w:rsidRDefault="00C1278D" w:rsidP="00422CC4">
            <w:pPr>
              <w:rPr>
                <w:rFonts w:ascii="Arial" w:hAnsi="Arial" w:cs="Arial"/>
                <w:sz w:val="18"/>
                <w:szCs w:val="18"/>
              </w:rPr>
            </w:pPr>
            <w:r w:rsidRPr="002E6133">
              <w:rPr>
                <w:rFonts w:ascii="Arial" w:hAnsi="Arial" w:cs="Arial"/>
                <w:sz w:val="18"/>
                <w:szCs w:val="18"/>
                <w:lang w:val="ru"/>
              </w:rPr>
              <w:t xml:space="preserve">[  ] </w:t>
            </w:r>
            <w:r w:rsidRPr="002E6133">
              <w:rPr>
                <w:rFonts w:ascii="Arial" w:hAnsi="Arial" w:cs="Arial"/>
                <w:sz w:val="18"/>
                <w:szCs w:val="18"/>
              </w:rPr>
              <w:t>Full Time /</w:t>
            </w:r>
            <w:r w:rsidRPr="002E6133">
              <w:rPr>
                <w:rFonts w:ascii="Arial" w:hAnsi="Arial" w:cs="Arial"/>
                <w:sz w:val="18"/>
                <w:szCs w:val="18"/>
                <w:lang w:val="ru"/>
              </w:rPr>
              <w:t xml:space="preserve"> Полный день</w:t>
            </w:r>
          </w:p>
          <w:p w14:paraId="521125F6" w14:textId="77777777" w:rsidR="00C1278D" w:rsidRPr="002E6133" w:rsidRDefault="00C1278D" w:rsidP="00422CC4">
            <w:pPr>
              <w:rPr>
                <w:rFonts w:ascii="Arial" w:hAnsi="Arial" w:cs="Arial"/>
                <w:sz w:val="18"/>
                <w:szCs w:val="18"/>
              </w:rPr>
            </w:pPr>
            <w:r w:rsidRPr="002E6133">
              <w:rPr>
                <w:rFonts w:ascii="Arial" w:hAnsi="Arial" w:cs="Arial"/>
                <w:sz w:val="18"/>
                <w:szCs w:val="18"/>
                <w:lang w:val="ru"/>
              </w:rPr>
              <w:t xml:space="preserve">[  ] </w:t>
            </w:r>
            <w:r w:rsidRPr="002E6133">
              <w:rPr>
                <w:rFonts w:ascii="Arial" w:hAnsi="Arial" w:cs="Arial"/>
                <w:sz w:val="18"/>
                <w:szCs w:val="18"/>
              </w:rPr>
              <w:t xml:space="preserve">Part Time </w:t>
            </w:r>
            <w:r w:rsidRPr="002E6133">
              <w:rPr>
                <w:rFonts w:ascii="Arial" w:hAnsi="Arial" w:cs="Arial"/>
                <w:sz w:val="18"/>
                <w:szCs w:val="18"/>
                <w:lang w:val="ru"/>
              </w:rPr>
              <w:t>/ Неполный день</w:t>
            </w:r>
          </w:p>
          <w:p w14:paraId="76EA1FA9" w14:textId="77777777" w:rsidR="00C1278D" w:rsidRPr="002E6133" w:rsidRDefault="00C1278D" w:rsidP="00422CC4">
            <w:pPr>
              <w:rPr>
                <w:rFonts w:ascii="Arial" w:hAnsi="Arial" w:cs="Arial"/>
                <w:sz w:val="18"/>
                <w:szCs w:val="18"/>
              </w:rPr>
            </w:pPr>
          </w:p>
        </w:tc>
      </w:tr>
      <w:tr w:rsidR="00C1278D" w:rsidRPr="002E6133" w14:paraId="5B5F4006" w14:textId="77777777" w:rsidTr="00422CC4">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008D17F5" w14:textId="77777777" w:rsidR="00C1278D" w:rsidRPr="002E6133" w:rsidRDefault="00C1278D" w:rsidP="00422CC4">
            <w:pPr>
              <w:rPr>
                <w:rFonts w:ascii="Arial" w:hAnsi="Arial" w:cs="Arial"/>
                <w:sz w:val="18"/>
                <w:szCs w:val="18"/>
              </w:rPr>
            </w:pPr>
            <w:r w:rsidRPr="002E6133">
              <w:rPr>
                <w:rFonts w:ascii="Arial" w:hAnsi="Arial" w:cs="Arial"/>
                <w:sz w:val="18"/>
                <w:szCs w:val="18"/>
              </w:rPr>
              <w:t xml:space="preserve">Gross pay/month / </w:t>
            </w:r>
            <w:r w:rsidRPr="002E6133">
              <w:rPr>
                <w:rFonts w:ascii="Arial" w:hAnsi="Arial" w:cs="Arial"/>
                <w:sz w:val="18"/>
                <w:szCs w:val="18"/>
                <w:lang w:val="ru"/>
              </w:rPr>
              <w:t>Заработная плата до вычетов/месяц:</w:t>
            </w:r>
          </w:p>
          <w:p w14:paraId="3FDCB585" w14:textId="77777777" w:rsidR="00C1278D" w:rsidRPr="002E6133" w:rsidRDefault="00C1278D" w:rsidP="00422CC4">
            <w:pPr>
              <w:rPr>
                <w:rFonts w:ascii="Arial" w:hAnsi="Arial" w:cs="Arial"/>
                <w:sz w:val="18"/>
                <w:szCs w:val="18"/>
              </w:rPr>
            </w:pPr>
            <w:r w:rsidRPr="002E6133">
              <w:rPr>
                <w:rFonts w:ascii="Arial" w:hAnsi="Arial" w:cs="Arial"/>
                <w:sz w:val="18"/>
                <w:szCs w:val="18"/>
                <w:lang w:val="ru"/>
              </w:rPr>
              <w:t>$</w:t>
            </w:r>
          </w:p>
        </w:tc>
        <w:tc>
          <w:tcPr>
            <w:tcW w:w="2478" w:type="pct"/>
            <w:tcBorders>
              <w:top w:val="nil"/>
              <w:left w:val="nil"/>
              <w:bottom w:val="single" w:sz="4" w:space="0" w:color="auto"/>
              <w:right w:val="single" w:sz="8" w:space="0" w:color="auto"/>
            </w:tcBorders>
            <w:shd w:val="clear" w:color="auto" w:fill="auto"/>
            <w:noWrap/>
          </w:tcPr>
          <w:p w14:paraId="112C8CE8" w14:textId="77777777" w:rsidR="00C1278D" w:rsidRPr="002E6133" w:rsidRDefault="00C1278D" w:rsidP="00422CC4">
            <w:pPr>
              <w:rPr>
                <w:rFonts w:ascii="Arial" w:hAnsi="Arial" w:cs="Arial"/>
                <w:sz w:val="18"/>
                <w:szCs w:val="18"/>
              </w:rPr>
            </w:pPr>
            <w:r w:rsidRPr="002E6133">
              <w:rPr>
                <w:rFonts w:ascii="Arial" w:hAnsi="Arial" w:cs="Arial"/>
                <w:sz w:val="18"/>
                <w:szCs w:val="18"/>
              </w:rPr>
              <w:t xml:space="preserve">Gross pay/month / </w:t>
            </w:r>
            <w:r w:rsidRPr="002E6133">
              <w:rPr>
                <w:rFonts w:ascii="Arial" w:hAnsi="Arial" w:cs="Arial"/>
                <w:sz w:val="18"/>
                <w:szCs w:val="18"/>
                <w:lang w:val="ru"/>
              </w:rPr>
              <w:t>Заработная плата до вычетов/месяц:</w:t>
            </w:r>
          </w:p>
          <w:p w14:paraId="75265A33" w14:textId="77777777" w:rsidR="00C1278D" w:rsidRPr="002E6133" w:rsidRDefault="00C1278D" w:rsidP="00422CC4">
            <w:pPr>
              <w:rPr>
                <w:rFonts w:ascii="Arial" w:hAnsi="Arial" w:cs="Arial"/>
                <w:sz w:val="18"/>
                <w:szCs w:val="18"/>
              </w:rPr>
            </w:pPr>
            <w:r w:rsidRPr="002E6133">
              <w:rPr>
                <w:rFonts w:ascii="Arial" w:hAnsi="Arial" w:cs="Arial"/>
                <w:sz w:val="18"/>
                <w:szCs w:val="18"/>
                <w:lang w:val="ru"/>
              </w:rPr>
              <w:t>$</w:t>
            </w:r>
          </w:p>
        </w:tc>
      </w:tr>
      <w:tr w:rsidR="00C1278D" w:rsidRPr="002E6133" w14:paraId="2749B670" w14:textId="77777777" w:rsidTr="00422CC4">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70281CCA" w14:textId="77777777" w:rsidR="00C1278D" w:rsidRPr="002E6133" w:rsidRDefault="00C1278D" w:rsidP="00422CC4">
            <w:pPr>
              <w:rPr>
                <w:rFonts w:ascii="Arial" w:hAnsi="Arial" w:cs="Arial"/>
                <w:sz w:val="18"/>
                <w:szCs w:val="18"/>
              </w:rPr>
            </w:pPr>
            <w:r w:rsidRPr="002E6133">
              <w:rPr>
                <w:rFonts w:ascii="Arial" w:hAnsi="Arial" w:cs="Arial"/>
                <w:sz w:val="18"/>
                <w:szCs w:val="18"/>
              </w:rPr>
              <w:t xml:space="preserve">Number of hours worked per week / </w:t>
            </w:r>
            <w:r w:rsidRPr="002E6133">
              <w:rPr>
                <w:rFonts w:ascii="Arial" w:hAnsi="Arial" w:cs="Arial"/>
                <w:sz w:val="18"/>
                <w:szCs w:val="18"/>
                <w:lang w:val="ru"/>
              </w:rPr>
              <w:t>Количество рабочих часов в неделю:</w:t>
            </w:r>
          </w:p>
          <w:p w14:paraId="4DE55FD4" w14:textId="77777777" w:rsidR="00C1278D" w:rsidRPr="002E6133" w:rsidRDefault="00C1278D" w:rsidP="00422CC4">
            <w:pPr>
              <w:rPr>
                <w:rFonts w:ascii="Arial" w:hAnsi="Arial" w:cs="Arial"/>
                <w:sz w:val="18"/>
                <w:szCs w:val="18"/>
              </w:rPr>
            </w:pPr>
          </w:p>
          <w:p w14:paraId="739A17F6" w14:textId="77777777" w:rsidR="00C1278D" w:rsidRPr="002E6133" w:rsidRDefault="00C1278D" w:rsidP="00422CC4">
            <w:pPr>
              <w:rPr>
                <w:rFonts w:ascii="Arial" w:hAnsi="Arial" w:cs="Arial"/>
                <w:sz w:val="18"/>
                <w:szCs w:val="18"/>
              </w:rPr>
            </w:pPr>
          </w:p>
        </w:tc>
        <w:tc>
          <w:tcPr>
            <w:tcW w:w="2478" w:type="pct"/>
            <w:tcBorders>
              <w:top w:val="nil"/>
              <w:left w:val="nil"/>
              <w:bottom w:val="single" w:sz="4" w:space="0" w:color="auto"/>
              <w:right w:val="single" w:sz="8" w:space="0" w:color="auto"/>
            </w:tcBorders>
            <w:shd w:val="clear" w:color="auto" w:fill="auto"/>
            <w:noWrap/>
            <w:vAlign w:val="bottom"/>
          </w:tcPr>
          <w:p w14:paraId="7996314C" w14:textId="77777777" w:rsidR="00C1278D" w:rsidRPr="002E6133" w:rsidRDefault="00C1278D" w:rsidP="00422CC4">
            <w:pPr>
              <w:rPr>
                <w:rFonts w:ascii="Arial" w:hAnsi="Arial" w:cs="Arial"/>
                <w:sz w:val="18"/>
                <w:szCs w:val="18"/>
              </w:rPr>
            </w:pPr>
            <w:r w:rsidRPr="002E6133">
              <w:rPr>
                <w:rFonts w:ascii="Arial" w:hAnsi="Arial" w:cs="Arial"/>
                <w:sz w:val="18"/>
                <w:szCs w:val="18"/>
              </w:rPr>
              <w:t xml:space="preserve">Number of hours worked per week / </w:t>
            </w:r>
            <w:r w:rsidRPr="002E6133">
              <w:rPr>
                <w:rFonts w:ascii="Arial" w:hAnsi="Arial" w:cs="Arial"/>
                <w:sz w:val="18"/>
                <w:szCs w:val="18"/>
                <w:lang w:val="ru"/>
              </w:rPr>
              <w:t>Количество рабочих часов в неделю:</w:t>
            </w:r>
          </w:p>
          <w:p w14:paraId="11EE3769" w14:textId="77777777" w:rsidR="00C1278D" w:rsidRPr="002E6133" w:rsidRDefault="00C1278D" w:rsidP="00422CC4">
            <w:pPr>
              <w:rPr>
                <w:rFonts w:ascii="Arial" w:hAnsi="Arial" w:cs="Arial"/>
                <w:sz w:val="18"/>
                <w:szCs w:val="18"/>
              </w:rPr>
            </w:pPr>
          </w:p>
          <w:p w14:paraId="7AD061ED" w14:textId="77777777" w:rsidR="00C1278D" w:rsidRPr="002E6133" w:rsidRDefault="00C1278D" w:rsidP="00422CC4">
            <w:pPr>
              <w:rPr>
                <w:rFonts w:ascii="Arial" w:hAnsi="Arial" w:cs="Arial"/>
                <w:sz w:val="18"/>
                <w:szCs w:val="18"/>
              </w:rPr>
            </w:pPr>
          </w:p>
        </w:tc>
      </w:tr>
      <w:tr w:rsidR="00C1278D" w:rsidRPr="002E6133" w14:paraId="436C5A2E" w14:textId="77777777" w:rsidTr="00422CC4">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51E8AB8C" w14:textId="77777777" w:rsidR="00C1278D" w:rsidRPr="002E6133" w:rsidRDefault="00C1278D" w:rsidP="00422CC4">
            <w:pPr>
              <w:rPr>
                <w:rFonts w:ascii="Arial" w:hAnsi="Arial" w:cs="Arial"/>
                <w:sz w:val="18"/>
                <w:szCs w:val="18"/>
              </w:rPr>
            </w:pPr>
            <w:r w:rsidRPr="002E6133">
              <w:rPr>
                <w:rFonts w:ascii="Arial" w:hAnsi="Arial" w:cs="Arial"/>
                <w:sz w:val="18"/>
                <w:szCs w:val="18"/>
              </w:rPr>
              <w:t xml:space="preserve">If unemployed, date of last employment / </w:t>
            </w:r>
            <w:r w:rsidRPr="002E6133">
              <w:rPr>
                <w:rFonts w:ascii="Arial" w:hAnsi="Arial" w:cs="Arial"/>
                <w:sz w:val="18"/>
                <w:szCs w:val="18"/>
                <w:lang w:val="ru"/>
              </w:rPr>
              <w:t>Если без работы, дата последнего выхода на работу:</w:t>
            </w:r>
          </w:p>
          <w:p w14:paraId="6609F0ED" w14:textId="77777777" w:rsidR="00C1278D" w:rsidRPr="002E6133" w:rsidRDefault="00C1278D" w:rsidP="00422CC4">
            <w:pPr>
              <w:rPr>
                <w:rFonts w:ascii="Arial" w:hAnsi="Arial" w:cs="Arial"/>
                <w:sz w:val="18"/>
                <w:szCs w:val="18"/>
              </w:rPr>
            </w:pPr>
          </w:p>
          <w:p w14:paraId="266C907C" w14:textId="77777777" w:rsidR="00C1278D" w:rsidRPr="002E6133" w:rsidRDefault="00C1278D" w:rsidP="00422CC4">
            <w:pPr>
              <w:rPr>
                <w:rFonts w:ascii="Arial" w:hAnsi="Arial" w:cs="Arial"/>
                <w:sz w:val="18"/>
                <w:szCs w:val="18"/>
              </w:rPr>
            </w:pPr>
            <w:r w:rsidRPr="002E6133">
              <w:rPr>
                <w:rFonts w:ascii="Arial" w:hAnsi="Arial" w:cs="Arial"/>
                <w:sz w:val="18"/>
                <w:szCs w:val="18"/>
                <w:lang w:val="ru"/>
              </w:rPr>
              <w:t xml:space="preserve"> </w:t>
            </w:r>
          </w:p>
        </w:tc>
        <w:tc>
          <w:tcPr>
            <w:tcW w:w="2478" w:type="pct"/>
            <w:tcBorders>
              <w:top w:val="nil"/>
              <w:left w:val="nil"/>
              <w:bottom w:val="single" w:sz="4" w:space="0" w:color="auto"/>
              <w:right w:val="single" w:sz="8" w:space="0" w:color="auto"/>
            </w:tcBorders>
            <w:shd w:val="clear" w:color="auto" w:fill="auto"/>
            <w:noWrap/>
            <w:vAlign w:val="bottom"/>
          </w:tcPr>
          <w:p w14:paraId="2DEFBD77" w14:textId="77777777" w:rsidR="00C1278D" w:rsidRPr="002E6133" w:rsidRDefault="00C1278D" w:rsidP="00422CC4">
            <w:pPr>
              <w:rPr>
                <w:rFonts w:ascii="Arial" w:hAnsi="Arial" w:cs="Arial"/>
                <w:sz w:val="18"/>
                <w:szCs w:val="18"/>
              </w:rPr>
            </w:pPr>
            <w:r w:rsidRPr="002E6133">
              <w:rPr>
                <w:rFonts w:ascii="Arial" w:hAnsi="Arial" w:cs="Arial"/>
                <w:sz w:val="18"/>
                <w:szCs w:val="18"/>
              </w:rPr>
              <w:t xml:space="preserve">If unemployed, date of last employment / </w:t>
            </w:r>
            <w:r w:rsidRPr="002E6133">
              <w:rPr>
                <w:rFonts w:ascii="Arial" w:hAnsi="Arial" w:cs="Arial"/>
                <w:sz w:val="18"/>
                <w:szCs w:val="18"/>
                <w:lang w:val="ru"/>
              </w:rPr>
              <w:t>Если без работы, дата последнего выхода на работу:</w:t>
            </w:r>
          </w:p>
          <w:p w14:paraId="61443E98" w14:textId="77777777" w:rsidR="00C1278D" w:rsidRPr="002E6133" w:rsidRDefault="00C1278D" w:rsidP="00422CC4">
            <w:pPr>
              <w:rPr>
                <w:rFonts w:ascii="Arial" w:hAnsi="Arial" w:cs="Arial"/>
                <w:sz w:val="18"/>
                <w:szCs w:val="18"/>
              </w:rPr>
            </w:pPr>
          </w:p>
          <w:p w14:paraId="1222282F" w14:textId="77777777" w:rsidR="00C1278D" w:rsidRPr="002E6133" w:rsidRDefault="00C1278D" w:rsidP="00422CC4">
            <w:pPr>
              <w:rPr>
                <w:rFonts w:ascii="Arial" w:hAnsi="Arial" w:cs="Arial"/>
                <w:sz w:val="18"/>
                <w:szCs w:val="18"/>
              </w:rPr>
            </w:pPr>
            <w:r w:rsidRPr="002E6133">
              <w:rPr>
                <w:rFonts w:ascii="Arial" w:hAnsi="Arial" w:cs="Arial"/>
                <w:sz w:val="18"/>
                <w:szCs w:val="18"/>
                <w:lang w:val="ru"/>
              </w:rPr>
              <w:t xml:space="preserve"> </w:t>
            </w:r>
          </w:p>
        </w:tc>
      </w:tr>
      <w:tr w:rsidR="00C1278D" w:rsidRPr="002E6133" w14:paraId="60B9D97A" w14:textId="77777777" w:rsidTr="00422CC4">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2ECC7F03" w14:textId="77777777" w:rsidR="00C1278D" w:rsidRPr="002E6133" w:rsidRDefault="00C1278D" w:rsidP="00422CC4">
            <w:pPr>
              <w:jc w:val="center"/>
              <w:rPr>
                <w:rFonts w:ascii="Arial" w:hAnsi="Arial" w:cs="Arial"/>
                <w:b/>
                <w:bCs/>
                <w:sz w:val="18"/>
                <w:szCs w:val="18"/>
              </w:rPr>
            </w:pPr>
            <w:r w:rsidRPr="002E6133">
              <w:rPr>
                <w:rFonts w:ascii="Arial" w:hAnsi="Arial" w:cs="Arial"/>
                <w:b/>
                <w:bCs/>
                <w:sz w:val="18"/>
                <w:szCs w:val="18"/>
                <w:lang w:val="ru"/>
              </w:rPr>
              <w:t xml:space="preserve">4. </w:t>
            </w:r>
            <w:r w:rsidRPr="002E6133">
              <w:rPr>
                <w:rFonts w:ascii="Arial" w:hAnsi="Arial" w:cs="Arial"/>
                <w:b/>
                <w:bCs/>
                <w:sz w:val="18"/>
                <w:szCs w:val="18"/>
              </w:rPr>
              <w:t>My Other Income Per Month /</w:t>
            </w:r>
            <w:r w:rsidRPr="002E6133">
              <w:rPr>
                <w:rFonts w:ascii="Arial" w:hAnsi="Arial" w:cs="Arial"/>
                <w:b/>
                <w:bCs/>
                <w:sz w:val="18"/>
                <w:szCs w:val="18"/>
                <w:lang w:val="ru"/>
              </w:rPr>
              <w:t xml:space="preserve"> Мой другой доход в месяц</w:t>
            </w:r>
          </w:p>
        </w:tc>
        <w:tc>
          <w:tcPr>
            <w:tcW w:w="2478" w:type="pct"/>
            <w:tcBorders>
              <w:top w:val="nil"/>
              <w:left w:val="nil"/>
              <w:bottom w:val="single" w:sz="4" w:space="0" w:color="auto"/>
              <w:right w:val="single" w:sz="8" w:space="0" w:color="auto"/>
            </w:tcBorders>
            <w:shd w:val="clear" w:color="auto" w:fill="auto"/>
            <w:noWrap/>
            <w:vAlign w:val="bottom"/>
          </w:tcPr>
          <w:p w14:paraId="763169EE" w14:textId="77777777" w:rsidR="00C1278D" w:rsidRPr="002E6133" w:rsidRDefault="00C1278D" w:rsidP="00422CC4">
            <w:pPr>
              <w:jc w:val="center"/>
              <w:rPr>
                <w:rFonts w:ascii="Arial" w:hAnsi="Arial" w:cs="Arial"/>
                <w:b/>
                <w:bCs/>
                <w:sz w:val="18"/>
                <w:szCs w:val="18"/>
              </w:rPr>
            </w:pPr>
            <w:r w:rsidRPr="002E6133">
              <w:rPr>
                <w:rFonts w:ascii="Arial" w:hAnsi="Arial" w:cs="Arial"/>
                <w:b/>
                <w:bCs/>
                <w:sz w:val="18"/>
                <w:szCs w:val="18"/>
                <w:lang w:val="ru"/>
              </w:rPr>
              <w:t xml:space="preserve">4. </w:t>
            </w:r>
            <w:r w:rsidRPr="002E6133">
              <w:rPr>
                <w:rFonts w:ascii="Arial" w:hAnsi="Arial" w:cs="Arial"/>
                <w:b/>
                <w:bCs/>
                <w:sz w:val="18"/>
                <w:szCs w:val="18"/>
              </w:rPr>
              <w:t>Spouse/partner/roommate Other Income /</w:t>
            </w:r>
            <w:r w:rsidRPr="002E6133">
              <w:rPr>
                <w:rFonts w:ascii="Arial" w:hAnsi="Arial" w:cs="Arial"/>
                <w:b/>
                <w:bCs/>
                <w:sz w:val="18"/>
                <w:szCs w:val="18"/>
                <w:lang w:val="ru"/>
              </w:rPr>
              <w:t xml:space="preserve"> Другой доход в месяц супруга(-и)/партнера/соквартиранта</w:t>
            </w:r>
          </w:p>
        </w:tc>
      </w:tr>
      <w:tr w:rsidR="00C1278D" w:rsidRPr="002E6133" w14:paraId="4703F8DE" w14:textId="77777777" w:rsidTr="00422CC4">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54D90DA3" w14:textId="77777777" w:rsidR="00C1278D" w:rsidRPr="002E6133" w:rsidRDefault="00C1278D" w:rsidP="00422CC4">
            <w:pPr>
              <w:rPr>
                <w:rFonts w:ascii="Arial" w:hAnsi="Arial" w:cs="Arial"/>
                <w:sz w:val="18"/>
                <w:szCs w:val="18"/>
              </w:rPr>
            </w:pPr>
            <w:r w:rsidRPr="002E6133">
              <w:rPr>
                <w:rFonts w:ascii="Arial" w:hAnsi="Arial" w:cs="Arial"/>
                <w:sz w:val="18"/>
                <w:szCs w:val="18"/>
              </w:rPr>
              <w:t xml:space="preserve">Public Assistance / </w:t>
            </w:r>
            <w:r w:rsidRPr="002E6133">
              <w:rPr>
                <w:rFonts w:ascii="Arial" w:hAnsi="Arial" w:cs="Arial"/>
                <w:sz w:val="18"/>
                <w:szCs w:val="18"/>
                <w:lang w:val="ru"/>
              </w:rPr>
              <w:t>Социальная помощь:</w:t>
            </w:r>
          </w:p>
          <w:p w14:paraId="25ED0AC5" w14:textId="77777777" w:rsidR="00C1278D" w:rsidRPr="002E6133" w:rsidRDefault="00C1278D" w:rsidP="00422CC4">
            <w:pPr>
              <w:rPr>
                <w:rFonts w:ascii="Arial" w:hAnsi="Arial" w:cs="Arial"/>
                <w:sz w:val="18"/>
                <w:szCs w:val="18"/>
              </w:rPr>
            </w:pPr>
            <w:r w:rsidRPr="002E6133">
              <w:rPr>
                <w:rFonts w:ascii="Arial" w:hAnsi="Arial" w:cs="Arial"/>
                <w:sz w:val="18"/>
                <w:szCs w:val="18"/>
                <w:lang w:val="ru"/>
              </w:rPr>
              <w:t>$</w:t>
            </w:r>
          </w:p>
        </w:tc>
        <w:tc>
          <w:tcPr>
            <w:tcW w:w="2478" w:type="pct"/>
            <w:tcBorders>
              <w:top w:val="nil"/>
              <w:left w:val="nil"/>
              <w:bottom w:val="single" w:sz="4" w:space="0" w:color="auto"/>
              <w:right w:val="single" w:sz="8" w:space="0" w:color="auto"/>
            </w:tcBorders>
            <w:shd w:val="clear" w:color="auto" w:fill="auto"/>
            <w:noWrap/>
            <w:vAlign w:val="bottom"/>
          </w:tcPr>
          <w:p w14:paraId="11C2F844" w14:textId="77777777" w:rsidR="00C1278D" w:rsidRPr="002E6133" w:rsidRDefault="00C1278D" w:rsidP="00422CC4">
            <w:pPr>
              <w:rPr>
                <w:rFonts w:ascii="Arial" w:hAnsi="Arial" w:cs="Arial"/>
                <w:sz w:val="18"/>
                <w:szCs w:val="18"/>
              </w:rPr>
            </w:pPr>
            <w:r w:rsidRPr="002E6133">
              <w:rPr>
                <w:rFonts w:ascii="Arial" w:hAnsi="Arial" w:cs="Arial"/>
                <w:sz w:val="18"/>
                <w:szCs w:val="18"/>
              </w:rPr>
              <w:t xml:space="preserve">Public Assistance / </w:t>
            </w:r>
            <w:r w:rsidRPr="002E6133">
              <w:rPr>
                <w:rFonts w:ascii="Arial" w:hAnsi="Arial" w:cs="Arial"/>
                <w:sz w:val="18"/>
                <w:szCs w:val="18"/>
                <w:lang w:val="ru"/>
              </w:rPr>
              <w:t>Социальная помощь:</w:t>
            </w:r>
          </w:p>
          <w:p w14:paraId="7FBB143A" w14:textId="77777777" w:rsidR="00C1278D" w:rsidRPr="002E6133" w:rsidRDefault="00C1278D" w:rsidP="00422CC4">
            <w:pPr>
              <w:rPr>
                <w:rFonts w:ascii="Arial" w:hAnsi="Arial" w:cs="Arial"/>
                <w:sz w:val="18"/>
                <w:szCs w:val="18"/>
              </w:rPr>
            </w:pPr>
            <w:r w:rsidRPr="002E6133">
              <w:rPr>
                <w:rFonts w:ascii="Arial" w:hAnsi="Arial" w:cs="Arial"/>
                <w:sz w:val="18"/>
                <w:szCs w:val="18"/>
                <w:lang w:val="ru"/>
              </w:rPr>
              <w:t>$</w:t>
            </w:r>
          </w:p>
        </w:tc>
      </w:tr>
      <w:tr w:rsidR="00C1278D" w:rsidRPr="002E6133" w14:paraId="7613A577" w14:textId="77777777" w:rsidTr="00422CC4">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7E6F49F7" w14:textId="77777777" w:rsidR="00C1278D" w:rsidRPr="002E6133" w:rsidRDefault="00C1278D" w:rsidP="00422CC4">
            <w:pPr>
              <w:rPr>
                <w:rFonts w:ascii="Arial" w:hAnsi="Arial" w:cs="Arial"/>
                <w:sz w:val="18"/>
                <w:szCs w:val="18"/>
              </w:rPr>
            </w:pPr>
            <w:r w:rsidRPr="002E6133">
              <w:rPr>
                <w:rFonts w:ascii="Arial" w:hAnsi="Arial" w:cs="Arial"/>
                <w:sz w:val="18"/>
                <w:szCs w:val="18"/>
              </w:rPr>
              <w:t xml:space="preserve">Unemployment Compensation / </w:t>
            </w:r>
            <w:r w:rsidRPr="002E6133">
              <w:rPr>
                <w:rFonts w:ascii="Arial" w:hAnsi="Arial" w:cs="Arial"/>
                <w:sz w:val="18"/>
                <w:szCs w:val="18"/>
                <w:lang w:val="ru"/>
              </w:rPr>
              <w:t>Компенсация по безработице:</w:t>
            </w:r>
          </w:p>
          <w:p w14:paraId="0E758976" w14:textId="77777777" w:rsidR="00C1278D" w:rsidRPr="002E6133" w:rsidRDefault="00C1278D" w:rsidP="00422CC4">
            <w:pPr>
              <w:rPr>
                <w:rFonts w:ascii="Arial" w:hAnsi="Arial" w:cs="Arial"/>
                <w:sz w:val="18"/>
                <w:szCs w:val="18"/>
              </w:rPr>
            </w:pPr>
            <w:r w:rsidRPr="002E6133">
              <w:rPr>
                <w:rFonts w:ascii="Arial" w:hAnsi="Arial" w:cs="Arial"/>
                <w:sz w:val="18"/>
                <w:szCs w:val="18"/>
                <w:lang w:val="ru"/>
              </w:rPr>
              <w:t>$</w:t>
            </w:r>
          </w:p>
        </w:tc>
        <w:tc>
          <w:tcPr>
            <w:tcW w:w="2478" w:type="pct"/>
            <w:tcBorders>
              <w:top w:val="nil"/>
              <w:left w:val="nil"/>
              <w:bottom w:val="single" w:sz="4" w:space="0" w:color="auto"/>
              <w:right w:val="single" w:sz="8" w:space="0" w:color="auto"/>
            </w:tcBorders>
            <w:shd w:val="clear" w:color="auto" w:fill="auto"/>
            <w:noWrap/>
            <w:vAlign w:val="bottom"/>
          </w:tcPr>
          <w:p w14:paraId="4E2729BD" w14:textId="77777777" w:rsidR="00C1278D" w:rsidRPr="002E6133" w:rsidRDefault="00C1278D" w:rsidP="00422CC4">
            <w:pPr>
              <w:rPr>
                <w:rFonts w:ascii="Arial" w:hAnsi="Arial" w:cs="Arial"/>
                <w:sz w:val="18"/>
                <w:szCs w:val="18"/>
              </w:rPr>
            </w:pPr>
            <w:r w:rsidRPr="002E6133">
              <w:rPr>
                <w:rFonts w:ascii="Arial" w:hAnsi="Arial" w:cs="Arial"/>
                <w:sz w:val="18"/>
                <w:szCs w:val="18"/>
              </w:rPr>
              <w:t xml:space="preserve">Unemployment Compensation / </w:t>
            </w:r>
            <w:r w:rsidRPr="002E6133">
              <w:rPr>
                <w:rFonts w:ascii="Arial" w:hAnsi="Arial" w:cs="Arial"/>
                <w:sz w:val="18"/>
                <w:szCs w:val="18"/>
                <w:lang w:val="ru"/>
              </w:rPr>
              <w:t>Компенсация по безработице:</w:t>
            </w:r>
          </w:p>
          <w:p w14:paraId="4F792880" w14:textId="77777777" w:rsidR="00C1278D" w:rsidRPr="002E6133" w:rsidRDefault="00C1278D" w:rsidP="00422CC4">
            <w:pPr>
              <w:rPr>
                <w:rFonts w:ascii="Arial" w:hAnsi="Arial" w:cs="Arial"/>
                <w:sz w:val="18"/>
                <w:szCs w:val="18"/>
              </w:rPr>
            </w:pPr>
            <w:r w:rsidRPr="002E6133">
              <w:rPr>
                <w:rFonts w:ascii="Arial" w:hAnsi="Arial" w:cs="Arial"/>
                <w:sz w:val="18"/>
                <w:szCs w:val="18"/>
                <w:lang w:val="ru"/>
              </w:rPr>
              <w:t>$</w:t>
            </w:r>
          </w:p>
        </w:tc>
      </w:tr>
      <w:tr w:rsidR="00C1278D" w:rsidRPr="002E6133" w14:paraId="7E402D29" w14:textId="77777777" w:rsidTr="00422CC4">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6ABFC6CE" w14:textId="77777777" w:rsidR="00C1278D" w:rsidRPr="002E6133" w:rsidRDefault="00C1278D" w:rsidP="00422CC4">
            <w:pPr>
              <w:rPr>
                <w:rFonts w:ascii="Arial" w:hAnsi="Arial" w:cs="Arial"/>
                <w:sz w:val="18"/>
                <w:szCs w:val="18"/>
              </w:rPr>
            </w:pPr>
            <w:r w:rsidRPr="002E6133">
              <w:rPr>
                <w:rFonts w:ascii="Arial" w:hAnsi="Arial" w:cs="Arial"/>
                <w:sz w:val="18"/>
                <w:szCs w:val="18"/>
              </w:rPr>
              <w:t xml:space="preserve">Industrial Insurance (L&amp;I) / </w:t>
            </w:r>
            <w:r w:rsidRPr="002E6133">
              <w:rPr>
                <w:rFonts w:ascii="Arial" w:hAnsi="Arial" w:cs="Arial"/>
                <w:sz w:val="18"/>
                <w:szCs w:val="18"/>
                <w:lang w:val="ru"/>
              </w:rPr>
              <w:t>Производственное страхование (Министерство труда и промышленности):</w:t>
            </w:r>
          </w:p>
          <w:p w14:paraId="5A3AC159" w14:textId="77777777" w:rsidR="00C1278D" w:rsidRPr="002E6133" w:rsidRDefault="00C1278D" w:rsidP="00422CC4">
            <w:pPr>
              <w:rPr>
                <w:rFonts w:ascii="Arial" w:hAnsi="Arial" w:cs="Arial"/>
                <w:sz w:val="18"/>
                <w:szCs w:val="18"/>
              </w:rPr>
            </w:pPr>
            <w:r w:rsidRPr="002E6133">
              <w:rPr>
                <w:rFonts w:ascii="Arial" w:hAnsi="Arial" w:cs="Arial"/>
                <w:sz w:val="18"/>
                <w:szCs w:val="18"/>
                <w:lang w:val="ru"/>
              </w:rPr>
              <w:t>$</w:t>
            </w:r>
          </w:p>
        </w:tc>
        <w:tc>
          <w:tcPr>
            <w:tcW w:w="2478" w:type="pct"/>
            <w:tcBorders>
              <w:top w:val="nil"/>
              <w:left w:val="nil"/>
              <w:bottom w:val="single" w:sz="4" w:space="0" w:color="auto"/>
              <w:right w:val="single" w:sz="8" w:space="0" w:color="auto"/>
            </w:tcBorders>
            <w:shd w:val="clear" w:color="auto" w:fill="auto"/>
            <w:noWrap/>
            <w:vAlign w:val="bottom"/>
          </w:tcPr>
          <w:p w14:paraId="1B185E7B" w14:textId="77777777" w:rsidR="00C1278D" w:rsidRPr="002E6133" w:rsidRDefault="00C1278D" w:rsidP="00422CC4">
            <w:pPr>
              <w:rPr>
                <w:rFonts w:ascii="Arial" w:hAnsi="Arial" w:cs="Arial"/>
                <w:sz w:val="18"/>
                <w:szCs w:val="18"/>
              </w:rPr>
            </w:pPr>
            <w:r w:rsidRPr="002E6133">
              <w:rPr>
                <w:rFonts w:ascii="Arial" w:hAnsi="Arial" w:cs="Arial"/>
                <w:sz w:val="18"/>
                <w:szCs w:val="18"/>
              </w:rPr>
              <w:t xml:space="preserve">Industrial Insurance (L&amp;I) / </w:t>
            </w:r>
            <w:r w:rsidRPr="002E6133">
              <w:rPr>
                <w:rFonts w:ascii="Arial" w:hAnsi="Arial" w:cs="Arial"/>
                <w:sz w:val="18"/>
                <w:szCs w:val="18"/>
                <w:lang w:val="ru"/>
              </w:rPr>
              <w:t>Производственное страхование (Министерство труда и промышленности):</w:t>
            </w:r>
          </w:p>
          <w:p w14:paraId="10ED64C9" w14:textId="77777777" w:rsidR="00C1278D" w:rsidRPr="002E6133" w:rsidRDefault="00C1278D" w:rsidP="00422CC4">
            <w:pPr>
              <w:rPr>
                <w:rFonts w:ascii="Arial" w:hAnsi="Arial" w:cs="Arial"/>
                <w:sz w:val="18"/>
                <w:szCs w:val="18"/>
              </w:rPr>
            </w:pPr>
            <w:r w:rsidRPr="002E6133">
              <w:rPr>
                <w:rFonts w:ascii="Arial" w:hAnsi="Arial" w:cs="Arial"/>
                <w:sz w:val="18"/>
                <w:szCs w:val="18"/>
                <w:lang w:val="ru"/>
              </w:rPr>
              <w:t>$</w:t>
            </w:r>
          </w:p>
        </w:tc>
      </w:tr>
      <w:tr w:rsidR="00C1278D" w:rsidRPr="002E6133" w14:paraId="6176D958" w14:textId="77777777" w:rsidTr="00422CC4">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7F117C4C" w14:textId="77777777" w:rsidR="00C1278D" w:rsidRPr="002E6133" w:rsidRDefault="00C1278D" w:rsidP="00422CC4">
            <w:pPr>
              <w:rPr>
                <w:rFonts w:ascii="Arial" w:hAnsi="Arial" w:cs="Arial"/>
                <w:sz w:val="18"/>
                <w:szCs w:val="18"/>
              </w:rPr>
            </w:pPr>
            <w:r w:rsidRPr="002E6133">
              <w:rPr>
                <w:rFonts w:ascii="Arial" w:hAnsi="Arial" w:cs="Arial"/>
                <w:sz w:val="18"/>
                <w:szCs w:val="18"/>
              </w:rPr>
              <w:t>Child Support Received /</w:t>
            </w:r>
            <w:r w:rsidRPr="002E6133">
              <w:rPr>
                <w:rFonts w:ascii="Arial" w:hAnsi="Arial" w:cs="Arial"/>
                <w:sz w:val="18"/>
                <w:szCs w:val="18"/>
                <w:lang w:val="ru"/>
              </w:rPr>
              <w:t xml:space="preserve"> Полученные алименты на детей:</w:t>
            </w:r>
          </w:p>
          <w:p w14:paraId="5CDA59EE" w14:textId="77777777" w:rsidR="00C1278D" w:rsidRPr="002E6133" w:rsidRDefault="00C1278D" w:rsidP="00422CC4">
            <w:pPr>
              <w:rPr>
                <w:rFonts w:ascii="Arial" w:hAnsi="Arial" w:cs="Arial"/>
                <w:sz w:val="18"/>
                <w:szCs w:val="18"/>
              </w:rPr>
            </w:pPr>
            <w:r w:rsidRPr="002E6133">
              <w:rPr>
                <w:rFonts w:ascii="Arial" w:hAnsi="Arial" w:cs="Arial"/>
                <w:sz w:val="18"/>
                <w:szCs w:val="18"/>
                <w:lang w:val="ru"/>
              </w:rPr>
              <w:t>$</w:t>
            </w:r>
          </w:p>
        </w:tc>
        <w:tc>
          <w:tcPr>
            <w:tcW w:w="2478" w:type="pct"/>
            <w:tcBorders>
              <w:top w:val="nil"/>
              <w:left w:val="nil"/>
              <w:bottom w:val="single" w:sz="4" w:space="0" w:color="auto"/>
              <w:right w:val="single" w:sz="8" w:space="0" w:color="auto"/>
            </w:tcBorders>
            <w:shd w:val="clear" w:color="auto" w:fill="auto"/>
            <w:noWrap/>
            <w:vAlign w:val="bottom"/>
          </w:tcPr>
          <w:p w14:paraId="3FB8F613" w14:textId="77777777" w:rsidR="00C1278D" w:rsidRPr="002E6133" w:rsidRDefault="00C1278D" w:rsidP="00422CC4">
            <w:pPr>
              <w:rPr>
                <w:rFonts w:ascii="Arial" w:hAnsi="Arial" w:cs="Arial"/>
                <w:sz w:val="18"/>
                <w:szCs w:val="18"/>
              </w:rPr>
            </w:pPr>
            <w:r w:rsidRPr="002E6133">
              <w:rPr>
                <w:rFonts w:ascii="Arial" w:hAnsi="Arial" w:cs="Arial"/>
                <w:sz w:val="18"/>
                <w:szCs w:val="18"/>
              </w:rPr>
              <w:t>Child Support Received /</w:t>
            </w:r>
            <w:r w:rsidRPr="002E6133">
              <w:rPr>
                <w:rFonts w:ascii="Arial" w:hAnsi="Arial" w:cs="Arial"/>
                <w:sz w:val="18"/>
                <w:szCs w:val="18"/>
                <w:lang w:val="ru"/>
              </w:rPr>
              <w:t xml:space="preserve"> Полученные алименты на детей:</w:t>
            </w:r>
          </w:p>
          <w:p w14:paraId="35C4FEFC" w14:textId="77777777" w:rsidR="00C1278D" w:rsidRPr="002E6133" w:rsidRDefault="00C1278D" w:rsidP="00422CC4">
            <w:pPr>
              <w:rPr>
                <w:rFonts w:ascii="Arial" w:hAnsi="Arial" w:cs="Arial"/>
                <w:sz w:val="18"/>
                <w:szCs w:val="18"/>
              </w:rPr>
            </w:pPr>
            <w:r w:rsidRPr="002E6133">
              <w:rPr>
                <w:rFonts w:ascii="Arial" w:hAnsi="Arial" w:cs="Arial"/>
                <w:sz w:val="18"/>
                <w:szCs w:val="18"/>
                <w:lang w:val="ru"/>
              </w:rPr>
              <w:t>$</w:t>
            </w:r>
          </w:p>
        </w:tc>
      </w:tr>
      <w:tr w:rsidR="00C1278D" w:rsidRPr="002E6133" w14:paraId="3231E603" w14:textId="77777777" w:rsidTr="00422CC4">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277CEFF8" w14:textId="77777777" w:rsidR="00C1278D" w:rsidRPr="002E6133" w:rsidRDefault="00C1278D" w:rsidP="00422CC4">
            <w:pPr>
              <w:rPr>
                <w:rFonts w:ascii="Arial" w:hAnsi="Arial" w:cs="Arial"/>
                <w:sz w:val="18"/>
                <w:szCs w:val="18"/>
              </w:rPr>
            </w:pPr>
            <w:r w:rsidRPr="002E6133">
              <w:rPr>
                <w:rFonts w:ascii="Arial" w:hAnsi="Arial" w:cs="Arial"/>
                <w:sz w:val="18"/>
                <w:szCs w:val="18"/>
              </w:rPr>
              <w:t>Gifts /</w:t>
            </w:r>
            <w:r w:rsidRPr="002E6133">
              <w:rPr>
                <w:rFonts w:ascii="Arial" w:hAnsi="Arial" w:cs="Arial"/>
                <w:sz w:val="18"/>
                <w:szCs w:val="18"/>
                <w:lang w:val="ru"/>
              </w:rPr>
              <w:t xml:space="preserve"> Подарки:</w:t>
            </w:r>
          </w:p>
          <w:p w14:paraId="7F0EBF40" w14:textId="77777777" w:rsidR="00C1278D" w:rsidRPr="002E6133" w:rsidRDefault="00C1278D" w:rsidP="00422CC4">
            <w:pPr>
              <w:rPr>
                <w:rFonts w:ascii="Arial" w:hAnsi="Arial" w:cs="Arial"/>
                <w:sz w:val="18"/>
                <w:szCs w:val="18"/>
              </w:rPr>
            </w:pPr>
            <w:r w:rsidRPr="002E6133">
              <w:rPr>
                <w:rFonts w:ascii="Arial" w:hAnsi="Arial" w:cs="Arial"/>
                <w:sz w:val="18"/>
                <w:szCs w:val="18"/>
                <w:lang w:val="ru"/>
              </w:rPr>
              <w:t>$</w:t>
            </w:r>
          </w:p>
        </w:tc>
        <w:tc>
          <w:tcPr>
            <w:tcW w:w="2478" w:type="pct"/>
            <w:tcBorders>
              <w:top w:val="nil"/>
              <w:left w:val="nil"/>
              <w:bottom w:val="single" w:sz="4" w:space="0" w:color="auto"/>
              <w:right w:val="single" w:sz="8" w:space="0" w:color="auto"/>
            </w:tcBorders>
            <w:shd w:val="clear" w:color="auto" w:fill="auto"/>
            <w:noWrap/>
            <w:vAlign w:val="bottom"/>
          </w:tcPr>
          <w:p w14:paraId="73CC095C" w14:textId="77777777" w:rsidR="00C1278D" w:rsidRPr="002E6133" w:rsidRDefault="00C1278D" w:rsidP="00422CC4">
            <w:pPr>
              <w:rPr>
                <w:rFonts w:ascii="Arial" w:hAnsi="Arial" w:cs="Arial"/>
                <w:sz w:val="18"/>
                <w:szCs w:val="18"/>
              </w:rPr>
            </w:pPr>
            <w:r w:rsidRPr="002E6133">
              <w:rPr>
                <w:rFonts w:ascii="Arial" w:hAnsi="Arial" w:cs="Arial"/>
                <w:sz w:val="18"/>
                <w:szCs w:val="18"/>
              </w:rPr>
              <w:t>Gifts /</w:t>
            </w:r>
            <w:r w:rsidRPr="002E6133">
              <w:rPr>
                <w:rFonts w:ascii="Arial" w:hAnsi="Arial" w:cs="Arial"/>
                <w:sz w:val="18"/>
                <w:szCs w:val="18"/>
                <w:lang w:val="ru"/>
              </w:rPr>
              <w:t xml:space="preserve"> Подарки:</w:t>
            </w:r>
          </w:p>
          <w:p w14:paraId="75900C39" w14:textId="77777777" w:rsidR="00C1278D" w:rsidRPr="002E6133" w:rsidRDefault="00C1278D" w:rsidP="00422CC4">
            <w:pPr>
              <w:rPr>
                <w:rFonts w:ascii="Arial" w:hAnsi="Arial" w:cs="Arial"/>
                <w:sz w:val="18"/>
                <w:szCs w:val="18"/>
              </w:rPr>
            </w:pPr>
            <w:r w:rsidRPr="002E6133">
              <w:rPr>
                <w:rFonts w:ascii="Arial" w:hAnsi="Arial" w:cs="Arial"/>
                <w:sz w:val="18"/>
                <w:szCs w:val="18"/>
                <w:lang w:val="ru"/>
              </w:rPr>
              <w:t>$</w:t>
            </w:r>
          </w:p>
        </w:tc>
      </w:tr>
      <w:tr w:rsidR="00C1278D" w:rsidRPr="002E6133" w14:paraId="38558B34" w14:textId="77777777" w:rsidTr="00422CC4">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3F51CBF2" w14:textId="77777777" w:rsidR="00C1278D" w:rsidRPr="002E6133" w:rsidRDefault="00C1278D" w:rsidP="00422CC4">
            <w:pPr>
              <w:rPr>
                <w:rFonts w:ascii="Arial" w:hAnsi="Arial" w:cs="Arial"/>
                <w:sz w:val="18"/>
                <w:szCs w:val="18"/>
              </w:rPr>
            </w:pPr>
            <w:r w:rsidRPr="002E6133">
              <w:rPr>
                <w:rFonts w:ascii="Arial" w:hAnsi="Arial" w:cs="Arial"/>
                <w:sz w:val="18"/>
                <w:szCs w:val="18"/>
              </w:rPr>
              <w:t>Social Security /</w:t>
            </w:r>
            <w:r w:rsidRPr="002E6133">
              <w:rPr>
                <w:rFonts w:ascii="Arial" w:hAnsi="Arial" w:cs="Arial"/>
                <w:sz w:val="18"/>
                <w:szCs w:val="18"/>
                <w:lang w:val="ru"/>
              </w:rPr>
              <w:t xml:space="preserve"> Социальное страхование:</w:t>
            </w:r>
          </w:p>
          <w:p w14:paraId="4009C800" w14:textId="77777777" w:rsidR="00C1278D" w:rsidRPr="002E6133" w:rsidRDefault="00C1278D" w:rsidP="00422CC4">
            <w:pPr>
              <w:rPr>
                <w:rFonts w:ascii="Arial" w:hAnsi="Arial" w:cs="Arial"/>
                <w:sz w:val="18"/>
                <w:szCs w:val="18"/>
              </w:rPr>
            </w:pPr>
            <w:r w:rsidRPr="002E6133">
              <w:rPr>
                <w:rFonts w:ascii="Arial" w:hAnsi="Arial" w:cs="Arial"/>
                <w:sz w:val="18"/>
                <w:szCs w:val="18"/>
                <w:lang w:val="ru"/>
              </w:rPr>
              <w:t>$</w:t>
            </w:r>
          </w:p>
        </w:tc>
        <w:tc>
          <w:tcPr>
            <w:tcW w:w="2478" w:type="pct"/>
            <w:tcBorders>
              <w:top w:val="nil"/>
              <w:left w:val="nil"/>
              <w:bottom w:val="single" w:sz="4" w:space="0" w:color="auto"/>
              <w:right w:val="single" w:sz="8" w:space="0" w:color="auto"/>
            </w:tcBorders>
            <w:shd w:val="clear" w:color="auto" w:fill="auto"/>
            <w:noWrap/>
            <w:vAlign w:val="bottom"/>
          </w:tcPr>
          <w:p w14:paraId="524A6D9C" w14:textId="77777777" w:rsidR="00C1278D" w:rsidRPr="002E6133" w:rsidRDefault="00C1278D" w:rsidP="00422CC4">
            <w:pPr>
              <w:rPr>
                <w:rFonts w:ascii="Arial" w:hAnsi="Arial" w:cs="Arial"/>
                <w:sz w:val="18"/>
                <w:szCs w:val="18"/>
              </w:rPr>
            </w:pPr>
            <w:r w:rsidRPr="002E6133">
              <w:rPr>
                <w:rFonts w:ascii="Arial" w:hAnsi="Arial" w:cs="Arial"/>
                <w:sz w:val="18"/>
                <w:szCs w:val="18"/>
              </w:rPr>
              <w:t>Social Security /</w:t>
            </w:r>
            <w:r w:rsidRPr="002E6133">
              <w:rPr>
                <w:rFonts w:ascii="Arial" w:hAnsi="Arial" w:cs="Arial"/>
                <w:sz w:val="18"/>
                <w:szCs w:val="18"/>
                <w:lang w:val="ru"/>
              </w:rPr>
              <w:t xml:space="preserve"> Социальное страхование:</w:t>
            </w:r>
          </w:p>
          <w:p w14:paraId="0C5BC9B3" w14:textId="77777777" w:rsidR="00C1278D" w:rsidRPr="002E6133" w:rsidRDefault="00C1278D" w:rsidP="00422CC4">
            <w:pPr>
              <w:rPr>
                <w:rFonts w:ascii="Arial" w:hAnsi="Arial" w:cs="Arial"/>
                <w:sz w:val="18"/>
                <w:szCs w:val="18"/>
              </w:rPr>
            </w:pPr>
            <w:r w:rsidRPr="002E6133">
              <w:rPr>
                <w:rFonts w:ascii="Arial" w:hAnsi="Arial" w:cs="Arial"/>
                <w:sz w:val="18"/>
                <w:szCs w:val="18"/>
                <w:lang w:val="ru"/>
              </w:rPr>
              <w:t>$</w:t>
            </w:r>
          </w:p>
        </w:tc>
      </w:tr>
      <w:tr w:rsidR="00C1278D" w:rsidRPr="002E6133" w14:paraId="4815CBCE" w14:textId="77777777" w:rsidTr="00422CC4">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44CA260D" w14:textId="77777777" w:rsidR="00C1278D" w:rsidRPr="002E6133" w:rsidRDefault="00C1278D" w:rsidP="00422CC4">
            <w:pPr>
              <w:rPr>
                <w:rFonts w:ascii="Arial" w:hAnsi="Arial" w:cs="Arial"/>
                <w:sz w:val="18"/>
                <w:szCs w:val="18"/>
              </w:rPr>
            </w:pPr>
            <w:r w:rsidRPr="002E6133">
              <w:rPr>
                <w:rFonts w:ascii="Arial" w:hAnsi="Arial" w:cs="Arial"/>
                <w:sz w:val="18"/>
                <w:szCs w:val="18"/>
              </w:rPr>
              <w:t>Investment Income /</w:t>
            </w:r>
            <w:r w:rsidRPr="002E6133">
              <w:rPr>
                <w:rFonts w:ascii="Arial" w:hAnsi="Arial" w:cs="Arial"/>
                <w:sz w:val="18"/>
                <w:szCs w:val="18"/>
                <w:lang w:val="ru"/>
              </w:rPr>
              <w:t xml:space="preserve"> Доход от инвестиций:</w:t>
            </w:r>
          </w:p>
          <w:p w14:paraId="1A22AA99" w14:textId="77777777" w:rsidR="00C1278D" w:rsidRPr="002E6133" w:rsidRDefault="00C1278D" w:rsidP="00422CC4">
            <w:pPr>
              <w:rPr>
                <w:rFonts w:ascii="Arial" w:hAnsi="Arial" w:cs="Arial"/>
                <w:sz w:val="18"/>
                <w:szCs w:val="18"/>
              </w:rPr>
            </w:pPr>
            <w:r w:rsidRPr="002E6133">
              <w:rPr>
                <w:rFonts w:ascii="Arial" w:hAnsi="Arial" w:cs="Arial"/>
                <w:sz w:val="18"/>
                <w:szCs w:val="18"/>
                <w:lang w:val="ru"/>
              </w:rPr>
              <w:t>$</w:t>
            </w:r>
          </w:p>
        </w:tc>
        <w:tc>
          <w:tcPr>
            <w:tcW w:w="2478" w:type="pct"/>
            <w:tcBorders>
              <w:top w:val="nil"/>
              <w:left w:val="nil"/>
              <w:bottom w:val="single" w:sz="4" w:space="0" w:color="auto"/>
              <w:right w:val="single" w:sz="8" w:space="0" w:color="auto"/>
            </w:tcBorders>
            <w:shd w:val="clear" w:color="auto" w:fill="auto"/>
            <w:noWrap/>
            <w:vAlign w:val="bottom"/>
          </w:tcPr>
          <w:p w14:paraId="3EF77C4F" w14:textId="77777777" w:rsidR="00C1278D" w:rsidRPr="002E6133" w:rsidRDefault="00C1278D" w:rsidP="00422CC4">
            <w:pPr>
              <w:rPr>
                <w:rFonts w:ascii="Arial" w:hAnsi="Arial" w:cs="Arial"/>
                <w:sz w:val="18"/>
                <w:szCs w:val="18"/>
              </w:rPr>
            </w:pPr>
            <w:r w:rsidRPr="002E6133">
              <w:rPr>
                <w:rFonts w:ascii="Arial" w:hAnsi="Arial" w:cs="Arial"/>
                <w:sz w:val="18"/>
                <w:szCs w:val="18"/>
              </w:rPr>
              <w:t>Investment Income /</w:t>
            </w:r>
            <w:r w:rsidRPr="002E6133">
              <w:rPr>
                <w:rFonts w:ascii="Arial" w:hAnsi="Arial" w:cs="Arial"/>
                <w:sz w:val="18"/>
                <w:szCs w:val="18"/>
                <w:lang w:val="ru"/>
              </w:rPr>
              <w:t xml:space="preserve"> Доход от инвестиций:</w:t>
            </w:r>
          </w:p>
          <w:p w14:paraId="3768BC8A" w14:textId="77777777" w:rsidR="00C1278D" w:rsidRPr="002E6133" w:rsidRDefault="00C1278D" w:rsidP="00422CC4">
            <w:pPr>
              <w:rPr>
                <w:rFonts w:ascii="Arial" w:hAnsi="Arial" w:cs="Arial"/>
                <w:sz w:val="18"/>
                <w:szCs w:val="18"/>
              </w:rPr>
            </w:pPr>
            <w:r w:rsidRPr="002E6133">
              <w:rPr>
                <w:rFonts w:ascii="Arial" w:hAnsi="Arial" w:cs="Arial"/>
                <w:sz w:val="18"/>
                <w:szCs w:val="18"/>
                <w:lang w:val="ru"/>
              </w:rPr>
              <w:t>$</w:t>
            </w:r>
          </w:p>
        </w:tc>
      </w:tr>
      <w:tr w:rsidR="00C1278D" w:rsidRPr="002E6133" w14:paraId="19EF91BA" w14:textId="77777777" w:rsidTr="00422CC4">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0738773B" w14:textId="77777777" w:rsidR="00C1278D" w:rsidRPr="002E6133" w:rsidRDefault="00C1278D" w:rsidP="00422CC4">
            <w:pPr>
              <w:rPr>
                <w:rFonts w:ascii="Arial" w:hAnsi="Arial" w:cs="Arial"/>
                <w:sz w:val="18"/>
                <w:szCs w:val="18"/>
              </w:rPr>
            </w:pPr>
            <w:r w:rsidRPr="002E6133">
              <w:rPr>
                <w:rFonts w:ascii="Arial" w:hAnsi="Arial" w:cs="Arial"/>
                <w:sz w:val="18"/>
                <w:szCs w:val="18"/>
              </w:rPr>
              <w:t>Legal Settlements /</w:t>
            </w:r>
            <w:r w:rsidRPr="002E6133">
              <w:rPr>
                <w:rFonts w:ascii="Arial" w:hAnsi="Arial" w:cs="Arial"/>
                <w:sz w:val="18"/>
                <w:szCs w:val="18"/>
                <w:lang w:val="ru"/>
              </w:rPr>
              <w:t xml:space="preserve"> Выплаты по решению суда:</w:t>
            </w:r>
          </w:p>
          <w:p w14:paraId="1C42BA4C" w14:textId="77777777" w:rsidR="00C1278D" w:rsidRPr="002E6133" w:rsidRDefault="00C1278D" w:rsidP="00422CC4">
            <w:pPr>
              <w:rPr>
                <w:rFonts w:ascii="Arial" w:hAnsi="Arial" w:cs="Arial"/>
                <w:sz w:val="18"/>
                <w:szCs w:val="18"/>
              </w:rPr>
            </w:pPr>
            <w:r w:rsidRPr="002E6133">
              <w:rPr>
                <w:rFonts w:ascii="Arial" w:hAnsi="Arial" w:cs="Arial"/>
                <w:sz w:val="18"/>
                <w:szCs w:val="18"/>
                <w:lang w:val="ru"/>
              </w:rPr>
              <w:t>$</w:t>
            </w:r>
          </w:p>
        </w:tc>
        <w:tc>
          <w:tcPr>
            <w:tcW w:w="2478" w:type="pct"/>
            <w:tcBorders>
              <w:top w:val="nil"/>
              <w:left w:val="nil"/>
              <w:bottom w:val="single" w:sz="4" w:space="0" w:color="auto"/>
              <w:right w:val="single" w:sz="8" w:space="0" w:color="auto"/>
            </w:tcBorders>
            <w:shd w:val="clear" w:color="auto" w:fill="auto"/>
            <w:noWrap/>
            <w:vAlign w:val="bottom"/>
          </w:tcPr>
          <w:p w14:paraId="46F1C15D" w14:textId="77777777" w:rsidR="00C1278D" w:rsidRPr="002E6133" w:rsidRDefault="00C1278D" w:rsidP="00422CC4">
            <w:pPr>
              <w:rPr>
                <w:rFonts w:ascii="Arial" w:hAnsi="Arial" w:cs="Arial"/>
                <w:sz w:val="18"/>
                <w:szCs w:val="18"/>
              </w:rPr>
            </w:pPr>
            <w:r w:rsidRPr="002E6133">
              <w:rPr>
                <w:rFonts w:ascii="Arial" w:hAnsi="Arial" w:cs="Arial"/>
                <w:sz w:val="18"/>
                <w:szCs w:val="18"/>
              </w:rPr>
              <w:t>Legal Settlements /</w:t>
            </w:r>
            <w:r w:rsidRPr="002E6133">
              <w:rPr>
                <w:rFonts w:ascii="Arial" w:hAnsi="Arial" w:cs="Arial"/>
                <w:sz w:val="18"/>
                <w:szCs w:val="18"/>
                <w:lang w:val="ru"/>
              </w:rPr>
              <w:t xml:space="preserve"> Выплаты по решению суда:</w:t>
            </w:r>
          </w:p>
          <w:p w14:paraId="4393D8C3" w14:textId="77777777" w:rsidR="00C1278D" w:rsidRPr="002E6133" w:rsidRDefault="00C1278D" w:rsidP="00422CC4">
            <w:pPr>
              <w:rPr>
                <w:rFonts w:ascii="Arial" w:hAnsi="Arial" w:cs="Arial"/>
                <w:sz w:val="18"/>
                <w:szCs w:val="18"/>
              </w:rPr>
            </w:pPr>
            <w:r w:rsidRPr="002E6133">
              <w:rPr>
                <w:rFonts w:ascii="Arial" w:hAnsi="Arial" w:cs="Arial"/>
                <w:sz w:val="18"/>
                <w:szCs w:val="18"/>
                <w:lang w:val="ru"/>
              </w:rPr>
              <w:t>$</w:t>
            </w:r>
          </w:p>
        </w:tc>
      </w:tr>
      <w:tr w:rsidR="00C1278D" w:rsidRPr="002E6133" w14:paraId="4FC7B14C" w14:textId="77777777" w:rsidTr="00422CC4">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16B63ABB" w14:textId="77777777" w:rsidR="00C1278D" w:rsidRPr="002E6133" w:rsidRDefault="00C1278D" w:rsidP="00422CC4">
            <w:pPr>
              <w:rPr>
                <w:rFonts w:ascii="Arial" w:hAnsi="Arial" w:cs="Arial"/>
                <w:sz w:val="18"/>
                <w:szCs w:val="18"/>
              </w:rPr>
            </w:pPr>
            <w:r w:rsidRPr="002E6133">
              <w:rPr>
                <w:rFonts w:ascii="Arial" w:hAnsi="Arial" w:cs="Arial"/>
                <w:sz w:val="18"/>
                <w:szCs w:val="18"/>
              </w:rPr>
              <w:t>Other Monthly Receipts /</w:t>
            </w:r>
            <w:r w:rsidRPr="002E6133">
              <w:rPr>
                <w:rFonts w:ascii="Arial" w:hAnsi="Arial" w:cs="Arial"/>
                <w:sz w:val="18"/>
                <w:szCs w:val="18"/>
                <w:lang w:val="ru"/>
              </w:rPr>
              <w:t xml:space="preserve"> Прочие месячные поступления:</w:t>
            </w:r>
          </w:p>
          <w:p w14:paraId="67F7C736" w14:textId="77777777" w:rsidR="00C1278D" w:rsidRPr="002E6133" w:rsidRDefault="00C1278D" w:rsidP="00422CC4">
            <w:pPr>
              <w:rPr>
                <w:rFonts w:ascii="Arial" w:hAnsi="Arial" w:cs="Arial"/>
                <w:sz w:val="18"/>
                <w:szCs w:val="18"/>
              </w:rPr>
            </w:pPr>
            <w:r w:rsidRPr="002E6133">
              <w:rPr>
                <w:rFonts w:ascii="Arial" w:hAnsi="Arial" w:cs="Arial"/>
                <w:sz w:val="18"/>
                <w:szCs w:val="18"/>
                <w:lang w:val="ru"/>
              </w:rPr>
              <w:t xml:space="preserve">$ </w:t>
            </w:r>
          </w:p>
        </w:tc>
        <w:tc>
          <w:tcPr>
            <w:tcW w:w="2478" w:type="pct"/>
            <w:tcBorders>
              <w:top w:val="nil"/>
              <w:left w:val="nil"/>
              <w:bottom w:val="single" w:sz="4" w:space="0" w:color="auto"/>
              <w:right w:val="single" w:sz="8" w:space="0" w:color="auto"/>
            </w:tcBorders>
            <w:shd w:val="clear" w:color="auto" w:fill="auto"/>
            <w:noWrap/>
            <w:vAlign w:val="bottom"/>
          </w:tcPr>
          <w:p w14:paraId="27A2540F" w14:textId="77777777" w:rsidR="00C1278D" w:rsidRPr="002E6133" w:rsidRDefault="00C1278D" w:rsidP="00422CC4">
            <w:pPr>
              <w:rPr>
                <w:rFonts w:ascii="Arial" w:hAnsi="Arial" w:cs="Arial"/>
                <w:sz w:val="18"/>
                <w:szCs w:val="18"/>
              </w:rPr>
            </w:pPr>
            <w:r w:rsidRPr="002E6133">
              <w:rPr>
                <w:rFonts w:ascii="Arial" w:hAnsi="Arial" w:cs="Arial"/>
                <w:sz w:val="18"/>
                <w:szCs w:val="18"/>
              </w:rPr>
              <w:t>Other Monthly Receipts /</w:t>
            </w:r>
            <w:r w:rsidRPr="002E6133">
              <w:rPr>
                <w:rFonts w:ascii="Arial" w:hAnsi="Arial" w:cs="Arial"/>
                <w:sz w:val="18"/>
                <w:szCs w:val="18"/>
                <w:lang w:val="ru"/>
              </w:rPr>
              <w:t xml:space="preserve"> Прочие месячные поступления:</w:t>
            </w:r>
          </w:p>
          <w:p w14:paraId="197F9D71" w14:textId="77777777" w:rsidR="00C1278D" w:rsidRPr="002E6133" w:rsidRDefault="00C1278D" w:rsidP="00422CC4">
            <w:pPr>
              <w:rPr>
                <w:rFonts w:ascii="Arial" w:hAnsi="Arial" w:cs="Arial"/>
                <w:sz w:val="18"/>
                <w:szCs w:val="18"/>
              </w:rPr>
            </w:pPr>
            <w:r w:rsidRPr="002E6133">
              <w:rPr>
                <w:rFonts w:ascii="Arial" w:hAnsi="Arial" w:cs="Arial"/>
                <w:sz w:val="18"/>
                <w:szCs w:val="18"/>
                <w:lang w:val="ru"/>
              </w:rPr>
              <w:t xml:space="preserve">$ </w:t>
            </w:r>
          </w:p>
        </w:tc>
      </w:tr>
      <w:tr w:rsidR="00C1278D" w:rsidRPr="002E6133" w14:paraId="154E2CDA" w14:textId="77777777" w:rsidTr="00422CC4">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3AE981C2" w14:textId="77777777" w:rsidR="00C1278D" w:rsidRPr="002E6133" w:rsidRDefault="00C1278D" w:rsidP="00422CC4">
            <w:pPr>
              <w:jc w:val="center"/>
              <w:rPr>
                <w:rFonts w:ascii="Arial" w:hAnsi="Arial" w:cs="Arial"/>
                <w:b/>
                <w:bCs/>
                <w:sz w:val="18"/>
                <w:szCs w:val="18"/>
              </w:rPr>
            </w:pPr>
            <w:r w:rsidRPr="002E6133">
              <w:rPr>
                <w:rFonts w:ascii="Arial" w:hAnsi="Arial" w:cs="Arial"/>
                <w:b/>
                <w:bCs/>
                <w:sz w:val="18"/>
                <w:szCs w:val="18"/>
                <w:lang w:val="ru"/>
              </w:rPr>
              <w:t xml:space="preserve">5. </w:t>
            </w:r>
            <w:r w:rsidRPr="002E6133">
              <w:rPr>
                <w:rFonts w:ascii="Arial" w:hAnsi="Arial" w:cs="Arial"/>
                <w:b/>
                <w:bCs/>
                <w:sz w:val="18"/>
                <w:szCs w:val="18"/>
              </w:rPr>
              <w:t xml:space="preserve">The Following People Live </w:t>
            </w:r>
            <w:proofErr w:type="gramStart"/>
            <w:r w:rsidRPr="002E6133">
              <w:rPr>
                <w:rFonts w:ascii="Arial" w:hAnsi="Arial" w:cs="Arial"/>
                <w:b/>
                <w:bCs/>
                <w:sz w:val="18"/>
                <w:szCs w:val="18"/>
              </w:rPr>
              <w:t>With</w:t>
            </w:r>
            <w:proofErr w:type="gramEnd"/>
            <w:r w:rsidRPr="002E6133">
              <w:rPr>
                <w:rFonts w:ascii="Arial" w:hAnsi="Arial" w:cs="Arial"/>
                <w:b/>
                <w:bCs/>
                <w:sz w:val="18"/>
                <w:szCs w:val="18"/>
              </w:rPr>
              <w:t xml:space="preserve"> Me: /</w:t>
            </w:r>
            <w:r w:rsidRPr="002E6133">
              <w:rPr>
                <w:rFonts w:ascii="Arial" w:hAnsi="Arial" w:cs="Arial"/>
                <w:b/>
                <w:bCs/>
                <w:sz w:val="18"/>
                <w:szCs w:val="18"/>
                <w:lang w:val="ru"/>
              </w:rPr>
              <w:t xml:space="preserve"> Со мной проживают указанные ниже лица:</w:t>
            </w:r>
          </w:p>
        </w:tc>
        <w:tc>
          <w:tcPr>
            <w:tcW w:w="2478" w:type="pct"/>
            <w:tcBorders>
              <w:top w:val="nil"/>
              <w:left w:val="nil"/>
              <w:bottom w:val="single" w:sz="4" w:space="0" w:color="auto"/>
              <w:right w:val="single" w:sz="8" w:space="0" w:color="auto"/>
            </w:tcBorders>
            <w:shd w:val="clear" w:color="auto" w:fill="auto"/>
            <w:noWrap/>
            <w:vAlign w:val="bottom"/>
          </w:tcPr>
          <w:p w14:paraId="2B23BE74" w14:textId="77777777" w:rsidR="00C1278D" w:rsidRPr="002E6133" w:rsidRDefault="00C1278D" w:rsidP="00422CC4">
            <w:pPr>
              <w:rPr>
                <w:rFonts w:ascii="Arial" w:hAnsi="Arial" w:cs="Arial"/>
                <w:sz w:val="18"/>
                <w:szCs w:val="18"/>
              </w:rPr>
            </w:pPr>
            <w:r w:rsidRPr="002E6133">
              <w:rPr>
                <w:rFonts w:ascii="Arial" w:hAnsi="Arial" w:cs="Arial"/>
                <w:sz w:val="18"/>
                <w:szCs w:val="18"/>
                <w:lang w:val="ru"/>
              </w:rPr>
              <w:t> </w:t>
            </w:r>
          </w:p>
        </w:tc>
      </w:tr>
      <w:tr w:rsidR="00C1278D" w:rsidRPr="002E6133" w14:paraId="5080F485" w14:textId="77777777" w:rsidTr="00422CC4">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731B7053" w14:textId="77777777" w:rsidR="00C1278D" w:rsidRPr="002E6133" w:rsidRDefault="00C1278D" w:rsidP="00422CC4">
            <w:pPr>
              <w:jc w:val="center"/>
              <w:rPr>
                <w:rFonts w:ascii="Arial" w:hAnsi="Arial" w:cs="Arial"/>
                <w:sz w:val="18"/>
                <w:szCs w:val="18"/>
              </w:rPr>
            </w:pPr>
            <w:r w:rsidRPr="002E6133">
              <w:rPr>
                <w:rFonts w:ascii="Arial" w:hAnsi="Arial" w:cs="Arial"/>
                <w:sz w:val="18"/>
                <w:szCs w:val="18"/>
              </w:rPr>
              <w:t xml:space="preserve">List name, age and relationship of ALL persons living in your household / </w:t>
            </w:r>
            <w:r w:rsidRPr="002E6133">
              <w:rPr>
                <w:rFonts w:ascii="Arial" w:hAnsi="Arial" w:cs="Arial"/>
                <w:sz w:val="18"/>
                <w:szCs w:val="18"/>
                <w:lang w:val="ru"/>
              </w:rPr>
              <w:t xml:space="preserve">Привести имена и фамилии, возраст и указать отношение к вам ВСЕХ лиц, проживающих в </w:t>
            </w:r>
            <w:proofErr w:type="gramStart"/>
            <w:r w:rsidRPr="002E6133">
              <w:rPr>
                <w:rFonts w:ascii="Arial" w:hAnsi="Arial" w:cs="Arial"/>
                <w:sz w:val="18"/>
                <w:szCs w:val="18"/>
                <w:lang w:val="ru"/>
              </w:rPr>
              <w:t>домохозяйстве</w:t>
            </w:r>
            <w:proofErr w:type="gramEnd"/>
          </w:p>
          <w:p w14:paraId="7EB104C7" w14:textId="77777777" w:rsidR="00C1278D" w:rsidRPr="002E6133" w:rsidRDefault="00C1278D" w:rsidP="00422CC4">
            <w:pPr>
              <w:jc w:val="center"/>
              <w:rPr>
                <w:rFonts w:ascii="Arial" w:hAnsi="Arial" w:cs="Arial"/>
                <w:sz w:val="18"/>
                <w:szCs w:val="18"/>
              </w:rPr>
            </w:pPr>
          </w:p>
          <w:p w14:paraId="68114465" w14:textId="77777777" w:rsidR="00C1278D" w:rsidRPr="002E6133" w:rsidRDefault="00C1278D" w:rsidP="00422CC4">
            <w:pPr>
              <w:jc w:val="center"/>
              <w:rPr>
                <w:rFonts w:ascii="Arial" w:hAnsi="Arial" w:cs="Arial"/>
                <w:sz w:val="18"/>
                <w:szCs w:val="18"/>
              </w:rPr>
            </w:pPr>
          </w:p>
        </w:tc>
        <w:tc>
          <w:tcPr>
            <w:tcW w:w="2478" w:type="pct"/>
            <w:tcBorders>
              <w:top w:val="nil"/>
              <w:left w:val="nil"/>
              <w:bottom w:val="single" w:sz="4" w:space="0" w:color="auto"/>
              <w:right w:val="single" w:sz="8" w:space="0" w:color="auto"/>
            </w:tcBorders>
            <w:shd w:val="clear" w:color="auto" w:fill="auto"/>
            <w:noWrap/>
            <w:vAlign w:val="bottom"/>
          </w:tcPr>
          <w:p w14:paraId="7979CB80" w14:textId="77777777" w:rsidR="00C1278D" w:rsidRPr="002E6133" w:rsidRDefault="00C1278D" w:rsidP="00422CC4">
            <w:pPr>
              <w:rPr>
                <w:rFonts w:ascii="Arial" w:hAnsi="Arial" w:cs="Arial"/>
                <w:sz w:val="18"/>
                <w:szCs w:val="18"/>
              </w:rPr>
            </w:pPr>
            <w:r w:rsidRPr="002E6133">
              <w:rPr>
                <w:rFonts w:ascii="Arial" w:hAnsi="Arial" w:cs="Arial"/>
                <w:sz w:val="18"/>
                <w:szCs w:val="18"/>
                <w:lang w:val="ru"/>
              </w:rPr>
              <w:t> </w:t>
            </w:r>
          </w:p>
        </w:tc>
      </w:tr>
      <w:tr w:rsidR="00C1278D" w:rsidRPr="002E6133" w14:paraId="066FD681" w14:textId="77777777" w:rsidTr="00422CC4">
        <w:trPr>
          <w:trHeight w:val="350"/>
        </w:trPr>
        <w:tc>
          <w:tcPr>
            <w:tcW w:w="2522" w:type="pct"/>
            <w:tcBorders>
              <w:top w:val="nil"/>
              <w:left w:val="single" w:sz="8" w:space="0" w:color="auto"/>
              <w:bottom w:val="single" w:sz="4" w:space="0" w:color="auto"/>
              <w:right w:val="nil"/>
            </w:tcBorders>
            <w:shd w:val="clear" w:color="auto" w:fill="auto"/>
            <w:noWrap/>
            <w:vAlign w:val="bottom"/>
          </w:tcPr>
          <w:p w14:paraId="7E317871" w14:textId="77777777" w:rsidR="00C1278D" w:rsidRPr="002E6133" w:rsidRDefault="00C1278D" w:rsidP="00422CC4">
            <w:pPr>
              <w:rPr>
                <w:rFonts w:ascii="Arial" w:hAnsi="Arial" w:cs="Arial"/>
                <w:sz w:val="18"/>
                <w:szCs w:val="18"/>
              </w:rPr>
            </w:pPr>
            <w:r w:rsidRPr="002E6133">
              <w:rPr>
                <w:rFonts w:ascii="Arial" w:hAnsi="Arial" w:cs="Arial"/>
                <w:sz w:val="18"/>
                <w:szCs w:val="18"/>
                <w:lang w:val="ru"/>
              </w:rPr>
              <w:t> </w:t>
            </w:r>
          </w:p>
        </w:tc>
        <w:tc>
          <w:tcPr>
            <w:tcW w:w="2478" w:type="pct"/>
            <w:tcBorders>
              <w:top w:val="nil"/>
              <w:left w:val="nil"/>
              <w:bottom w:val="single" w:sz="4" w:space="0" w:color="auto"/>
              <w:right w:val="single" w:sz="8" w:space="0" w:color="auto"/>
            </w:tcBorders>
            <w:shd w:val="clear" w:color="auto" w:fill="auto"/>
            <w:noWrap/>
            <w:vAlign w:val="bottom"/>
          </w:tcPr>
          <w:p w14:paraId="4AE676FE" w14:textId="77777777" w:rsidR="00C1278D" w:rsidRPr="002E6133" w:rsidRDefault="00C1278D" w:rsidP="00422CC4">
            <w:pPr>
              <w:rPr>
                <w:rFonts w:ascii="Arial" w:hAnsi="Arial" w:cs="Arial"/>
                <w:sz w:val="18"/>
                <w:szCs w:val="18"/>
              </w:rPr>
            </w:pPr>
            <w:r w:rsidRPr="002E6133">
              <w:rPr>
                <w:rFonts w:ascii="Arial" w:hAnsi="Arial" w:cs="Arial"/>
                <w:sz w:val="18"/>
                <w:szCs w:val="18"/>
                <w:lang w:val="ru"/>
              </w:rPr>
              <w:t> </w:t>
            </w:r>
          </w:p>
        </w:tc>
      </w:tr>
      <w:tr w:rsidR="00C1278D" w:rsidRPr="002E6133" w14:paraId="0FD5F31A" w14:textId="77777777" w:rsidTr="00422CC4">
        <w:trPr>
          <w:trHeight w:val="350"/>
        </w:trPr>
        <w:tc>
          <w:tcPr>
            <w:tcW w:w="2522" w:type="pct"/>
            <w:tcBorders>
              <w:top w:val="nil"/>
              <w:left w:val="single" w:sz="8" w:space="0" w:color="auto"/>
              <w:bottom w:val="single" w:sz="4" w:space="0" w:color="auto"/>
              <w:right w:val="nil"/>
            </w:tcBorders>
            <w:shd w:val="clear" w:color="auto" w:fill="auto"/>
            <w:noWrap/>
            <w:vAlign w:val="bottom"/>
          </w:tcPr>
          <w:p w14:paraId="0B84B961" w14:textId="77777777" w:rsidR="00C1278D" w:rsidRPr="002E6133" w:rsidRDefault="00C1278D" w:rsidP="00422CC4">
            <w:pPr>
              <w:rPr>
                <w:rFonts w:ascii="Arial" w:hAnsi="Arial" w:cs="Arial"/>
                <w:sz w:val="18"/>
                <w:szCs w:val="18"/>
              </w:rPr>
            </w:pPr>
            <w:r w:rsidRPr="002E6133">
              <w:rPr>
                <w:rFonts w:ascii="Arial" w:hAnsi="Arial" w:cs="Arial"/>
                <w:sz w:val="18"/>
                <w:szCs w:val="18"/>
                <w:lang w:val="ru"/>
              </w:rPr>
              <w:t> </w:t>
            </w:r>
          </w:p>
        </w:tc>
        <w:tc>
          <w:tcPr>
            <w:tcW w:w="2478" w:type="pct"/>
            <w:tcBorders>
              <w:top w:val="nil"/>
              <w:left w:val="nil"/>
              <w:bottom w:val="single" w:sz="4" w:space="0" w:color="auto"/>
              <w:right w:val="single" w:sz="8" w:space="0" w:color="auto"/>
            </w:tcBorders>
            <w:shd w:val="clear" w:color="auto" w:fill="auto"/>
            <w:noWrap/>
            <w:vAlign w:val="bottom"/>
          </w:tcPr>
          <w:p w14:paraId="7DC87FA6" w14:textId="77777777" w:rsidR="00C1278D" w:rsidRPr="002E6133" w:rsidRDefault="00C1278D" w:rsidP="00422CC4">
            <w:pPr>
              <w:rPr>
                <w:rFonts w:ascii="Arial" w:hAnsi="Arial" w:cs="Arial"/>
                <w:sz w:val="18"/>
                <w:szCs w:val="18"/>
              </w:rPr>
            </w:pPr>
            <w:r w:rsidRPr="002E6133">
              <w:rPr>
                <w:rFonts w:ascii="Arial" w:hAnsi="Arial" w:cs="Arial"/>
                <w:sz w:val="18"/>
                <w:szCs w:val="18"/>
                <w:lang w:val="ru"/>
              </w:rPr>
              <w:t> </w:t>
            </w:r>
          </w:p>
        </w:tc>
      </w:tr>
      <w:tr w:rsidR="00C1278D" w:rsidRPr="002E6133" w14:paraId="01F640BD" w14:textId="77777777" w:rsidTr="00422CC4">
        <w:trPr>
          <w:trHeight w:val="350"/>
        </w:trPr>
        <w:tc>
          <w:tcPr>
            <w:tcW w:w="2522" w:type="pct"/>
            <w:tcBorders>
              <w:top w:val="nil"/>
              <w:left w:val="single" w:sz="8" w:space="0" w:color="auto"/>
              <w:bottom w:val="single" w:sz="4" w:space="0" w:color="auto"/>
              <w:right w:val="nil"/>
            </w:tcBorders>
            <w:shd w:val="clear" w:color="auto" w:fill="auto"/>
            <w:noWrap/>
            <w:vAlign w:val="bottom"/>
          </w:tcPr>
          <w:p w14:paraId="1DDBE039" w14:textId="77777777" w:rsidR="00C1278D" w:rsidRPr="002E6133" w:rsidRDefault="00C1278D" w:rsidP="00422CC4">
            <w:pPr>
              <w:rPr>
                <w:rFonts w:ascii="Arial" w:hAnsi="Arial" w:cs="Arial"/>
                <w:sz w:val="18"/>
                <w:szCs w:val="18"/>
              </w:rPr>
            </w:pPr>
            <w:r w:rsidRPr="002E6133">
              <w:rPr>
                <w:rFonts w:ascii="Arial" w:hAnsi="Arial" w:cs="Arial"/>
                <w:sz w:val="18"/>
                <w:szCs w:val="18"/>
                <w:lang w:val="ru"/>
              </w:rPr>
              <w:t> </w:t>
            </w:r>
          </w:p>
        </w:tc>
        <w:tc>
          <w:tcPr>
            <w:tcW w:w="2478" w:type="pct"/>
            <w:tcBorders>
              <w:top w:val="nil"/>
              <w:left w:val="nil"/>
              <w:bottom w:val="single" w:sz="4" w:space="0" w:color="auto"/>
              <w:right w:val="single" w:sz="8" w:space="0" w:color="auto"/>
            </w:tcBorders>
            <w:shd w:val="clear" w:color="auto" w:fill="auto"/>
            <w:noWrap/>
            <w:vAlign w:val="bottom"/>
          </w:tcPr>
          <w:p w14:paraId="1735B1E4" w14:textId="77777777" w:rsidR="00C1278D" w:rsidRPr="002E6133" w:rsidRDefault="00C1278D" w:rsidP="00422CC4">
            <w:pPr>
              <w:rPr>
                <w:rFonts w:ascii="Arial" w:hAnsi="Arial" w:cs="Arial"/>
                <w:sz w:val="18"/>
                <w:szCs w:val="18"/>
              </w:rPr>
            </w:pPr>
            <w:r w:rsidRPr="002E6133">
              <w:rPr>
                <w:rFonts w:ascii="Arial" w:hAnsi="Arial" w:cs="Arial"/>
                <w:sz w:val="18"/>
                <w:szCs w:val="18"/>
                <w:lang w:val="ru"/>
              </w:rPr>
              <w:t> </w:t>
            </w:r>
          </w:p>
        </w:tc>
      </w:tr>
      <w:tr w:rsidR="00C1278D" w:rsidRPr="002E6133" w14:paraId="3A5CB51E" w14:textId="77777777" w:rsidTr="00422CC4">
        <w:trPr>
          <w:trHeight w:val="350"/>
        </w:trPr>
        <w:tc>
          <w:tcPr>
            <w:tcW w:w="2522" w:type="pct"/>
            <w:tcBorders>
              <w:top w:val="nil"/>
              <w:left w:val="single" w:sz="8" w:space="0" w:color="auto"/>
              <w:bottom w:val="single" w:sz="4" w:space="0" w:color="auto"/>
              <w:right w:val="nil"/>
            </w:tcBorders>
            <w:shd w:val="clear" w:color="auto" w:fill="auto"/>
            <w:noWrap/>
            <w:vAlign w:val="bottom"/>
          </w:tcPr>
          <w:p w14:paraId="5F1E3C05" w14:textId="77777777" w:rsidR="00C1278D" w:rsidRPr="002E6133" w:rsidRDefault="00C1278D" w:rsidP="00422CC4">
            <w:pPr>
              <w:rPr>
                <w:rFonts w:ascii="Arial" w:hAnsi="Arial" w:cs="Arial"/>
                <w:sz w:val="18"/>
                <w:szCs w:val="18"/>
              </w:rPr>
            </w:pPr>
            <w:r w:rsidRPr="002E6133">
              <w:rPr>
                <w:rFonts w:ascii="Arial" w:hAnsi="Arial" w:cs="Arial"/>
                <w:sz w:val="18"/>
                <w:szCs w:val="18"/>
                <w:lang w:val="ru"/>
              </w:rPr>
              <w:t> </w:t>
            </w:r>
          </w:p>
        </w:tc>
        <w:tc>
          <w:tcPr>
            <w:tcW w:w="2478" w:type="pct"/>
            <w:tcBorders>
              <w:top w:val="nil"/>
              <w:left w:val="nil"/>
              <w:bottom w:val="single" w:sz="4" w:space="0" w:color="auto"/>
              <w:right w:val="single" w:sz="8" w:space="0" w:color="auto"/>
            </w:tcBorders>
            <w:shd w:val="clear" w:color="auto" w:fill="auto"/>
            <w:noWrap/>
            <w:vAlign w:val="bottom"/>
          </w:tcPr>
          <w:p w14:paraId="25F16FDA" w14:textId="77777777" w:rsidR="00C1278D" w:rsidRPr="002E6133" w:rsidRDefault="00C1278D" w:rsidP="00422CC4">
            <w:pPr>
              <w:rPr>
                <w:rFonts w:ascii="Arial" w:hAnsi="Arial" w:cs="Arial"/>
                <w:sz w:val="18"/>
                <w:szCs w:val="18"/>
              </w:rPr>
            </w:pPr>
            <w:r w:rsidRPr="002E6133">
              <w:rPr>
                <w:rFonts w:ascii="Arial" w:hAnsi="Arial" w:cs="Arial"/>
                <w:sz w:val="18"/>
                <w:szCs w:val="18"/>
                <w:lang w:val="ru"/>
              </w:rPr>
              <w:t> </w:t>
            </w:r>
          </w:p>
        </w:tc>
      </w:tr>
      <w:tr w:rsidR="00C1278D" w:rsidRPr="002E6133" w14:paraId="53C30FE4" w14:textId="77777777" w:rsidTr="00422CC4">
        <w:trPr>
          <w:trHeight w:val="350"/>
        </w:trPr>
        <w:tc>
          <w:tcPr>
            <w:tcW w:w="5000" w:type="pct"/>
            <w:gridSpan w:val="2"/>
            <w:tcBorders>
              <w:top w:val="single" w:sz="4" w:space="0" w:color="auto"/>
              <w:left w:val="single" w:sz="8" w:space="0" w:color="auto"/>
              <w:bottom w:val="single" w:sz="4" w:space="0" w:color="auto"/>
              <w:right w:val="single" w:sz="8" w:space="0" w:color="000000"/>
            </w:tcBorders>
            <w:shd w:val="clear" w:color="auto" w:fill="auto"/>
            <w:noWrap/>
            <w:vAlign w:val="bottom"/>
          </w:tcPr>
          <w:p w14:paraId="119D1F36" w14:textId="77777777" w:rsidR="00C1278D" w:rsidRPr="002E6133" w:rsidRDefault="00C1278D" w:rsidP="00422CC4">
            <w:pPr>
              <w:jc w:val="center"/>
              <w:rPr>
                <w:rFonts w:ascii="Arial" w:hAnsi="Arial" w:cs="Arial"/>
                <w:b/>
                <w:bCs/>
                <w:sz w:val="18"/>
                <w:szCs w:val="18"/>
              </w:rPr>
            </w:pPr>
            <w:r w:rsidRPr="002E6133">
              <w:rPr>
                <w:rFonts w:ascii="Arial" w:hAnsi="Arial" w:cs="Arial"/>
                <w:b/>
                <w:bCs/>
                <w:sz w:val="18"/>
                <w:szCs w:val="18"/>
                <w:lang w:val="ru"/>
              </w:rPr>
              <w:lastRenderedPageBreak/>
              <w:t xml:space="preserve">6. </w:t>
            </w:r>
            <w:r w:rsidRPr="002E6133">
              <w:rPr>
                <w:rFonts w:ascii="Arial" w:hAnsi="Arial" w:cs="Arial"/>
                <w:b/>
                <w:bCs/>
                <w:sz w:val="18"/>
                <w:szCs w:val="18"/>
              </w:rPr>
              <w:t>My Asset and Equity Values are /</w:t>
            </w:r>
            <w:r w:rsidRPr="002E6133">
              <w:rPr>
                <w:rFonts w:ascii="Arial" w:hAnsi="Arial" w:cs="Arial"/>
                <w:b/>
                <w:bCs/>
                <w:sz w:val="18"/>
                <w:szCs w:val="18"/>
                <w:lang w:val="ru"/>
              </w:rPr>
              <w:t xml:space="preserve"> Стоимость моих активов и собственного капитала:</w:t>
            </w:r>
          </w:p>
        </w:tc>
      </w:tr>
      <w:tr w:rsidR="00C1278D" w:rsidRPr="002E6133" w14:paraId="68EEC702" w14:textId="77777777" w:rsidTr="00422CC4">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7D457D49" w14:textId="77777777" w:rsidR="00C1278D" w:rsidRPr="002E6133" w:rsidRDefault="00C1278D" w:rsidP="00422CC4">
            <w:pPr>
              <w:rPr>
                <w:rFonts w:ascii="Arial" w:hAnsi="Arial" w:cs="Arial"/>
                <w:sz w:val="18"/>
                <w:szCs w:val="18"/>
              </w:rPr>
            </w:pPr>
            <w:r w:rsidRPr="002E6133">
              <w:rPr>
                <w:rFonts w:ascii="Arial" w:hAnsi="Arial" w:cs="Arial"/>
                <w:sz w:val="18"/>
                <w:szCs w:val="18"/>
              </w:rPr>
              <w:t xml:space="preserve">Home / </w:t>
            </w:r>
            <w:r w:rsidRPr="002E6133">
              <w:rPr>
                <w:rFonts w:ascii="Arial" w:hAnsi="Arial" w:cs="Arial"/>
                <w:sz w:val="18"/>
                <w:szCs w:val="18"/>
                <w:lang w:val="ru"/>
              </w:rPr>
              <w:t>Дом: $</w:t>
            </w:r>
          </w:p>
        </w:tc>
        <w:tc>
          <w:tcPr>
            <w:tcW w:w="2478" w:type="pct"/>
            <w:tcBorders>
              <w:top w:val="nil"/>
              <w:left w:val="nil"/>
              <w:bottom w:val="single" w:sz="4" w:space="0" w:color="auto"/>
              <w:right w:val="single" w:sz="8" w:space="0" w:color="auto"/>
            </w:tcBorders>
            <w:shd w:val="clear" w:color="auto" w:fill="auto"/>
            <w:noWrap/>
            <w:vAlign w:val="bottom"/>
          </w:tcPr>
          <w:p w14:paraId="6DE44317" w14:textId="77777777" w:rsidR="00C1278D" w:rsidRPr="002E6133" w:rsidRDefault="00C1278D" w:rsidP="00422CC4">
            <w:pPr>
              <w:rPr>
                <w:rFonts w:ascii="Arial" w:hAnsi="Arial" w:cs="Arial"/>
                <w:sz w:val="18"/>
                <w:szCs w:val="18"/>
              </w:rPr>
            </w:pPr>
            <w:r w:rsidRPr="002E6133">
              <w:rPr>
                <w:rFonts w:ascii="Arial" w:hAnsi="Arial" w:cs="Arial"/>
                <w:sz w:val="18"/>
                <w:szCs w:val="18"/>
              </w:rPr>
              <w:t>Cash /</w:t>
            </w:r>
            <w:r w:rsidRPr="002E6133">
              <w:rPr>
                <w:rFonts w:ascii="Arial" w:hAnsi="Arial" w:cs="Arial"/>
                <w:sz w:val="18"/>
                <w:szCs w:val="18"/>
                <w:lang w:val="ru"/>
              </w:rPr>
              <w:t xml:space="preserve"> Наличные средства: $</w:t>
            </w:r>
          </w:p>
        </w:tc>
      </w:tr>
      <w:tr w:rsidR="00C1278D" w:rsidRPr="002E6133" w14:paraId="434FA664" w14:textId="77777777" w:rsidTr="00422CC4">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2B558918" w14:textId="77777777" w:rsidR="00C1278D" w:rsidRPr="002E6133" w:rsidRDefault="00C1278D" w:rsidP="00422CC4">
            <w:pPr>
              <w:rPr>
                <w:rFonts w:ascii="Arial" w:hAnsi="Arial" w:cs="Arial"/>
                <w:sz w:val="18"/>
                <w:szCs w:val="18"/>
              </w:rPr>
            </w:pPr>
            <w:r w:rsidRPr="002E6133">
              <w:rPr>
                <w:rFonts w:ascii="Arial" w:hAnsi="Arial" w:cs="Arial"/>
                <w:sz w:val="18"/>
                <w:szCs w:val="18"/>
              </w:rPr>
              <w:t xml:space="preserve">Checking Account / </w:t>
            </w:r>
            <w:r w:rsidRPr="002E6133">
              <w:rPr>
                <w:rFonts w:ascii="Arial" w:hAnsi="Arial" w:cs="Arial"/>
                <w:sz w:val="18"/>
                <w:szCs w:val="18"/>
                <w:lang w:val="ru"/>
              </w:rPr>
              <w:t>Безналичные средства на текущем счете: $</w:t>
            </w:r>
          </w:p>
        </w:tc>
        <w:tc>
          <w:tcPr>
            <w:tcW w:w="2478" w:type="pct"/>
            <w:tcBorders>
              <w:top w:val="nil"/>
              <w:left w:val="nil"/>
              <w:bottom w:val="single" w:sz="4" w:space="0" w:color="auto"/>
              <w:right w:val="single" w:sz="8" w:space="0" w:color="auto"/>
            </w:tcBorders>
            <w:shd w:val="clear" w:color="auto" w:fill="auto"/>
            <w:noWrap/>
            <w:vAlign w:val="bottom"/>
          </w:tcPr>
          <w:p w14:paraId="0B7930BE" w14:textId="77777777" w:rsidR="00C1278D" w:rsidRPr="002E6133" w:rsidRDefault="00C1278D" w:rsidP="00422CC4">
            <w:pPr>
              <w:rPr>
                <w:rFonts w:ascii="Arial" w:hAnsi="Arial" w:cs="Arial"/>
                <w:sz w:val="18"/>
                <w:szCs w:val="18"/>
              </w:rPr>
            </w:pPr>
            <w:r w:rsidRPr="002E6133">
              <w:rPr>
                <w:rFonts w:ascii="Arial" w:hAnsi="Arial" w:cs="Arial"/>
                <w:sz w:val="18"/>
                <w:szCs w:val="18"/>
              </w:rPr>
              <w:t xml:space="preserve">Retirement / </w:t>
            </w:r>
            <w:r w:rsidRPr="002E6133">
              <w:rPr>
                <w:rFonts w:ascii="Arial" w:hAnsi="Arial" w:cs="Arial"/>
                <w:sz w:val="18"/>
                <w:szCs w:val="18"/>
                <w:lang w:val="ru"/>
              </w:rPr>
              <w:t>Пенсия: $</w:t>
            </w:r>
          </w:p>
        </w:tc>
      </w:tr>
      <w:tr w:rsidR="00C1278D" w:rsidRPr="002E6133" w14:paraId="09D8A4DE" w14:textId="77777777" w:rsidTr="00422CC4">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61AF1B19" w14:textId="77777777" w:rsidR="00C1278D" w:rsidRPr="002E6133" w:rsidRDefault="00C1278D" w:rsidP="00422CC4">
            <w:pPr>
              <w:rPr>
                <w:rFonts w:ascii="Arial" w:hAnsi="Arial" w:cs="Arial"/>
                <w:sz w:val="18"/>
                <w:szCs w:val="18"/>
              </w:rPr>
            </w:pPr>
            <w:r w:rsidRPr="002E6133">
              <w:rPr>
                <w:rFonts w:ascii="Arial" w:hAnsi="Arial" w:cs="Arial"/>
                <w:sz w:val="18"/>
                <w:szCs w:val="18"/>
              </w:rPr>
              <w:t>Savings Account(s) /</w:t>
            </w:r>
            <w:r w:rsidRPr="002E6133">
              <w:rPr>
                <w:rFonts w:ascii="Arial" w:hAnsi="Arial" w:cs="Arial"/>
                <w:sz w:val="18"/>
                <w:szCs w:val="18"/>
                <w:lang w:val="ru"/>
              </w:rPr>
              <w:t xml:space="preserve"> Безналичные средства на сберегательном(-ых) счете(-ах): $</w:t>
            </w:r>
          </w:p>
        </w:tc>
        <w:tc>
          <w:tcPr>
            <w:tcW w:w="2478" w:type="pct"/>
            <w:tcBorders>
              <w:top w:val="nil"/>
              <w:left w:val="nil"/>
              <w:bottom w:val="single" w:sz="4" w:space="0" w:color="auto"/>
              <w:right w:val="single" w:sz="8" w:space="0" w:color="auto"/>
            </w:tcBorders>
            <w:shd w:val="clear" w:color="auto" w:fill="auto"/>
            <w:noWrap/>
            <w:vAlign w:val="bottom"/>
          </w:tcPr>
          <w:p w14:paraId="15AF86F2" w14:textId="77777777" w:rsidR="00C1278D" w:rsidRPr="002E6133" w:rsidRDefault="00C1278D" w:rsidP="00422CC4">
            <w:pPr>
              <w:rPr>
                <w:rFonts w:ascii="Arial" w:hAnsi="Arial" w:cs="Arial"/>
                <w:sz w:val="18"/>
                <w:szCs w:val="18"/>
              </w:rPr>
            </w:pPr>
            <w:r w:rsidRPr="002E6133">
              <w:rPr>
                <w:rFonts w:ascii="Arial" w:hAnsi="Arial" w:cs="Arial"/>
                <w:sz w:val="18"/>
                <w:szCs w:val="18"/>
              </w:rPr>
              <w:t xml:space="preserve">Other (list) / </w:t>
            </w:r>
            <w:r w:rsidRPr="002E6133">
              <w:rPr>
                <w:rFonts w:ascii="Arial" w:hAnsi="Arial" w:cs="Arial"/>
                <w:sz w:val="18"/>
                <w:szCs w:val="18"/>
                <w:lang w:val="ru"/>
              </w:rPr>
              <w:t>Другое (перечислить): $</w:t>
            </w:r>
          </w:p>
        </w:tc>
      </w:tr>
      <w:tr w:rsidR="00C1278D" w:rsidRPr="002E6133" w14:paraId="32F46523" w14:textId="77777777" w:rsidTr="00422CC4">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57399FE7" w14:textId="77777777" w:rsidR="00C1278D" w:rsidRPr="002E6133" w:rsidRDefault="00C1278D" w:rsidP="00422CC4">
            <w:pPr>
              <w:rPr>
                <w:rFonts w:ascii="Arial" w:hAnsi="Arial" w:cs="Arial"/>
                <w:sz w:val="18"/>
                <w:szCs w:val="18"/>
              </w:rPr>
            </w:pPr>
            <w:r w:rsidRPr="002E6133">
              <w:rPr>
                <w:rFonts w:ascii="Arial" w:hAnsi="Arial" w:cs="Arial"/>
                <w:sz w:val="18"/>
                <w:szCs w:val="18"/>
              </w:rPr>
              <w:t>Auto(s) + make/</w:t>
            </w:r>
            <w:proofErr w:type="spellStart"/>
            <w:r w:rsidRPr="002E6133">
              <w:rPr>
                <w:rFonts w:ascii="Arial" w:hAnsi="Arial" w:cs="Arial"/>
                <w:sz w:val="18"/>
                <w:szCs w:val="18"/>
              </w:rPr>
              <w:t>yr</w:t>
            </w:r>
            <w:proofErr w:type="spellEnd"/>
            <w:r w:rsidRPr="002E6133">
              <w:rPr>
                <w:rFonts w:ascii="Arial" w:hAnsi="Arial" w:cs="Arial"/>
                <w:sz w:val="18"/>
                <w:szCs w:val="18"/>
              </w:rPr>
              <w:t xml:space="preserve"> /</w:t>
            </w:r>
            <w:r w:rsidRPr="002E6133">
              <w:rPr>
                <w:rFonts w:ascii="Arial" w:hAnsi="Arial" w:cs="Arial"/>
                <w:sz w:val="18"/>
                <w:szCs w:val="18"/>
                <w:lang w:val="ru"/>
              </w:rPr>
              <w:t xml:space="preserve"> Автомобиль(-и) + маока/год: $</w:t>
            </w:r>
          </w:p>
        </w:tc>
        <w:tc>
          <w:tcPr>
            <w:tcW w:w="2478" w:type="pct"/>
            <w:tcBorders>
              <w:top w:val="nil"/>
              <w:left w:val="nil"/>
              <w:bottom w:val="single" w:sz="4" w:space="0" w:color="auto"/>
              <w:right w:val="single" w:sz="8" w:space="0" w:color="auto"/>
            </w:tcBorders>
            <w:shd w:val="clear" w:color="auto" w:fill="auto"/>
            <w:noWrap/>
            <w:vAlign w:val="bottom"/>
          </w:tcPr>
          <w:p w14:paraId="58B85727" w14:textId="77777777" w:rsidR="00C1278D" w:rsidRPr="002E6133" w:rsidRDefault="00C1278D" w:rsidP="00422CC4">
            <w:pPr>
              <w:rPr>
                <w:rFonts w:ascii="Arial" w:hAnsi="Arial" w:cs="Arial"/>
                <w:sz w:val="18"/>
                <w:szCs w:val="18"/>
              </w:rPr>
            </w:pPr>
            <w:r w:rsidRPr="002E6133">
              <w:rPr>
                <w:rFonts w:ascii="Arial" w:hAnsi="Arial" w:cs="Arial"/>
                <w:sz w:val="18"/>
                <w:szCs w:val="18"/>
                <w:lang w:val="ru"/>
              </w:rPr>
              <w:t> </w:t>
            </w:r>
          </w:p>
        </w:tc>
      </w:tr>
      <w:tr w:rsidR="00C1278D" w:rsidRPr="002E6133" w14:paraId="67BF2DEE" w14:textId="77777777" w:rsidTr="00422CC4">
        <w:trPr>
          <w:trHeight w:val="350"/>
        </w:trPr>
        <w:tc>
          <w:tcPr>
            <w:tcW w:w="2522" w:type="pct"/>
            <w:tcBorders>
              <w:top w:val="nil"/>
              <w:left w:val="single" w:sz="8" w:space="0" w:color="auto"/>
              <w:bottom w:val="single" w:sz="8" w:space="0" w:color="auto"/>
              <w:right w:val="single" w:sz="4" w:space="0" w:color="auto"/>
            </w:tcBorders>
            <w:shd w:val="clear" w:color="auto" w:fill="auto"/>
            <w:noWrap/>
            <w:vAlign w:val="bottom"/>
          </w:tcPr>
          <w:p w14:paraId="64D8ADC1" w14:textId="77777777" w:rsidR="00C1278D" w:rsidRPr="002E6133" w:rsidRDefault="00C1278D" w:rsidP="00422CC4">
            <w:pPr>
              <w:rPr>
                <w:rFonts w:ascii="Arial" w:hAnsi="Arial" w:cs="Arial"/>
                <w:sz w:val="18"/>
                <w:szCs w:val="18"/>
              </w:rPr>
            </w:pPr>
            <w:r w:rsidRPr="002E6133">
              <w:rPr>
                <w:rFonts w:ascii="Arial" w:hAnsi="Arial" w:cs="Arial"/>
                <w:sz w:val="18"/>
                <w:szCs w:val="18"/>
                <w:lang w:val="ru"/>
              </w:rPr>
              <w:t> </w:t>
            </w:r>
          </w:p>
        </w:tc>
        <w:tc>
          <w:tcPr>
            <w:tcW w:w="2478" w:type="pct"/>
            <w:tcBorders>
              <w:top w:val="nil"/>
              <w:left w:val="nil"/>
              <w:bottom w:val="single" w:sz="8" w:space="0" w:color="auto"/>
              <w:right w:val="single" w:sz="8" w:space="0" w:color="auto"/>
            </w:tcBorders>
            <w:shd w:val="clear" w:color="auto" w:fill="auto"/>
            <w:noWrap/>
            <w:vAlign w:val="bottom"/>
          </w:tcPr>
          <w:p w14:paraId="678EAE3C" w14:textId="77777777" w:rsidR="00C1278D" w:rsidRPr="002E6133" w:rsidRDefault="00C1278D" w:rsidP="00422CC4">
            <w:pPr>
              <w:rPr>
                <w:rFonts w:ascii="Arial" w:hAnsi="Arial" w:cs="Arial"/>
                <w:sz w:val="18"/>
                <w:szCs w:val="18"/>
              </w:rPr>
            </w:pPr>
            <w:r w:rsidRPr="002E6133">
              <w:rPr>
                <w:rFonts w:ascii="Arial" w:hAnsi="Arial" w:cs="Arial"/>
                <w:sz w:val="18"/>
                <w:szCs w:val="18"/>
              </w:rPr>
              <w:t>Total /</w:t>
            </w:r>
            <w:r w:rsidRPr="002E6133">
              <w:rPr>
                <w:rFonts w:ascii="Arial" w:hAnsi="Arial" w:cs="Arial"/>
                <w:sz w:val="18"/>
                <w:szCs w:val="18"/>
                <w:lang w:val="ru"/>
              </w:rPr>
              <w:t xml:space="preserve"> Итого: $</w:t>
            </w:r>
          </w:p>
        </w:tc>
      </w:tr>
      <w:tr w:rsidR="00C1278D" w:rsidRPr="002E6133" w14:paraId="0E63DF2E" w14:textId="77777777" w:rsidTr="00422CC4">
        <w:trPr>
          <w:trHeight w:val="439"/>
        </w:trPr>
        <w:tc>
          <w:tcPr>
            <w:tcW w:w="2522" w:type="pct"/>
            <w:tcBorders>
              <w:top w:val="nil"/>
              <w:left w:val="nil"/>
              <w:bottom w:val="nil"/>
              <w:right w:val="nil"/>
            </w:tcBorders>
            <w:shd w:val="clear" w:color="auto" w:fill="auto"/>
            <w:noWrap/>
            <w:vAlign w:val="bottom"/>
          </w:tcPr>
          <w:p w14:paraId="2C51E026" w14:textId="77777777" w:rsidR="00C1278D" w:rsidRPr="002E6133" w:rsidRDefault="00C1278D" w:rsidP="00422CC4">
            <w:pPr>
              <w:rPr>
                <w:rFonts w:ascii="Arial" w:hAnsi="Arial" w:cs="Arial"/>
                <w:sz w:val="18"/>
                <w:szCs w:val="18"/>
              </w:rPr>
            </w:pPr>
          </w:p>
        </w:tc>
        <w:tc>
          <w:tcPr>
            <w:tcW w:w="2478" w:type="pct"/>
            <w:tcBorders>
              <w:top w:val="nil"/>
              <w:left w:val="nil"/>
              <w:bottom w:val="nil"/>
              <w:right w:val="nil"/>
            </w:tcBorders>
            <w:shd w:val="clear" w:color="auto" w:fill="auto"/>
            <w:noWrap/>
            <w:vAlign w:val="bottom"/>
          </w:tcPr>
          <w:p w14:paraId="5C10DFBB" w14:textId="77777777" w:rsidR="00C1278D" w:rsidRPr="002E6133" w:rsidRDefault="00C1278D" w:rsidP="00422CC4">
            <w:pPr>
              <w:rPr>
                <w:rFonts w:ascii="Arial" w:hAnsi="Arial" w:cs="Arial"/>
                <w:sz w:val="18"/>
                <w:szCs w:val="18"/>
              </w:rPr>
            </w:pPr>
          </w:p>
        </w:tc>
      </w:tr>
      <w:tr w:rsidR="00C1278D" w:rsidRPr="002E6133" w14:paraId="3A2E4FBC" w14:textId="77777777" w:rsidTr="00422CC4">
        <w:trPr>
          <w:trHeight w:val="270"/>
        </w:trPr>
        <w:tc>
          <w:tcPr>
            <w:tcW w:w="2522" w:type="pct"/>
            <w:tcBorders>
              <w:top w:val="nil"/>
              <w:left w:val="nil"/>
              <w:bottom w:val="nil"/>
              <w:right w:val="nil"/>
            </w:tcBorders>
            <w:shd w:val="clear" w:color="auto" w:fill="auto"/>
            <w:noWrap/>
            <w:vAlign w:val="bottom"/>
          </w:tcPr>
          <w:p w14:paraId="28759DD0" w14:textId="77777777" w:rsidR="00C1278D" w:rsidRPr="002E6133" w:rsidRDefault="00C1278D" w:rsidP="00422CC4">
            <w:pPr>
              <w:rPr>
                <w:rFonts w:ascii="Arial" w:hAnsi="Arial" w:cs="Arial"/>
                <w:sz w:val="18"/>
                <w:szCs w:val="18"/>
              </w:rPr>
            </w:pPr>
            <w:r w:rsidRPr="002E6133">
              <w:rPr>
                <w:rFonts w:ascii="Arial" w:hAnsi="Arial" w:cs="Arial"/>
                <w:sz w:val="18"/>
                <w:szCs w:val="18"/>
              </w:rPr>
              <w:t xml:space="preserve">Reviewed by / </w:t>
            </w:r>
            <w:r w:rsidRPr="002E6133">
              <w:rPr>
                <w:rFonts w:ascii="Arial" w:hAnsi="Arial" w:cs="Arial"/>
                <w:sz w:val="18"/>
                <w:szCs w:val="18"/>
                <w:lang w:val="ru"/>
              </w:rPr>
              <w:t>Проверил(а): ________________________________</w:t>
            </w:r>
          </w:p>
        </w:tc>
        <w:tc>
          <w:tcPr>
            <w:tcW w:w="2478" w:type="pct"/>
            <w:tcBorders>
              <w:top w:val="nil"/>
              <w:left w:val="nil"/>
              <w:bottom w:val="nil"/>
              <w:right w:val="nil"/>
            </w:tcBorders>
            <w:shd w:val="clear" w:color="auto" w:fill="auto"/>
            <w:noWrap/>
            <w:vAlign w:val="bottom"/>
          </w:tcPr>
          <w:p w14:paraId="4333ED95" w14:textId="77777777" w:rsidR="00C1278D" w:rsidRPr="002E6133" w:rsidRDefault="00C1278D" w:rsidP="00422CC4">
            <w:pPr>
              <w:rPr>
                <w:rFonts w:ascii="Arial" w:hAnsi="Arial" w:cs="Arial"/>
                <w:sz w:val="18"/>
                <w:szCs w:val="18"/>
              </w:rPr>
            </w:pPr>
            <w:r w:rsidRPr="002E6133">
              <w:rPr>
                <w:rFonts w:ascii="Arial" w:hAnsi="Arial" w:cs="Arial"/>
                <w:sz w:val="18"/>
                <w:szCs w:val="18"/>
              </w:rPr>
              <w:t xml:space="preserve">Date / </w:t>
            </w:r>
            <w:r w:rsidRPr="002E6133">
              <w:rPr>
                <w:rFonts w:ascii="Arial" w:hAnsi="Arial" w:cs="Arial"/>
                <w:sz w:val="18"/>
                <w:szCs w:val="18"/>
                <w:lang w:val="ru"/>
              </w:rPr>
              <w:t xml:space="preserve">Дата: ________________________________ </w:t>
            </w:r>
          </w:p>
        </w:tc>
      </w:tr>
    </w:tbl>
    <w:p w14:paraId="1DB5BAA3" w14:textId="77777777" w:rsidR="00C1278D" w:rsidRDefault="00C1278D" w:rsidP="00C1278D">
      <w:pPr>
        <w:rPr>
          <w:rFonts w:asciiTheme="minorHAnsi" w:hAnsiTheme="minorHAnsi"/>
          <w:b/>
          <w:sz w:val="24"/>
          <w:u w:val="single"/>
        </w:rPr>
      </w:pPr>
    </w:p>
    <w:p w14:paraId="2910F56D" w14:textId="0AA4280C" w:rsidR="00A61439" w:rsidRDefault="00A61439">
      <w:pPr>
        <w:widowControl/>
        <w:rPr>
          <w:rFonts w:asciiTheme="minorHAnsi" w:hAnsiTheme="minorHAnsi"/>
          <w:b/>
          <w:sz w:val="24"/>
          <w:u w:val="single"/>
        </w:rPr>
      </w:pPr>
    </w:p>
    <w:sectPr w:rsidR="00A61439" w:rsidSect="005D23D9">
      <w:footerReference w:type="default" r:id="rId17"/>
      <w:footerReference w:type="first" r:id="rId18"/>
      <w:footnotePr>
        <w:numRestart w:val="eachSect"/>
      </w:footnotePr>
      <w:endnotePr>
        <w:numFmt w:val="decimal"/>
      </w:endnotePr>
      <w:type w:val="continuous"/>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2F001" w14:textId="77777777" w:rsidR="00F37518" w:rsidRDefault="00F37518" w:rsidP="00485932">
      <w:r>
        <w:separator/>
      </w:r>
    </w:p>
  </w:endnote>
  <w:endnote w:type="continuationSeparator" w:id="0">
    <w:p w14:paraId="64A6CF59" w14:textId="77777777" w:rsidR="00F37518" w:rsidRDefault="00F37518" w:rsidP="00485932">
      <w:r>
        <w:continuationSeparator/>
      </w:r>
    </w:p>
  </w:endnote>
  <w:endnote w:type="continuationNotice" w:id="1">
    <w:p w14:paraId="7A9B65F0" w14:textId="77777777" w:rsidR="00F37518" w:rsidRDefault="00F375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A1C8" w14:textId="2AED7253" w:rsidR="00413E64" w:rsidRPr="00B22A03" w:rsidRDefault="00B22A03">
    <w:pPr>
      <w:pStyle w:val="Footer"/>
    </w:pPr>
    <w:r w:rsidRPr="002E6133">
      <w:t xml:space="preserve">Revised 01/2022 / </w:t>
    </w:r>
    <w:r w:rsidRPr="002E6133">
      <w:rPr>
        <w:lang w:val="ru"/>
      </w:rPr>
      <w:t>Пересмотрено 01/2022 г.</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C1F62" w14:textId="222750E5" w:rsidR="005D23D9" w:rsidRPr="005D23D9" w:rsidRDefault="005D23D9">
    <w:pPr>
      <w:pStyle w:val="Footer"/>
      <w:rPr>
        <w:rFonts w:ascii="Open Sans" w:hAnsi="Open Sans" w:cs="Open Sans"/>
        <w:sz w:val="22"/>
        <w:szCs w:val="22"/>
      </w:rPr>
    </w:pPr>
    <w:r w:rsidRPr="00C100AD">
      <w:rPr>
        <w:rFonts w:ascii="Open Sans" w:hAnsi="Open Sans" w:cs="Open Sans"/>
        <w:sz w:val="22"/>
        <w:szCs w:val="22"/>
      </w:rPr>
      <w:t>Instructions for Clerk’s Fee Waiver</w:t>
    </w:r>
    <w:r>
      <w:rPr>
        <w:rFonts w:ascii="Open Sans" w:hAnsi="Open Sans" w:cs="Open Sans"/>
        <w:sz w:val="22"/>
        <w:szCs w:val="22"/>
      </w:rPr>
      <w:t xml:space="preserve">                  </w:t>
    </w:r>
    <w:r w:rsidRPr="00C100AD">
      <w:rPr>
        <w:rFonts w:ascii="Open Sans" w:hAnsi="Open Sans" w:cs="Open Sans"/>
        <w:sz w:val="22"/>
        <w:szCs w:val="22"/>
      </w:rPr>
      <w:t xml:space="preserve">                                                   </w:t>
    </w:r>
    <w:r w:rsidRPr="00C100AD">
      <w:rPr>
        <w:rFonts w:ascii="Open Sans" w:hAnsi="Open Sans" w:cs="Open Sans"/>
        <w:sz w:val="22"/>
        <w:szCs w:val="22"/>
      </w:rPr>
      <w:tab/>
      <w:t xml:space="preserve">             Last Updated </w:t>
    </w:r>
    <w:proofErr w:type="gramStart"/>
    <w:r w:rsidR="00F52314">
      <w:rPr>
        <w:rFonts w:ascii="Open Sans" w:hAnsi="Open Sans" w:cs="Open Sans"/>
        <w:sz w:val="22"/>
        <w:szCs w:val="22"/>
      </w:rPr>
      <w:t>1</w:t>
    </w:r>
    <w:r>
      <w:rPr>
        <w:rFonts w:ascii="Open Sans" w:hAnsi="Open Sans" w:cs="Open Sans"/>
        <w:sz w:val="22"/>
        <w:szCs w:val="22"/>
      </w:rPr>
      <w:t>/</w:t>
    </w:r>
    <w:r w:rsidR="00F52314">
      <w:rPr>
        <w:rFonts w:ascii="Open Sans" w:hAnsi="Open Sans" w:cs="Open Sans"/>
        <w:sz w:val="22"/>
        <w:szCs w:val="22"/>
      </w:rPr>
      <w:t>15</w:t>
    </w:r>
    <w:r>
      <w:rPr>
        <w:rFonts w:ascii="Open Sans" w:hAnsi="Open Sans" w:cs="Open Sans"/>
        <w:sz w:val="22"/>
        <w:szCs w:val="22"/>
      </w:rPr>
      <w:t>/202</w:t>
    </w:r>
    <w:r w:rsidR="00F52314">
      <w:rPr>
        <w:rFonts w:ascii="Open Sans" w:hAnsi="Open Sans" w:cs="Open Sans"/>
        <w:sz w:val="22"/>
        <w:szCs w:val="22"/>
      </w:rPr>
      <w:t>5</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00DED" w14:textId="77777777" w:rsidR="00F37518" w:rsidRDefault="00F37518" w:rsidP="00485932">
      <w:r>
        <w:separator/>
      </w:r>
    </w:p>
  </w:footnote>
  <w:footnote w:type="continuationSeparator" w:id="0">
    <w:p w14:paraId="11B9C0D8" w14:textId="77777777" w:rsidR="00F37518" w:rsidRDefault="00F37518" w:rsidP="00485932">
      <w:r>
        <w:continuationSeparator/>
      </w:r>
    </w:p>
  </w:footnote>
  <w:footnote w:type="continuationNotice" w:id="1">
    <w:p w14:paraId="78606613" w14:textId="77777777" w:rsidR="00F37518" w:rsidRDefault="00F375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7140FA"/>
    <w:multiLevelType w:val="hybridMultilevel"/>
    <w:tmpl w:val="F12E2466"/>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2" w15:restartNumberingAfterBreak="0">
    <w:nsid w:val="187C0E01"/>
    <w:multiLevelType w:val="multilevel"/>
    <w:tmpl w:val="0388C3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4934DF"/>
    <w:multiLevelType w:val="hybridMultilevel"/>
    <w:tmpl w:val="13E47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AE5EFD"/>
    <w:multiLevelType w:val="hybridMultilevel"/>
    <w:tmpl w:val="1360CBDE"/>
    <w:lvl w:ilvl="0" w:tplc="6F826C84">
      <w:start w:val="1"/>
      <w:numFmt w:val="bullet"/>
      <w:lvlText w:val=""/>
      <w:lvlJc w:val="left"/>
      <w:pPr>
        <w:ind w:left="1440" w:hanging="360"/>
      </w:pPr>
      <w:rPr>
        <w:rFonts w:ascii="Symbol" w:hAnsi="Symbol" w:hint="default"/>
      </w:rPr>
    </w:lvl>
    <w:lvl w:ilvl="1" w:tplc="6F826C8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522C4F"/>
    <w:multiLevelType w:val="hybridMultilevel"/>
    <w:tmpl w:val="13563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26065E"/>
    <w:multiLevelType w:val="hybridMultilevel"/>
    <w:tmpl w:val="FE3CF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B463C8"/>
    <w:multiLevelType w:val="hybridMultilevel"/>
    <w:tmpl w:val="87BA9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9D6401"/>
    <w:multiLevelType w:val="hybridMultilevel"/>
    <w:tmpl w:val="A0962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0823447">
    <w:abstractNumId w:val="0"/>
    <w:lvlOverride w:ilvl="0">
      <w:lvl w:ilvl="0">
        <w:start w:val="1"/>
        <w:numFmt w:val="bullet"/>
        <w:lvlText w:val=""/>
        <w:legacy w:legacy="1" w:legacySpace="0" w:legacyIndent="360"/>
        <w:lvlJc w:val="left"/>
        <w:pPr>
          <w:ind w:left="1080" w:hanging="360"/>
        </w:pPr>
        <w:rPr>
          <w:rFonts w:ascii="Wingdings" w:hAnsi="Wingdings" w:hint="default"/>
        </w:rPr>
      </w:lvl>
    </w:lvlOverride>
  </w:num>
  <w:num w:numId="2" w16cid:durableId="1746608874">
    <w:abstractNumId w:val="6"/>
  </w:num>
  <w:num w:numId="3" w16cid:durableId="946041402">
    <w:abstractNumId w:val="8"/>
  </w:num>
  <w:num w:numId="4" w16cid:durableId="986671648">
    <w:abstractNumId w:val="7"/>
  </w:num>
  <w:num w:numId="5" w16cid:durableId="1680620080">
    <w:abstractNumId w:val="3"/>
  </w:num>
  <w:num w:numId="6" w16cid:durableId="1805197024">
    <w:abstractNumId w:val="5"/>
  </w:num>
  <w:num w:numId="7" w16cid:durableId="1573809875">
    <w:abstractNumId w:val="1"/>
  </w:num>
  <w:num w:numId="8" w16cid:durableId="1977367548">
    <w:abstractNumId w:val="4"/>
  </w:num>
  <w:num w:numId="9" w16cid:durableId="17177720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EEA"/>
    <w:rsid w:val="00072F2E"/>
    <w:rsid w:val="000731A9"/>
    <w:rsid w:val="00085BA7"/>
    <w:rsid w:val="000938A1"/>
    <w:rsid w:val="00097454"/>
    <w:rsid w:val="000B056C"/>
    <w:rsid w:val="000B3C82"/>
    <w:rsid w:val="000D570C"/>
    <w:rsid w:val="000E2642"/>
    <w:rsid w:val="000F0D49"/>
    <w:rsid w:val="001259B7"/>
    <w:rsid w:val="001333E3"/>
    <w:rsid w:val="00135BEE"/>
    <w:rsid w:val="00136F5B"/>
    <w:rsid w:val="00140DD5"/>
    <w:rsid w:val="00162044"/>
    <w:rsid w:val="001A5DC0"/>
    <w:rsid w:val="001A628A"/>
    <w:rsid w:val="001E0386"/>
    <w:rsid w:val="001E47EC"/>
    <w:rsid w:val="001F7FD5"/>
    <w:rsid w:val="00204811"/>
    <w:rsid w:val="00212E2C"/>
    <w:rsid w:val="002342CB"/>
    <w:rsid w:val="00245A53"/>
    <w:rsid w:val="00256594"/>
    <w:rsid w:val="00261508"/>
    <w:rsid w:val="00277516"/>
    <w:rsid w:val="00290C18"/>
    <w:rsid w:val="002A0554"/>
    <w:rsid w:val="002A5279"/>
    <w:rsid w:val="002D33CE"/>
    <w:rsid w:val="00336FB3"/>
    <w:rsid w:val="00347668"/>
    <w:rsid w:val="00370846"/>
    <w:rsid w:val="003819E7"/>
    <w:rsid w:val="0038351C"/>
    <w:rsid w:val="003D2D16"/>
    <w:rsid w:val="003D4A8D"/>
    <w:rsid w:val="003E2671"/>
    <w:rsid w:val="003E2891"/>
    <w:rsid w:val="003E5F03"/>
    <w:rsid w:val="00405EC7"/>
    <w:rsid w:val="00413E64"/>
    <w:rsid w:val="00433D29"/>
    <w:rsid w:val="00440137"/>
    <w:rsid w:val="004403DC"/>
    <w:rsid w:val="00484710"/>
    <w:rsid w:val="00485932"/>
    <w:rsid w:val="004C4D93"/>
    <w:rsid w:val="004E7FA1"/>
    <w:rsid w:val="004F2423"/>
    <w:rsid w:val="004F25E3"/>
    <w:rsid w:val="00505587"/>
    <w:rsid w:val="00552C53"/>
    <w:rsid w:val="00554881"/>
    <w:rsid w:val="005566A2"/>
    <w:rsid w:val="00567429"/>
    <w:rsid w:val="00576E48"/>
    <w:rsid w:val="00582130"/>
    <w:rsid w:val="00587C5E"/>
    <w:rsid w:val="005935E1"/>
    <w:rsid w:val="005A0634"/>
    <w:rsid w:val="005A1898"/>
    <w:rsid w:val="005C501A"/>
    <w:rsid w:val="005C6782"/>
    <w:rsid w:val="005D03F6"/>
    <w:rsid w:val="005D23D9"/>
    <w:rsid w:val="005E78C4"/>
    <w:rsid w:val="005F4E2F"/>
    <w:rsid w:val="006164E3"/>
    <w:rsid w:val="00623C91"/>
    <w:rsid w:val="00627AF1"/>
    <w:rsid w:val="0063769F"/>
    <w:rsid w:val="0064227A"/>
    <w:rsid w:val="00653400"/>
    <w:rsid w:val="006A6E49"/>
    <w:rsid w:val="006D06F3"/>
    <w:rsid w:val="006D45BF"/>
    <w:rsid w:val="006D7147"/>
    <w:rsid w:val="006E3EB9"/>
    <w:rsid w:val="006F19C9"/>
    <w:rsid w:val="006F2A5E"/>
    <w:rsid w:val="00702B8E"/>
    <w:rsid w:val="00710707"/>
    <w:rsid w:val="00710CA4"/>
    <w:rsid w:val="00732D06"/>
    <w:rsid w:val="00753B25"/>
    <w:rsid w:val="00761D12"/>
    <w:rsid w:val="0076645C"/>
    <w:rsid w:val="00786FB9"/>
    <w:rsid w:val="00790512"/>
    <w:rsid w:val="00797E99"/>
    <w:rsid w:val="007A4471"/>
    <w:rsid w:val="007A4AFA"/>
    <w:rsid w:val="007D3142"/>
    <w:rsid w:val="007D77B8"/>
    <w:rsid w:val="007E46A1"/>
    <w:rsid w:val="00816B1E"/>
    <w:rsid w:val="00822E24"/>
    <w:rsid w:val="0083655B"/>
    <w:rsid w:val="00875582"/>
    <w:rsid w:val="008B4080"/>
    <w:rsid w:val="008D7896"/>
    <w:rsid w:val="008F5DD6"/>
    <w:rsid w:val="009036D2"/>
    <w:rsid w:val="00910BBD"/>
    <w:rsid w:val="00910E1B"/>
    <w:rsid w:val="00947641"/>
    <w:rsid w:val="009534D5"/>
    <w:rsid w:val="00966249"/>
    <w:rsid w:val="0098191E"/>
    <w:rsid w:val="009845F8"/>
    <w:rsid w:val="009B6723"/>
    <w:rsid w:val="009C7E3C"/>
    <w:rsid w:val="009D54C1"/>
    <w:rsid w:val="009E0DD3"/>
    <w:rsid w:val="009E67CD"/>
    <w:rsid w:val="00A00B30"/>
    <w:rsid w:val="00A057DF"/>
    <w:rsid w:val="00A128D9"/>
    <w:rsid w:val="00A33CF3"/>
    <w:rsid w:val="00A50891"/>
    <w:rsid w:val="00A50980"/>
    <w:rsid w:val="00A51490"/>
    <w:rsid w:val="00A54C18"/>
    <w:rsid w:val="00A60382"/>
    <w:rsid w:val="00A61439"/>
    <w:rsid w:val="00A61FB0"/>
    <w:rsid w:val="00A757CC"/>
    <w:rsid w:val="00A76CDA"/>
    <w:rsid w:val="00A77CDC"/>
    <w:rsid w:val="00A935B8"/>
    <w:rsid w:val="00AA2C1D"/>
    <w:rsid w:val="00AD4115"/>
    <w:rsid w:val="00AD73C1"/>
    <w:rsid w:val="00AE5855"/>
    <w:rsid w:val="00AF5E39"/>
    <w:rsid w:val="00B0302A"/>
    <w:rsid w:val="00B22668"/>
    <w:rsid w:val="00B22A03"/>
    <w:rsid w:val="00B42801"/>
    <w:rsid w:val="00B439AC"/>
    <w:rsid w:val="00B56BC3"/>
    <w:rsid w:val="00B85EEA"/>
    <w:rsid w:val="00B90E11"/>
    <w:rsid w:val="00B90E1F"/>
    <w:rsid w:val="00B91C22"/>
    <w:rsid w:val="00BA7B26"/>
    <w:rsid w:val="00BB10E2"/>
    <w:rsid w:val="00BC2745"/>
    <w:rsid w:val="00BE0BEA"/>
    <w:rsid w:val="00BE2B91"/>
    <w:rsid w:val="00BE511A"/>
    <w:rsid w:val="00C05E4B"/>
    <w:rsid w:val="00C0765E"/>
    <w:rsid w:val="00C100AD"/>
    <w:rsid w:val="00C1278D"/>
    <w:rsid w:val="00C21B0D"/>
    <w:rsid w:val="00C30EA7"/>
    <w:rsid w:val="00C31D45"/>
    <w:rsid w:val="00C35E1E"/>
    <w:rsid w:val="00C40B1B"/>
    <w:rsid w:val="00C552C9"/>
    <w:rsid w:val="00C715AB"/>
    <w:rsid w:val="00C81BA1"/>
    <w:rsid w:val="00C9311C"/>
    <w:rsid w:val="00CB06FE"/>
    <w:rsid w:val="00CC0F14"/>
    <w:rsid w:val="00CC4467"/>
    <w:rsid w:val="00D30CF6"/>
    <w:rsid w:val="00D54FEC"/>
    <w:rsid w:val="00D63744"/>
    <w:rsid w:val="00D81289"/>
    <w:rsid w:val="00D81A0C"/>
    <w:rsid w:val="00D95B16"/>
    <w:rsid w:val="00DC3ED0"/>
    <w:rsid w:val="00DC630D"/>
    <w:rsid w:val="00DE2769"/>
    <w:rsid w:val="00DE3DDC"/>
    <w:rsid w:val="00DF4528"/>
    <w:rsid w:val="00E024EB"/>
    <w:rsid w:val="00E03AB4"/>
    <w:rsid w:val="00E06990"/>
    <w:rsid w:val="00E23CB7"/>
    <w:rsid w:val="00E322DE"/>
    <w:rsid w:val="00E33D03"/>
    <w:rsid w:val="00E415DA"/>
    <w:rsid w:val="00E44D39"/>
    <w:rsid w:val="00E472D1"/>
    <w:rsid w:val="00E640EC"/>
    <w:rsid w:val="00E73273"/>
    <w:rsid w:val="00E8097C"/>
    <w:rsid w:val="00E9332B"/>
    <w:rsid w:val="00E93D05"/>
    <w:rsid w:val="00E94363"/>
    <w:rsid w:val="00E94BBE"/>
    <w:rsid w:val="00EA5F68"/>
    <w:rsid w:val="00EA6AC2"/>
    <w:rsid w:val="00EE22ED"/>
    <w:rsid w:val="00EE41FF"/>
    <w:rsid w:val="00EE56A5"/>
    <w:rsid w:val="00F276AD"/>
    <w:rsid w:val="00F3198D"/>
    <w:rsid w:val="00F37518"/>
    <w:rsid w:val="00F41CAF"/>
    <w:rsid w:val="00F52314"/>
    <w:rsid w:val="00F91F1A"/>
    <w:rsid w:val="00F952BA"/>
    <w:rsid w:val="00FC0AC1"/>
    <w:rsid w:val="00FE12DE"/>
    <w:rsid w:val="00FE665C"/>
    <w:rsid w:val="00FF1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3AC583"/>
  <w15:docId w15:val="{5E83E581-0A25-4929-A2AD-DB7B6B73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2745"/>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Ref">
    <w:name w:val="Footnote Ref"/>
    <w:rsid w:val="00BC2745"/>
  </w:style>
  <w:style w:type="character" w:customStyle="1" w:styleId="DefaultPara">
    <w:name w:val="Default Para"/>
    <w:rsid w:val="00BC2745"/>
  </w:style>
  <w:style w:type="paragraph" w:styleId="BalloonText">
    <w:name w:val="Balloon Text"/>
    <w:basedOn w:val="Normal"/>
    <w:link w:val="BalloonTextChar"/>
    <w:rsid w:val="00D81289"/>
    <w:rPr>
      <w:rFonts w:ascii="Tahoma" w:hAnsi="Tahoma" w:cs="Tahoma"/>
      <w:sz w:val="16"/>
      <w:szCs w:val="16"/>
    </w:rPr>
  </w:style>
  <w:style w:type="character" w:customStyle="1" w:styleId="BalloonTextChar">
    <w:name w:val="Balloon Text Char"/>
    <w:basedOn w:val="DefaultParagraphFont"/>
    <w:link w:val="BalloonText"/>
    <w:rsid w:val="00D81289"/>
    <w:rPr>
      <w:rFonts w:ascii="Tahoma" w:hAnsi="Tahoma" w:cs="Tahoma"/>
      <w:sz w:val="16"/>
      <w:szCs w:val="16"/>
    </w:rPr>
  </w:style>
  <w:style w:type="paragraph" w:styleId="ListParagraph">
    <w:name w:val="List Paragraph"/>
    <w:basedOn w:val="Normal"/>
    <w:uiPriority w:val="34"/>
    <w:qFormat/>
    <w:rsid w:val="00D81289"/>
    <w:pPr>
      <w:ind w:left="720"/>
      <w:contextualSpacing/>
    </w:pPr>
  </w:style>
  <w:style w:type="paragraph" w:styleId="Header">
    <w:name w:val="header"/>
    <w:basedOn w:val="Normal"/>
    <w:link w:val="HeaderChar"/>
    <w:rsid w:val="00485932"/>
    <w:pPr>
      <w:tabs>
        <w:tab w:val="center" w:pos="4680"/>
        <w:tab w:val="right" w:pos="9360"/>
      </w:tabs>
    </w:pPr>
  </w:style>
  <w:style w:type="character" w:customStyle="1" w:styleId="HeaderChar">
    <w:name w:val="Header Char"/>
    <w:basedOn w:val="DefaultParagraphFont"/>
    <w:link w:val="Header"/>
    <w:rsid w:val="00485932"/>
  </w:style>
  <w:style w:type="paragraph" w:styleId="Footer">
    <w:name w:val="footer"/>
    <w:basedOn w:val="Normal"/>
    <w:link w:val="FooterChar"/>
    <w:uiPriority w:val="99"/>
    <w:rsid w:val="00485932"/>
    <w:pPr>
      <w:tabs>
        <w:tab w:val="center" w:pos="4680"/>
        <w:tab w:val="right" w:pos="9360"/>
      </w:tabs>
    </w:pPr>
  </w:style>
  <w:style w:type="character" w:customStyle="1" w:styleId="FooterChar">
    <w:name w:val="Footer Char"/>
    <w:basedOn w:val="DefaultParagraphFont"/>
    <w:link w:val="Footer"/>
    <w:uiPriority w:val="99"/>
    <w:rsid w:val="00485932"/>
  </w:style>
  <w:style w:type="table" w:styleId="TableGrid">
    <w:name w:val="Table Grid"/>
    <w:basedOn w:val="TableNormal"/>
    <w:rsid w:val="00761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53B25"/>
    <w:rPr>
      <w:rFonts w:asciiTheme="minorHAnsi" w:eastAsiaTheme="minorHAnsi" w:hAnsiTheme="minorHAnsi" w:cstheme="minorBidi"/>
      <w:sz w:val="22"/>
      <w:szCs w:val="22"/>
    </w:rPr>
  </w:style>
  <w:style w:type="character" w:styleId="Hyperlink">
    <w:name w:val="Hyperlink"/>
    <w:basedOn w:val="DefaultParagraphFont"/>
    <w:unhideWhenUsed/>
    <w:rsid w:val="00B56BC3"/>
    <w:rPr>
      <w:color w:val="0000FF" w:themeColor="hyperlink"/>
      <w:u w:val="single"/>
    </w:rPr>
  </w:style>
  <w:style w:type="character" w:styleId="UnresolvedMention">
    <w:name w:val="Unresolved Mention"/>
    <w:basedOn w:val="DefaultParagraphFont"/>
    <w:uiPriority w:val="99"/>
    <w:semiHidden/>
    <w:unhideWhenUsed/>
    <w:rsid w:val="00B56BC3"/>
    <w:rPr>
      <w:color w:val="605E5C"/>
      <w:shd w:val="clear" w:color="auto" w:fill="E1DFDD"/>
    </w:rPr>
  </w:style>
  <w:style w:type="paragraph" w:customStyle="1" w:styleId="paragraph">
    <w:name w:val="paragraph"/>
    <w:basedOn w:val="Normal"/>
    <w:rsid w:val="00B22668"/>
    <w:pPr>
      <w:widowControl/>
      <w:spacing w:before="100" w:beforeAutospacing="1" w:after="100" w:afterAutospacing="1"/>
    </w:pPr>
    <w:rPr>
      <w:sz w:val="24"/>
      <w:szCs w:val="24"/>
    </w:rPr>
  </w:style>
  <w:style w:type="character" w:customStyle="1" w:styleId="normaltextrun">
    <w:name w:val="normaltextrun"/>
    <w:basedOn w:val="DefaultParagraphFont"/>
    <w:rsid w:val="00B22668"/>
  </w:style>
  <w:style w:type="character" w:customStyle="1" w:styleId="eop">
    <w:name w:val="eop"/>
    <w:basedOn w:val="DefaultParagraphFont"/>
    <w:rsid w:val="00B22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425667">
      <w:bodyDiv w:val="1"/>
      <w:marLeft w:val="0"/>
      <w:marRight w:val="0"/>
      <w:marTop w:val="0"/>
      <w:marBottom w:val="0"/>
      <w:divBdr>
        <w:top w:val="none" w:sz="0" w:space="0" w:color="auto"/>
        <w:left w:val="none" w:sz="0" w:space="0" w:color="auto"/>
        <w:bottom w:val="none" w:sz="0" w:space="0" w:color="auto"/>
        <w:right w:val="none" w:sz="0" w:space="0" w:color="auto"/>
      </w:divBdr>
    </w:div>
    <w:div w:id="1427381012">
      <w:bodyDiv w:val="1"/>
      <w:marLeft w:val="0"/>
      <w:marRight w:val="0"/>
      <w:marTop w:val="0"/>
      <w:marBottom w:val="0"/>
      <w:divBdr>
        <w:top w:val="none" w:sz="0" w:space="0" w:color="auto"/>
        <w:left w:val="none" w:sz="0" w:space="0" w:color="auto"/>
        <w:bottom w:val="none" w:sz="0" w:space="0" w:color="auto"/>
        <w:right w:val="none" w:sz="0" w:space="0" w:color="auto"/>
      </w:divBdr>
    </w:div>
    <w:div w:id="155284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ja-prd-ecexap1.kingcounty.gov/?q=Hom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DJATranslations@kingcounty.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kingcounty.gov/en/court/superior-court/about-superior-court/judges-staff/judges/delivering-document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kingcounty.gov/en/dept/dja/courts-jails-legal-system/case-records/records-access/portal-instructions-russi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Translator_x0020_Used xmlns="2d96fc6b-5c1f-4d80-bde9-97075dee824a">LinguaLinx</Translator_x0020_Used>
    <Records_x0020_Management_x0020_Status xmlns="2d96fc6b-5c1f-4d80-bde9-97075dee824a">Active</Records_x0020_Management_x0020_Status>
    <Status xmlns="2d96fc6b-5c1f-4d80-bde9-97075dee824a">Translated - Ready for Use</Status>
    <Annual_x0020_Updates_x0020_Needed xmlns="2d96fc6b-5c1f-4d80-bde9-97075dee824a">false</Annual_x0020_Updates_x0020_Needed>
    <Locations xmlns="2d96fc6b-5c1f-4d80-bde9-97075dee824a">
      <Value>Business Process Document Library</Value>
    </Locations>
    <Division xmlns="2d96fc6b-5c1f-4d80-bde9-97075dee824a">Financial Services</Division>
    <Language xmlns="2d96fc6b-5c1f-4d80-bde9-97075dee824a">Russian</Language>
    <Notes0 xmlns="2d96fc6b-5c1f-4d80-bde9-97075dee824a" xsi:nil="true"/>
    <_dlc_DocId xmlns="b4a09685-4681-44c1-9d1a-8300b9172baa">4KWM3C6QXE6Z-1703436843-208</_dlc_DocId>
    <_dlc_DocIdUrl xmlns="b4a09685-4681-44c1-9d1a-8300b9172baa">
      <Url>http://jake/admin/LanguageAccess/_layouts/15/DocIdRedir.aspx?ID=4KWM3C6QXE6Z-1703436843-208</Url>
      <Description>4KWM3C6QXE6Z-1703436843-208</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91429BFD09B6E42A5972907F62A7ABB" ma:contentTypeVersion="14" ma:contentTypeDescription="Create a new document." ma:contentTypeScope="" ma:versionID="5fb8935e52ad1db7b4c802c98129f1ef">
  <xsd:schema xmlns:xsd="http://www.w3.org/2001/XMLSchema" xmlns:xs="http://www.w3.org/2001/XMLSchema" xmlns:p="http://schemas.microsoft.com/office/2006/metadata/properties" xmlns:ns2="2d96fc6b-5c1f-4d80-bde9-97075dee824a" xmlns:ns3="b4a09685-4681-44c1-9d1a-8300b9172baa" targetNamespace="http://schemas.microsoft.com/office/2006/metadata/properties" ma:root="true" ma:fieldsID="3914a5ac0e9f49e6a6afbf0684dd2b0f" ns2:_="" ns3:_="">
    <xsd:import namespace="2d96fc6b-5c1f-4d80-bde9-97075dee824a"/>
    <xsd:import namespace="b4a09685-4681-44c1-9d1a-8300b9172baa"/>
    <xsd:element name="properties">
      <xsd:complexType>
        <xsd:sequence>
          <xsd:element name="documentManagement">
            <xsd:complexType>
              <xsd:all>
                <xsd:element ref="ns2:Records_x0020_Management_x0020_Status" minOccurs="0"/>
                <xsd:element ref="ns2:Locations" minOccurs="0"/>
                <xsd:element ref="ns2:Division" minOccurs="0"/>
                <xsd:element ref="ns2:Status" minOccurs="0"/>
                <xsd:element ref="ns2:Language" minOccurs="0"/>
                <xsd:element ref="ns2:Translator_x0020_Used" minOccurs="0"/>
                <xsd:element ref="ns2:Annual_x0020_Updates_x0020_Needed" minOccurs="0"/>
                <xsd:element ref="ns2:Notes0" minOccurs="0"/>
                <xsd:element ref="ns3:_dlc_DocId" minOccurs="0"/>
                <xsd:element ref="ns3:_dlc_DocIdUrl" minOccurs="0"/>
                <xsd:element ref="ns3:_dlc_DocIdPersistId"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96fc6b-5c1f-4d80-bde9-97075dee824a" elementFormDefault="qualified">
    <xsd:import namespace="http://schemas.microsoft.com/office/2006/documentManagement/types"/>
    <xsd:import namespace="http://schemas.microsoft.com/office/infopath/2007/PartnerControls"/>
    <xsd:element name="Records_x0020_Management_x0020_Status" ma:index="2" nillable="true" ma:displayName="Records Management Status" ma:default="Active" ma:description="Required for records management purposes" ma:format="Dropdown" ma:internalName="Records_x0020_Management_x0020_Status" ma:readOnly="false">
      <xsd:simpleType>
        <xsd:restriction base="dms:Choice">
          <xsd:enumeration value="Active"/>
          <xsd:enumeration value="Draft"/>
        </xsd:restriction>
      </xsd:simpleType>
    </xsd:element>
    <xsd:element name="Locations" ma:index="3" nillable="true" ma:displayName="Locations" ma:internalName="Locations" ma:readOnly="false">
      <xsd:complexType>
        <xsd:complexContent>
          <xsd:extension base="dms:MultiChoice">
            <xsd:sequence>
              <xsd:element name="Value" maxOccurs="unbounded" minOccurs="0" nillable="true">
                <xsd:simpleType>
                  <xsd:restriction base="dms:Choice">
                    <xsd:enumeration value="Business Process Document Library"/>
                    <xsd:enumeration value="KC Script Portal"/>
                    <xsd:enumeration value="KC Script (Papersets)"/>
                    <xsd:enumeration value="Public website (KC.Gov)"/>
                  </xsd:restriction>
                </xsd:simpleType>
              </xsd:element>
            </xsd:sequence>
          </xsd:extension>
        </xsd:complexContent>
      </xsd:complexType>
    </xsd:element>
    <xsd:element name="Division" ma:index="4" nillable="true" ma:displayName="Owner" ma:format="Dropdown" ma:internalName="Division" ma:readOnly="false">
      <xsd:simpleType>
        <xsd:restriction base="dms:Choice">
          <xsd:enumeration value="Administration"/>
          <xsd:enumeration value="Caseflow"/>
          <xsd:enumeration value="Court Services"/>
          <xsd:enumeration value="Customer Services"/>
          <xsd:enumeration value="Drug Court"/>
          <xsd:enumeration value="Financial Services"/>
          <xsd:enumeration value="Juvenile"/>
          <xsd:enumeration value="Technology"/>
          <xsd:enumeration value="Training Team"/>
        </xsd:restriction>
      </xsd:simpleType>
    </xsd:element>
    <xsd:element name="Status" ma:index="5" nillable="true" ma:displayName="Status" ma:default="Submitted to Liaisons" ma:format="Dropdown" ma:internalName="Status" ma:readOnly="false">
      <xsd:simpleType>
        <xsd:restriction base="dms:Choice">
          <xsd:enumeration value="Submitted to Liaisons"/>
          <xsd:enumeration value="Submitted to Translator"/>
          <xsd:enumeration value="Translated - Fixing Format"/>
          <xsd:enumeration value="Translated - Ready for Use"/>
          <xsd:enumeration value="Uploaded PDF"/>
        </xsd:restriction>
      </xsd:simpleType>
    </xsd:element>
    <xsd:element name="Language" ma:index="6" nillable="true" ma:displayName="Language" ma:default="English" ma:format="Dropdown" ma:internalName="Language" ma:readOnly="false">
      <xsd:simpleType>
        <xsd:restriction base="dms:Choice">
          <xsd:enumeration value="All Languages"/>
          <xsd:enumeration value="Amharic"/>
          <xsd:enumeration value="Chinese (PRC)"/>
          <xsd:enumeration value="Chinese Simplified"/>
          <xsd:enumeration value="Chinese Traditional"/>
          <xsd:enumeration value="Chinese Traditional (Hong Kong)"/>
          <xsd:enumeration value="Chinese Traditional (Taiwan)"/>
          <xsd:enumeration value="English"/>
          <xsd:enumeration value="Russian"/>
          <xsd:enumeration value="Somali"/>
          <xsd:enumeration value="Spanish"/>
          <xsd:enumeration value="Vietnamese"/>
        </xsd:restriction>
      </xsd:simpleType>
    </xsd:element>
    <xsd:element name="Translator_x0020_Used" ma:index="7" nillable="true" ma:displayName="Translator Used" ma:internalName="Translator_x0020_Used" ma:readOnly="false">
      <xsd:simpleType>
        <xsd:restriction base="dms:Text">
          <xsd:maxLength value="255"/>
        </xsd:restriction>
      </xsd:simpleType>
    </xsd:element>
    <xsd:element name="Annual_x0020_Updates_x0020_Needed" ma:index="8" nillable="true" ma:displayName="Annual Updates Needed" ma:default="0" ma:internalName="Annual_x0020_Updates_x0020_Needed" ma:readOnly="false">
      <xsd:simpleType>
        <xsd:restriction base="dms:Boolean"/>
      </xsd:simpleType>
    </xsd:element>
    <xsd:element name="Notes0" ma:index="9" nillable="true" ma:displayName="Notes" ma:description="Document specific translation issues and work arounds. Things for the translator (or you!) to look out for." ma:internalName="Notes0" ma:readOnly="fals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a09685-4681-44c1-9d1a-8300b9172ba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format="Hyperlink"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AA285C-A604-47C8-A758-826BC5C75878}">
  <ds:schemaRefs>
    <ds:schemaRef ds:uri="http://schemas.microsoft.com/sharepoint/v3/contenttype/forms"/>
  </ds:schemaRefs>
</ds:datastoreItem>
</file>

<file path=customXml/itemProps2.xml><?xml version="1.0" encoding="utf-8"?>
<ds:datastoreItem xmlns:ds="http://schemas.openxmlformats.org/officeDocument/2006/customXml" ds:itemID="{B83ECD6D-3BDC-4176-A872-2AB09CE78469}">
  <ds:schemaRefs>
    <ds:schemaRef ds:uri="http://schemas.microsoft.com/sharepoint/events"/>
  </ds:schemaRefs>
</ds:datastoreItem>
</file>

<file path=customXml/itemProps3.xml><?xml version="1.0" encoding="utf-8"?>
<ds:datastoreItem xmlns:ds="http://schemas.openxmlformats.org/officeDocument/2006/customXml" ds:itemID="{E0997306-FAD7-4DD8-88F4-5B80AFBC24BC}">
  <ds:schemaRefs>
    <ds:schemaRef ds:uri="http://schemas.microsoft.com/office/2006/documentManagement/types"/>
    <ds:schemaRef ds:uri="b4a09685-4681-44c1-9d1a-8300b9172baa"/>
    <ds:schemaRef ds:uri="http://purl.org/dc/elements/1.1/"/>
    <ds:schemaRef ds:uri="http://schemas.microsoft.com/office/2006/metadata/properties"/>
    <ds:schemaRef ds:uri="2d96fc6b-5c1f-4d80-bde9-97075dee824a"/>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C7C2C90-0250-447A-9714-E6A838EF0083}">
  <ds:schemaRefs>
    <ds:schemaRef ds:uri="http://schemas.openxmlformats.org/officeDocument/2006/bibliography"/>
  </ds:schemaRefs>
</ds:datastoreItem>
</file>

<file path=customXml/itemProps5.xml><?xml version="1.0" encoding="utf-8"?>
<ds:datastoreItem xmlns:ds="http://schemas.openxmlformats.org/officeDocument/2006/customXml" ds:itemID="{C9BA5E42-F480-443E-A737-976C8BCAE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96fc6b-5c1f-4d80-bde9-97075dee824a"/>
    <ds:schemaRef ds:uri="b4a09685-4681-44c1-9d1a-8300b9172b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1127</Words>
  <Characters>7444</Characters>
  <Application>Microsoft Office Word</Application>
  <DocSecurity>0</DocSecurity>
  <Lines>342</Lines>
  <Paragraphs>183</Paragraphs>
  <ScaleCrop>false</ScaleCrop>
  <HeadingPairs>
    <vt:vector size="2" baseType="variant">
      <vt:variant>
        <vt:lpstr>Title</vt:lpstr>
      </vt:variant>
      <vt:variant>
        <vt:i4>1</vt:i4>
      </vt:variant>
    </vt:vector>
  </HeadingPairs>
  <TitlesOfParts>
    <vt:vector size="1" baseType="lpstr">
      <vt:lpstr>Clerks Fee Waiver Instructions EPVC; ECR</vt:lpstr>
    </vt:vector>
  </TitlesOfParts>
  <Company>DJA</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Clerks Fee Waiver Instructions</dc:title>
  <dc:subject/>
  <dc:creator>King County</dc:creator>
  <cp:keywords/>
  <dc:description/>
  <cp:lastModifiedBy>Smith, David</cp:lastModifiedBy>
  <cp:revision>50</cp:revision>
  <cp:lastPrinted>2022-03-03T18:59:00Z</cp:lastPrinted>
  <dcterms:created xsi:type="dcterms:W3CDTF">2022-04-01T19:13:00Z</dcterms:created>
  <dcterms:modified xsi:type="dcterms:W3CDTF">2025-01-16T00:26:00Z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0x010100991429BFD09B6E42A5972907F62A7ABB</vt:lpwstr>
  </property>
  <property fmtid="{D5CDD505-2E9C-101B-9397-08002B2CF9AE}" pid="3" name="_dlc_DocIdItemGuid">
    <vt:lpwstr>1b4bcf4c-bbc5-4d62-b629-9d45e8b7e618</vt:lpwstr>
  </property>
  <property fmtid="{D5CDD505-2E9C-101B-9397-08002B2CF9AE}" pid="4" name="Document ID Value">
    <vt:lpwstr>4KWM3C6QXE6Z-1703436843-208</vt:lpwstr>
  </property>
  <property fmtid="{D5CDD505-2E9C-101B-9397-08002B2CF9AE}" pid="5" name="Owner">
    <vt:lpwstr>Financial Services</vt:lpwstr>
  </property>
</Properties>
</file>