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7E4300" w14:textId="57295BF1" w:rsidR="00126183" w:rsidRPr="00130F16" w:rsidRDefault="00E64AB9" w:rsidP="00080005">
      <w:pPr>
        <w:pStyle w:val="BodyText"/>
        <w:ind w:left="2747" w:right="2748"/>
        <w:contextualSpacing/>
        <w:jc w:val="center"/>
        <w:rPr>
          <w:rFonts w:ascii="Nyala" w:hAnsi="Nyala"/>
          <w:b/>
          <w:bCs/>
        </w:rPr>
      </w:pPr>
      <w:r w:rsidRPr="00130F16">
        <w:rPr>
          <w:rFonts w:ascii="Ebrima" w:hAnsi="Ebrima" w:cs="Ebrima"/>
          <w:b/>
          <w:bCs/>
          <w:lang w:val="am"/>
        </w:rPr>
        <w:t>መመሪያዎች</w:t>
      </w:r>
      <w:r w:rsidRPr="00130F16">
        <w:rPr>
          <w:rFonts w:ascii="Nyala" w:hAnsi="Nyala"/>
          <w:b/>
          <w:bCs/>
          <w:lang w:val="am"/>
        </w:rPr>
        <w:t xml:space="preserve"> </w:t>
      </w:r>
      <w:r w:rsidRPr="00130F16">
        <w:rPr>
          <w:rFonts w:ascii="Ebrima" w:hAnsi="Ebrima" w:cs="Ebrima"/>
          <w:b/>
          <w:bCs/>
          <w:lang w:val="am"/>
        </w:rPr>
        <w:t>ለ</w:t>
      </w:r>
    </w:p>
    <w:p w14:paraId="5C7E4301" w14:textId="77777777" w:rsidR="00126183" w:rsidRPr="00001617" w:rsidRDefault="00E64AB9" w:rsidP="00080005">
      <w:pPr>
        <w:pStyle w:val="Heading1"/>
        <w:ind w:left="0" w:right="140"/>
        <w:contextualSpacing/>
        <w:jc w:val="center"/>
        <w:rPr>
          <w:rFonts w:ascii="Nyala" w:hAnsi="Nyala"/>
        </w:rPr>
      </w:pPr>
      <w:r w:rsidRPr="00001617">
        <w:rPr>
          <w:rFonts w:ascii="Ebrima" w:hAnsi="Ebrima" w:cs="Ebrima"/>
          <w:lang w:val="am"/>
        </w:rPr>
        <w:t>የማመልከቻ</w:t>
      </w:r>
      <w:r w:rsidRPr="00001617">
        <w:rPr>
          <w:rFonts w:ascii="Nyala" w:hAnsi="Nyala"/>
          <w:lang w:val="am"/>
        </w:rPr>
        <w:t xml:space="preserve"> </w:t>
      </w:r>
      <w:r w:rsidRPr="00001617">
        <w:rPr>
          <w:rFonts w:ascii="Ebrima" w:hAnsi="Ebrima" w:cs="Ebrima"/>
          <w:lang w:val="am"/>
        </w:rPr>
        <w:t>ክፍያዎችን</w:t>
      </w:r>
      <w:r w:rsidRPr="00001617">
        <w:rPr>
          <w:rFonts w:ascii="Nyala" w:hAnsi="Nyala"/>
          <w:lang w:val="am"/>
        </w:rPr>
        <w:t xml:space="preserve"> </w:t>
      </w:r>
      <w:r w:rsidRPr="00001617">
        <w:rPr>
          <w:rFonts w:ascii="Ebrima" w:hAnsi="Ebrima" w:cs="Ebrima"/>
          <w:lang w:val="am"/>
        </w:rPr>
        <w:t>ለመተው</w:t>
      </w:r>
      <w:r w:rsidRPr="00001617">
        <w:rPr>
          <w:rFonts w:ascii="Nyala" w:hAnsi="Nyala"/>
          <w:lang w:val="am"/>
        </w:rPr>
        <w:t xml:space="preserve"> </w:t>
      </w:r>
      <w:r w:rsidRPr="00001617">
        <w:rPr>
          <w:rFonts w:ascii="Ebrima" w:hAnsi="Ebrima" w:cs="Ebrima"/>
          <w:lang w:val="am"/>
        </w:rPr>
        <w:t>እንቅስቃሴና</w:t>
      </w:r>
      <w:r w:rsidRPr="00001617">
        <w:rPr>
          <w:rFonts w:ascii="Nyala" w:hAnsi="Nyala"/>
          <w:lang w:val="am"/>
        </w:rPr>
        <w:t xml:space="preserve"> </w:t>
      </w:r>
      <w:r w:rsidRPr="00001617">
        <w:rPr>
          <w:rFonts w:ascii="Ebrima" w:hAnsi="Ebrima" w:cs="Ebrima"/>
          <w:lang w:val="am"/>
        </w:rPr>
        <w:t>ትእዛዝ</w:t>
      </w:r>
    </w:p>
    <w:p w14:paraId="5C7E4302" w14:textId="77777777" w:rsidR="00126183" w:rsidRPr="00182771" w:rsidRDefault="00126183" w:rsidP="00080005">
      <w:pPr>
        <w:pStyle w:val="BodyText"/>
        <w:contextualSpacing/>
        <w:rPr>
          <w:rFonts w:ascii="Ebrima" w:hAnsi="Ebrima"/>
          <w:b/>
          <w:sz w:val="22"/>
          <w:szCs w:val="22"/>
        </w:rPr>
      </w:pPr>
    </w:p>
    <w:p w14:paraId="5C7E4303" w14:textId="77777777" w:rsidR="00126183" w:rsidRPr="00182771" w:rsidRDefault="00E64AB9" w:rsidP="00080005">
      <w:pPr>
        <w:pStyle w:val="BodyText"/>
        <w:ind w:right="444"/>
        <w:contextualSpacing/>
        <w:rPr>
          <w:rFonts w:ascii="Ebrima" w:hAnsi="Ebrima"/>
          <w:sz w:val="22"/>
          <w:szCs w:val="22"/>
        </w:rPr>
      </w:pPr>
      <w:r w:rsidRPr="00182771">
        <w:rPr>
          <w:rFonts w:ascii="Ebrima" w:hAnsi="Ebrima" w:cs="Ebrima"/>
          <w:sz w:val="22"/>
          <w:szCs w:val="22"/>
          <w:lang w:val="am"/>
        </w:rPr>
        <w:t>በፍትሀብሄር</w:t>
      </w:r>
      <w:r w:rsidRPr="00182771">
        <w:rPr>
          <w:rFonts w:ascii="Ebrima" w:hAnsi="Ebrima"/>
          <w:sz w:val="22"/>
          <w:szCs w:val="22"/>
          <w:lang w:val="am"/>
        </w:rPr>
        <w:t xml:space="preserve"> </w:t>
      </w:r>
      <w:r w:rsidRPr="00182771">
        <w:rPr>
          <w:rFonts w:ascii="Ebrima" w:hAnsi="Ebrima" w:cs="Ebrima"/>
          <w:sz w:val="22"/>
          <w:szCs w:val="22"/>
          <w:lang w:val="am"/>
        </w:rPr>
        <w:t>ወይም</w:t>
      </w:r>
      <w:r w:rsidRPr="00182771">
        <w:rPr>
          <w:rFonts w:ascii="Ebrima" w:hAnsi="Ebrima"/>
          <w:sz w:val="22"/>
          <w:szCs w:val="22"/>
          <w:lang w:val="am"/>
        </w:rPr>
        <w:t xml:space="preserve"> </w:t>
      </w:r>
      <w:r w:rsidRPr="00182771">
        <w:rPr>
          <w:rFonts w:ascii="Ebrima" w:hAnsi="Ebrima" w:cs="Ebrima"/>
          <w:sz w:val="22"/>
          <w:szCs w:val="22"/>
          <w:lang w:val="am"/>
        </w:rPr>
        <w:t>በቤተሰብ</w:t>
      </w:r>
      <w:r w:rsidRPr="00182771">
        <w:rPr>
          <w:rFonts w:ascii="Ebrima" w:hAnsi="Ebrima"/>
          <w:sz w:val="22"/>
          <w:szCs w:val="22"/>
          <w:lang w:val="am"/>
        </w:rPr>
        <w:t xml:space="preserve"> </w:t>
      </w:r>
      <w:r w:rsidRPr="00182771">
        <w:rPr>
          <w:rFonts w:ascii="Ebrima" w:hAnsi="Ebrima" w:cs="Ebrima"/>
          <w:sz w:val="22"/>
          <w:szCs w:val="22"/>
          <w:lang w:val="am"/>
        </w:rPr>
        <w:t>ሕግ</w:t>
      </w:r>
      <w:r w:rsidRPr="00182771">
        <w:rPr>
          <w:rFonts w:ascii="Ebrima" w:hAnsi="Ebrima"/>
          <w:sz w:val="22"/>
          <w:szCs w:val="22"/>
          <w:lang w:val="am"/>
        </w:rPr>
        <w:t xml:space="preserve"> </w:t>
      </w:r>
      <w:r w:rsidRPr="00182771">
        <w:rPr>
          <w:rFonts w:ascii="Ebrima" w:hAnsi="Ebrima" w:cs="Ebrima"/>
          <w:sz w:val="22"/>
          <w:szCs w:val="22"/>
          <w:lang w:val="am"/>
        </w:rPr>
        <w:t>ፍርድ</w:t>
      </w:r>
      <w:r w:rsidRPr="00182771">
        <w:rPr>
          <w:rFonts w:ascii="Ebrima" w:hAnsi="Ebrima"/>
          <w:sz w:val="22"/>
          <w:szCs w:val="22"/>
          <w:lang w:val="am"/>
        </w:rPr>
        <w:t xml:space="preserve"> </w:t>
      </w:r>
      <w:r w:rsidRPr="00182771">
        <w:rPr>
          <w:rFonts w:ascii="Ebrima" w:hAnsi="Ebrima" w:cs="Ebrima"/>
          <w:sz w:val="22"/>
          <w:szCs w:val="22"/>
          <w:lang w:val="am"/>
        </w:rPr>
        <w:t>ቤት</w:t>
      </w:r>
      <w:r w:rsidRPr="00182771">
        <w:rPr>
          <w:rFonts w:ascii="Ebrima" w:hAnsi="Ebrima"/>
          <w:sz w:val="22"/>
          <w:szCs w:val="22"/>
          <w:lang w:val="am"/>
        </w:rPr>
        <w:t xml:space="preserve"> </w:t>
      </w:r>
      <w:r w:rsidRPr="00182771">
        <w:rPr>
          <w:rFonts w:ascii="Ebrima" w:hAnsi="Ebrima" w:cs="Ebrima"/>
          <w:sz w:val="22"/>
          <w:szCs w:val="22"/>
          <w:lang w:val="am"/>
        </w:rPr>
        <w:t>ክስዎ</w:t>
      </w:r>
      <w:r w:rsidRPr="00182771">
        <w:rPr>
          <w:rFonts w:ascii="Ebrima" w:hAnsi="Ebrima"/>
          <w:sz w:val="22"/>
          <w:szCs w:val="22"/>
          <w:lang w:val="am"/>
        </w:rPr>
        <w:t xml:space="preserve"> </w:t>
      </w:r>
      <w:r w:rsidRPr="00182771">
        <w:rPr>
          <w:rFonts w:ascii="Ebrima" w:hAnsi="Ebrima" w:cs="Ebrima"/>
          <w:sz w:val="22"/>
          <w:szCs w:val="22"/>
          <w:lang w:val="am"/>
        </w:rPr>
        <w:t>ውስጥ</w:t>
      </w:r>
      <w:r w:rsidRPr="00182771">
        <w:rPr>
          <w:rFonts w:ascii="Ebrima" w:hAnsi="Ebrima"/>
          <w:sz w:val="22"/>
          <w:szCs w:val="22"/>
          <w:lang w:val="am"/>
        </w:rPr>
        <w:t xml:space="preserve"> </w:t>
      </w:r>
      <w:r w:rsidRPr="00182771">
        <w:rPr>
          <w:rFonts w:ascii="Ebrima" w:hAnsi="Ebrima" w:cs="Ebrima"/>
          <w:sz w:val="22"/>
          <w:szCs w:val="22"/>
          <w:lang w:val="am"/>
        </w:rPr>
        <w:t>የፍትሀብሄር</w:t>
      </w:r>
      <w:r w:rsidRPr="00182771">
        <w:rPr>
          <w:rFonts w:ascii="Ebrima" w:hAnsi="Ebrima"/>
          <w:sz w:val="22"/>
          <w:szCs w:val="22"/>
          <w:lang w:val="am"/>
        </w:rPr>
        <w:t xml:space="preserve"> </w:t>
      </w:r>
      <w:r w:rsidRPr="00182771">
        <w:rPr>
          <w:rFonts w:ascii="Ebrima" w:hAnsi="Ebrima" w:cs="Ebrima"/>
          <w:sz w:val="22"/>
          <w:szCs w:val="22"/>
          <w:lang w:val="am"/>
        </w:rPr>
        <w:t>ክፍያ</w:t>
      </w:r>
      <w:r w:rsidRPr="00182771">
        <w:rPr>
          <w:rFonts w:ascii="Ebrima" w:hAnsi="Ebrima"/>
          <w:sz w:val="22"/>
          <w:szCs w:val="22"/>
          <w:lang w:val="am"/>
        </w:rPr>
        <w:t xml:space="preserve"> </w:t>
      </w:r>
      <w:r w:rsidRPr="00182771">
        <w:rPr>
          <w:rFonts w:ascii="Ebrima" w:hAnsi="Ebrima" w:cs="Ebrima"/>
          <w:sz w:val="22"/>
          <w:szCs w:val="22"/>
          <w:lang w:val="am"/>
        </w:rPr>
        <w:t>እና</w:t>
      </w:r>
      <w:r w:rsidRPr="00182771">
        <w:rPr>
          <w:rFonts w:ascii="Ebrima" w:hAnsi="Ebrima"/>
          <w:sz w:val="22"/>
          <w:szCs w:val="22"/>
          <w:lang w:val="am"/>
        </w:rPr>
        <w:t xml:space="preserve"> </w:t>
      </w:r>
      <w:r w:rsidRPr="00182771">
        <w:rPr>
          <w:rFonts w:ascii="Ebrima" w:hAnsi="Ebrima" w:cs="Ebrima"/>
          <w:sz w:val="22"/>
          <w:szCs w:val="22"/>
          <w:lang w:val="am"/>
        </w:rPr>
        <w:t>ተያያዥ</w:t>
      </w:r>
      <w:r w:rsidRPr="00182771">
        <w:rPr>
          <w:rFonts w:ascii="Ebrima" w:hAnsi="Ebrima"/>
          <w:sz w:val="22"/>
          <w:szCs w:val="22"/>
          <w:lang w:val="am"/>
        </w:rPr>
        <w:t xml:space="preserve"> </w:t>
      </w:r>
      <w:r w:rsidRPr="00182771">
        <w:rPr>
          <w:rFonts w:ascii="Ebrima" w:hAnsi="Ebrima" w:cs="Ebrima"/>
          <w:sz w:val="22"/>
          <w:szCs w:val="22"/>
          <w:lang w:val="am"/>
        </w:rPr>
        <w:t>ክፍያዎችን</w:t>
      </w:r>
      <w:r w:rsidRPr="00182771">
        <w:rPr>
          <w:rFonts w:ascii="Ebrima" w:hAnsi="Ebrima"/>
          <w:sz w:val="22"/>
          <w:szCs w:val="22"/>
          <w:lang w:val="am"/>
        </w:rPr>
        <w:t xml:space="preserve"> </w:t>
      </w:r>
      <w:r w:rsidRPr="00182771">
        <w:rPr>
          <w:rFonts w:ascii="Ebrima" w:hAnsi="Ebrima" w:cs="Ebrima"/>
          <w:sz w:val="22"/>
          <w:szCs w:val="22"/>
          <w:lang w:val="am"/>
        </w:rPr>
        <w:t>መክፈል</w:t>
      </w:r>
      <w:r w:rsidRPr="00182771">
        <w:rPr>
          <w:rFonts w:ascii="Ebrima" w:hAnsi="Ebrima"/>
          <w:sz w:val="22"/>
          <w:szCs w:val="22"/>
          <w:lang w:val="am"/>
        </w:rPr>
        <w:t xml:space="preserve"> </w:t>
      </w:r>
      <w:r w:rsidRPr="00182771">
        <w:rPr>
          <w:rFonts w:ascii="Ebrima" w:hAnsi="Ebrima" w:cs="Ebrima"/>
          <w:sz w:val="22"/>
          <w:szCs w:val="22"/>
          <w:lang w:val="am"/>
        </w:rPr>
        <w:t>አልችልም</w:t>
      </w:r>
      <w:r w:rsidRPr="00182771">
        <w:rPr>
          <w:rFonts w:ascii="Ebrima" w:hAnsi="Ebrima"/>
          <w:sz w:val="22"/>
          <w:szCs w:val="22"/>
          <w:lang w:val="am"/>
        </w:rPr>
        <w:t xml:space="preserve"> </w:t>
      </w:r>
      <w:r w:rsidRPr="00182771">
        <w:rPr>
          <w:rFonts w:ascii="Ebrima" w:hAnsi="Ebrima" w:cs="Ebrima"/>
          <w:sz w:val="22"/>
          <w:szCs w:val="22"/>
          <w:lang w:val="am"/>
        </w:rPr>
        <w:t>ብለው</w:t>
      </w:r>
      <w:r w:rsidRPr="00182771">
        <w:rPr>
          <w:rFonts w:ascii="Ebrima" w:hAnsi="Ebrima"/>
          <w:sz w:val="22"/>
          <w:szCs w:val="22"/>
          <w:lang w:val="am"/>
        </w:rPr>
        <w:t xml:space="preserve"> </w:t>
      </w:r>
      <w:r w:rsidRPr="00182771">
        <w:rPr>
          <w:rFonts w:ascii="Ebrima" w:hAnsi="Ebrima" w:cs="Ebrima"/>
          <w:sz w:val="22"/>
          <w:szCs w:val="22"/>
          <w:lang w:val="am"/>
        </w:rPr>
        <w:t>የሚያምኑ</w:t>
      </w:r>
      <w:r w:rsidRPr="00182771">
        <w:rPr>
          <w:rFonts w:ascii="Ebrima" w:hAnsi="Ebrima"/>
          <w:sz w:val="22"/>
          <w:szCs w:val="22"/>
          <w:lang w:val="am"/>
        </w:rPr>
        <w:t xml:space="preserve"> </w:t>
      </w:r>
      <w:r w:rsidRPr="00182771">
        <w:rPr>
          <w:rFonts w:ascii="Ebrima" w:hAnsi="Ebrima" w:cs="Ebrima"/>
          <w:sz w:val="22"/>
          <w:szCs w:val="22"/>
          <w:lang w:val="am"/>
        </w:rPr>
        <w:t>ከሆነ</w:t>
      </w:r>
      <w:r w:rsidRPr="00182771">
        <w:rPr>
          <w:rFonts w:ascii="Ebrima" w:hAnsi="Ebrima"/>
          <w:sz w:val="22"/>
          <w:szCs w:val="22"/>
          <w:lang w:val="am"/>
        </w:rPr>
        <w:t xml:space="preserve"> </w:t>
      </w:r>
      <w:r w:rsidRPr="00182771">
        <w:rPr>
          <w:rFonts w:ascii="Ebrima" w:hAnsi="Ebrima" w:cs="Ebrima"/>
          <w:sz w:val="22"/>
          <w:szCs w:val="22"/>
          <w:lang w:val="am"/>
        </w:rPr>
        <w:t>ፍርድ</w:t>
      </w:r>
      <w:r w:rsidRPr="00182771">
        <w:rPr>
          <w:rFonts w:ascii="Ebrima" w:hAnsi="Ebrima"/>
          <w:sz w:val="22"/>
          <w:szCs w:val="22"/>
          <w:lang w:val="am"/>
        </w:rPr>
        <w:t xml:space="preserve"> </w:t>
      </w:r>
      <w:r w:rsidRPr="00182771">
        <w:rPr>
          <w:rFonts w:ascii="Ebrima" w:hAnsi="Ebrima" w:cs="Ebrima"/>
          <w:sz w:val="22"/>
          <w:szCs w:val="22"/>
          <w:lang w:val="am"/>
        </w:rPr>
        <w:t>ቤቱ</w:t>
      </w:r>
      <w:r w:rsidRPr="00182771">
        <w:rPr>
          <w:rFonts w:ascii="Ebrima" w:hAnsi="Ebrima"/>
          <w:sz w:val="22"/>
          <w:szCs w:val="22"/>
          <w:lang w:val="am"/>
        </w:rPr>
        <w:t xml:space="preserve"> </w:t>
      </w:r>
      <w:r w:rsidRPr="00182771">
        <w:rPr>
          <w:rFonts w:ascii="Ebrima" w:hAnsi="Ebrima" w:cs="Ebrima"/>
          <w:sz w:val="22"/>
          <w:szCs w:val="22"/>
          <w:lang w:val="am"/>
        </w:rPr>
        <w:t>እንዲተውልዎ</w:t>
      </w:r>
      <w:r w:rsidRPr="00182771">
        <w:rPr>
          <w:rFonts w:ascii="Ebrima" w:hAnsi="Ebrima"/>
          <w:sz w:val="22"/>
          <w:szCs w:val="22"/>
          <w:lang w:val="am"/>
        </w:rPr>
        <w:t xml:space="preserve"> </w:t>
      </w:r>
      <w:r w:rsidRPr="00182771">
        <w:rPr>
          <w:rFonts w:ascii="Ebrima" w:hAnsi="Ebrima" w:cs="Ebrima"/>
          <w:sz w:val="22"/>
          <w:szCs w:val="22"/>
          <w:lang w:val="am"/>
        </w:rPr>
        <w:t>መጠየቅ</w:t>
      </w:r>
      <w:r w:rsidRPr="00182771">
        <w:rPr>
          <w:rFonts w:ascii="Ebrima" w:hAnsi="Ebrima"/>
          <w:sz w:val="22"/>
          <w:szCs w:val="22"/>
          <w:lang w:val="am"/>
        </w:rPr>
        <w:t xml:space="preserve"> </w:t>
      </w:r>
      <w:r w:rsidRPr="00182771">
        <w:rPr>
          <w:rFonts w:ascii="Ebrima" w:hAnsi="Ebrima" w:cs="Ebrima"/>
          <w:sz w:val="22"/>
          <w:szCs w:val="22"/>
          <w:lang w:val="am"/>
        </w:rPr>
        <w:t>ይችላሉ።</w:t>
      </w:r>
      <w:r w:rsidRPr="00182771">
        <w:rPr>
          <w:rFonts w:ascii="Ebrima" w:hAnsi="Ebrima"/>
          <w:sz w:val="22"/>
          <w:szCs w:val="22"/>
          <w:lang w:val="am"/>
        </w:rPr>
        <w:t xml:space="preserve"> </w:t>
      </w:r>
      <w:r w:rsidRPr="00182771">
        <w:rPr>
          <w:rFonts w:ascii="Ebrima" w:hAnsi="Ebrima" w:cs="Ebrima"/>
          <w:sz w:val="22"/>
          <w:szCs w:val="22"/>
          <w:lang w:val="am"/>
        </w:rPr>
        <w:t>የማስመዝገቢያ</w:t>
      </w:r>
      <w:r w:rsidRPr="00182771">
        <w:rPr>
          <w:rFonts w:ascii="Ebrima" w:hAnsi="Ebrima"/>
          <w:sz w:val="22"/>
          <w:szCs w:val="22"/>
          <w:lang w:val="am"/>
        </w:rPr>
        <w:t xml:space="preserve"> </w:t>
      </w:r>
      <w:r w:rsidRPr="00182771">
        <w:rPr>
          <w:rFonts w:ascii="Ebrima" w:hAnsi="Ebrima" w:cs="Ebrima"/>
          <w:sz w:val="22"/>
          <w:szCs w:val="22"/>
          <w:lang w:val="am"/>
        </w:rPr>
        <w:t>ክፍያ</w:t>
      </w:r>
      <w:r w:rsidRPr="00182771">
        <w:rPr>
          <w:rFonts w:ascii="Ebrima" w:hAnsi="Ebrima"/>
          <w:sz w:val="22"/>
          <w:szCs w:val="22"/>
          <w:lang w:val="am"/>
        </w:rPr>
        <w:t xml:space="preserve"> </w:t>
      </w:r>
      <w:r w:rsidRPr="00182771">
        <w:rPr>
          <w:rFonts w:ascii="Ebrima" w:hAnsi="Ebrima" w:cs="Ebrima"/>
          <w:sz w:val="22"/>
          <w:szCs w:val="22"/>
          <w:lang w:val="am"/>
        </w:rPr>
        <w:t>መተው</w:t>
      </w:r>
      <w:r w:rsidRPr="00182771">
        <w:rPr>
          <w:rFonts w:ascii="Ebrima" w:hAnsi="Ebrima"/>
          <w:sz w:val="22"/>
          <w:szCs w:val="22"/>
          <w:lang w:val="am"/>
        </w:rPr>
        <w:t xml:space="preserve"> </w:t>
      </w:r>
      <w:r w:rsidRPr="00182771">
        <w:rPr>
          <w:rFonts w:ascii="Ebrima" w:hAnsi="Ebrima" w:cs="Ebrima"/>
          <w:sz w:val="22"/>
          <w:szCs w:val="22"/>
          <w:lang w:val="am"/>
        </w:rPr>
        <w:t>አለበት</w:t>
      </w:r>
      <w:r w:rsidRPr="00182771">
        <w:rPr>
          <w:rFonts w:ascii="Ebrima" w:hAnsi="Ebrima"/>
          <w:sz w:val="22"/>
          <w:szCs w:val="22"/>
          <w:lang w:val="am"/>
        </w:rPr>
        <w:t xml:space="preserve"> </w:t>
      </w:r>
      <w:r w:rsidRPr="00182771">
        <w:rPr>
          <w:rFonts w:ascii="Ebrima" w:hAnsi="Ebrima" w:cs="Ebrima"/>
          <w:sz w:val="22"/>
          <w:szCs w:val="22"/>
          <w:lang w:val="am"/>
        </w:rPr>
        <w:t>የሚለውን</w:t>
      </w:r>
      <w:r w:rsidRPr="00182771">
        <w:rPr>
          <w:rFonts w:ascii="Ebrima" w:hAnsi="Ebrima"/>
          <w:sz w:val="22"/>
          <w:szCs w:val="22"/>
          <w:lang w:val="am"/>
        </w:rPr>
        <w:t xml:space="preserve"> </w:t>
      </w:r>
      <w:r w:rsidRPr="00182771">
        <w:rPr>
          <w:rFonts w:ascii="Ebrima" w:hAnsi="Ebrima" w:cs="Ebrima"/>
          <w:sz w:val="22"/>
          <w:szCs w:val="22"/>
          <w:lang w:val="am"/>
        </w:rPr>
        <w:t>ለመወሰን</w:t>
      </w:r>
      <w:r w:rsidRPr="00182771">
        <w:rPr>
          <w:rFonts w:ascii="Ebrima" w:hAnsi="Ebrima"/>
          <w:sz w:val="22"/>
          <w:szCs w:val="22"/>
          <w:lang w:val="am"/>
        </w:rPr>
        <w:t xml:space="preserve"> </w:t>
      </w:r>
      <w:r w:rsidRPr="00182771">
        <w:rPr>
          <w:rFonts w:ascii="Ebrima" w:hAnsi="Ebrima" w:cs="Ebrima"/>
          <w:sz w:val="22"/>
          <w:szCs w:val="22"/>
          <w:lang w:val="am"/>
        </w:rPr>
        <w:t>፣</w:t>
      </w:r>
      <w:r w:rsidRPr="00182771">
        <w:rPr>
          <w:rFonts w:ascii="Ebrima" w:hAnsi="Ebrima"/>
          <w:sz w:val="22"/>
          <w:szCs w:val="22"/>
          <w:lang w:val="am"/>
        </w:rPr>
        <w:t xml:space="preserve"> </w:t>
      </w:r>
      <w:r w:rsidRPr="00182771">
        <w:rPr>
          <w:rFonts w:ascii="Ebrima" w:hAnsi="Ebrima" w:cs="Ebrima"/>
          <w:sz w:val="22"/>
          <w:szCs w:val="22"/>
          <w:lang w:val="am"/>
        </w:rPr>
        <w:t>ፍርድ</w:t>
      </w:r>
      <w:r w:rsidRPr="00182771">
        <w:rPr>
          <w:rFonts w:ascii="Ebrima" w:hAnsi="Ebrima"/>
          <w:sz w:val="22"/>
          <w:szCs w:val="22"/>
          <w:lang w:val="am"/>
        </w:rPr>
        <w:t xml:space="preserve"> </w:t>
      </w:r>
      <w:r w:rsidRPr="00182771">
        <w:rPr>
          <w:rFonts w:ascii="Ebrima" w:hAnsi="Ebrima" w:cs="Ebrima"/>
          <w:sz w:val="22"/>
          <w:szCs w:val="22"/>
          <w:lang w:val="am"/>
        </w:rPr>
        <w:t>ቤቱ</w:t>
      </w:r>
      <w:r w:rsidRPr="00182771">
        <w:rPr>
          <w:rFonts w:ascii="Ebrima" w:hAnsi="Ebrima"/>
          <w:sz w:val="22"/>
          <w:szCs w:val="22"/>
          <w:lang w:val="am"/>
        </w:rPr>
        <w:t xml:space="preserve"> </w:t>
      </w:r>
      <w:r w:rsidRPr="00182771">
        <w:rPr>
          <w:rFonts w:ascii="Ebrima" w:hAnsi="Ebrima" w:cs="Ebrima"/>
          <w:sz w:val="22"/>
          <w:szCs w:val="22"/>
          <w:lang w:val="am"/>
        </w:rPr>
        <w:t>የመክፈል</w:t>
      </w:r>
      <w:r w:rsidRPr="00182771">
        <w:rPr>
          <w:rFonts w:ascii="Ebrima" w:hAnsi="Ebrima"/>
          <w:sz w:val="22"/>
          <w:szCs w:val="22"/>
          <w:lang w:val="am"/>
        </w:rPr>
        <w:t xml:space="preserve"> </w:t>
      </w:r>
      <w:r w:rsidRPr="00182771">
        <w:rPr>
          <w:rFonts w:ascii="Ebrima" w:hAnsi="Ebrima" w:cs="Ebrima"/>
          <w:sz w:val="22"/>
          <w:szCs w:val="22"/>
          <w:lang w:val="am"/>
        </w:rPr>
        <w:t>ችሎታዎን</w:t>
      </w:r>
      <w:r w:rsidRPr="00182771">
        <w:rPr>
          <w:rFonts w:ascii="Ebrima" w:hAnsi="Ebrima"/>
          <w:sz w:val="22"/>
          <w:szCs w:val="22"/>
          <w:lang w:val="am"/>
        </w:rPr>
        <w:t xml:space="preserve"> </w:t>
      </w:r>
      <w:r w:rsidRPr="00182771">
        <w:rPr>
          <w:rFonts w:ascii="Ebrima" w:hAnsi="Ebrima" w:cs="Ebrima"/>
          <w:sz w:val="22"/>
          <w:szCs w:val="22"/>
          <w:lang w:val="am"/>
        </w:rPr>
        <w:t>ከግምት</w:t>
      </w:r>
      <w:r w:rsidRPr="00182771">
        <w:rPr>
          <w:rFonts w:ascii="Ebrima" w:hAnsi="Ebrima"/>
          <w:sz w:val="22"/>
          <w:szCs w:val="22"/>
          <w:lang w:val="am"/>
        </w:rPr>
        <w:t xml:space="preserve"> </w:t>
      </w:r>
      <w:r w:rsidRPr="00182771">
        <w:rPr>
          <w:rFonts w:ascii="Ebrima" w:hAnsi="Ebrima" w:cs="Ebrima"/>
          <w:sz w:val="22"/>
          <w:szCs w:val="22"/>
          <w:lang w:val="am"/>
        </w:rPr>
        <w:t>ውስጥ</w:t>
      </w:r>
      <w:r w:rsidRPr="00182771">
        <w:rPr>
          <w:rFonts w:ascii="Ebrima" w:hAnsi="Ebrima"/>
          <w:sz w:val="22"/>
          <w:szCs w:val="22"/>
          <w:lang w:val="am"/>
        </w:rPr>
        <w:t xml:space="preserve"> </w:t>
      </w:r>
      <w:r w:rsidRPr="00182771">
        <w:rPr>
          <w:rFonts w:ascii="Ebrima" w:hAnsi="Ebrima" w:cs="Ebrima"/>
          <w:sz w:val="22"/>
          <w:szCs w:val="22"/>
          <w:lang w:val="am"/>
        </w:rPr>
        <w:t>ያስገባል።</w:t>
      </w:r>
      <w:r w:rsidRPr="00182771">
        <w:rPr>
          <w:rFonts w:ascii="Ebrima" w:hAnsi="Ebrima"/>
          <w:sz w:val="22"/>
          <w:szCs w:val="22"/>
          <w:lang w:val="am"/>
        </w:rPr>
        <w:t xml:space="preserve"> </w:t>
      </w:r>
      <w:r w:rsidRPr="00182771">
        <w:rPr>
          <w:rFonts w:ascii="Ebrima" w:hAnsi="Ebrima" w:cs="Ebrima"/>
          <w:sz w:val="22"/>
          <w:szCs w:val="22"/>
          <w:lang w:val="am"/>
        </w:rPr>
        <w:t>ይህን</w:t>
      </w:r>
      <w:r w:rsidRPr="00182771">
        <w:rPr>
          <w:rFonts w:ascii="Ebrima" w:hAnsi="Ebrima"/>
          <w:sz w:val="22"/>
          <w:szCs w:val="22"/>
          <w:lang w:val="am"/>
        </w:rPr>
        <w:t xml:space="preserve"> </w:t>
      </w:r>
      <w:r w:rsidRPr="00182771">
        <w:rPr>
          <w:rFonts w:ascii="Ebrima" w:hAnsi="Ebrima" w:cs="Ebrima"/>
          <w:sz w:val="22"/>
          <w:szCs w:val="22"/>
          <w:lang w:val="am"/>
        </w:rPr>
        <w:t>በሚያደርግበት</w:t>
      </w:r>
      <w:r w:rsidRPr="00182771">
        <w:rPr>
          <w:rFonts w:ascii="Ebrima" w:hAnsi="Ebrima"/>
          <w:sz w:val="22"/>
          <w:szCs w:val="22"/>
          <w:lang w:val="am"/>
        </w:rPr>
        <w:t xml:space="preserve"> </w:t>
      </w:r>
      <w:r w:rsidRPr="00182771">
        <w:rPr>
          <w:rFonts w:ascii="Ebrima" w:hAnsi="Ebrima" w:cs="Ebrima"/>
          <w:sz w:val="22"/>
          <w:szCs w:val="22"/>
          <w:lang w:val="am"/>
        </w:rPr>
        <w:t>ሁኔታ፣</w:t>
      </w:r>
      <w:r w:rsidRPr="00182771">
        <w:rPr>
          <w:rFonts w:ascii="Ebrima" w:hAnsi="Ebrima"/>
          <w:sz w:val="22"/>
          <w:szCs w:val="22"/>
          <w:lang w:val="am"/>
        </w:rPr>
        <w:t xml:space="preserve"> </w:t>
      </w:r>
      <w:r w:rsidRPr="00182771">
        <w:rPr>
          <w:rFonts w:ascii="Ebrima" w:hAnsi="Ebrima" w:cs="Ebrima"/>
          <w:sz w:val="22"/>
          <w:szCs w:val="22"/>
          <w:lang w:val="am"/>
        </w:rPr>
        <w:t>ፍርድ</w:t>
      </w:r>
      <w:r w:rsidRPr="00182771">
        <w:rPr>
          <w:rFonts w:ascii="Ebrima" w:hAnsi="Ebrima"/>
          <w:sz w:val="22"/>
          <w:szCs w:val="22"/>
          <w:lang w:val="am"/>
        </w:rPr>
        <w:t xml:space="preserve"> </w:t>
      </w:r>
      <w:r w:rsidRPr="00182771">
        <w:rPr>
          <w:rFonts w:ascii="Ebrima" w:hAnsi="Ebrima" w:cs="Ebrima"/>
          <w:sz w:val="22"/>
          <w:szCs w:val="22"/>
          <w:lang w:val="am"/>
        </w:rPr>
        <w:t>ቤቱ</w:t>
      </w:r>
      <w:r w:rsidRPr="00182771">
        <w:rPr>
          <w:rFonts w:ascii="Ebrima" w:hAnsi="Ebrima"/>
          <w:sz w:val="22"/>
          <w:szCs w:val="22"/>
          <w:lang w:val="am"/>
        </w:rPr>
        <w:t xml:space="preserve"> </w:t>
      </w:r>
      <w:r w:rsidRPr="00182771">
        <w:rPr>
          <w:rFonts w:ascii="Ebrima" w:hAnsi="Ebrima" w:cs="Ebrima"/>
          <w:sz w:val="22"/>
          <w:szCs w:val="22"/>
          <w:lang w:val="am"/>
        </w:rPr>
        <w:t>በፌዴራል</w:t>
      </w:r>
      <w:r w:rsidRPr="00182771">
        <w:rPr>
          <w:rFonts w:ascii="Ebrima" w:hAnsi="Ebrima"/>
          <w:sz w:val="22"/>
          <w:szCs w:val="22"/>
          <w:lang w:val="am"/>
        </w:rPr>
        <w:t xml:space="preserve"> </w:t>
      </w:r>
      <w:r w:rsidRPr="00182771">
        <w:rPr>
          <w:rFonts w:ascii="Ebrima" w:hAnsi="Ebrima" w:cs="Ebrima"/>
          <w:sz w:val="22"/>
          <w:szCs w:val="22"/>
          <w:lang w:val="am"/>
        </w:rPr>
        <w:t>ድህነት</w:t>
      </w:r>
      <w:r w:rsidRPr="00182771">
        <w:rPr>
          <w:rFonts w:ascii="Ebrima" w:hAnsi="Ebrima"/>
          <w:sz w:val="22"/>
          <w:szCs w:val="22"/>
          <w:lang w:val="am"/>
        </w:rPr>
        <w:t xml:space="preserve"> </w:t>
      </w:r>
      <w:r w:rsidRPr="00182771">
        <w:rPr>
          <w:rFonts w:ascii="Ebrima" w:hAnsi="Ebrima" w:cs="Ebrima"/>
          <w:sz w:val="22"/>
          <w:szCs w:val="22"/>
          <w:lang w:val="am"/>
        </w:rPr>
        <w:t>ደረጃ</w:t>
      </w:r>
      <w:r w:rsidRPr="00182771">
        <w:rPr>
          <w:rFonts w:ascii="Ebrima" w:hAnsi="Ebrima"/>
          <w:sz w:val="22"/>
          <w:szCs w:val="22"/>
          <w:lang w:val="am"/>
        </w:rPr>
        <w:t xml:space="preserve"> 125% </w:t>
      </w:r>
      <w:r w:rsidRPr="00182771">
        <w:rPr>
          <w:rFonts w:ascii="Ebrima" w:hAnsi="Ebrima" w:cs="Ebrima"/>
          <w:sz w:val="22"/>
          <w:szCs w:val="22"/>
          <w:lang w:val="am"/>
        </w:rPr>
        <w:t>መሠረት</w:t>
      </w:r>
      <w:r w:rsidRPr="00182771">
        <w:rPr>
          <w:rFonts w:ascii="Ebrima" w:hAnsi="Ebrima"/>
          <w:sz w:val="22"/>
          <w:szCs w:val="22"/>
          <w:lang w:val="am"/>
        </w:rPr>
        <w:t xml:space="preserve"> </w:t>
      </w:r>
      <w:r w:rsidRPr="00182771">
        <w:rPr>
          <w:rFonts w:ascii="Ebrima" w:hAnsi="Ebrima" w:cs="Ebrima"/>
          <w:sz w:val="22"/>
          <w:szCs w:val="22"/>
          <w:lang w:val="am"/>
        </w:rPr>
        <w:t>የገንዘብ</w:t>
      </w:r>
      <w:r w:rsidRPr="00182771">
        <w:rPr>
          <w:rFonts w:ascii="Ebrima" w:hAnsi="Ebrima"/>
          <w:sz w:val="22"/>
          <w:szCs w:val="22"/>
          <w:lang w:val="am"/>
        </w:rPr>
        <w:t xml:space="preserve"> </w:t>
      </w:r>
      <w:r w:rsidRPr="00182771">
        <w:rPr>
          <w:rFonts w:ascii="Ebrima" w:hAnsi="Ebrima" w:cs="Ebrima"/>
          <w:sz w:val="22"/>
          <w:szCs w:val="22"/>
          <w:lang w:val="am"/>
        </w:rPr>
        <w:t>ተገኝነት</w:t>
      </w:r>
      <w:r w:rsidRPr="00182771">
        <w:rPr>
          <w:rFonts w:ascii="Ebrima" w:hAnsi="Ebrima"/>
          <w:sz w:val="22"/>
          <w:szCs w:val="22"/>
          <w:lang w:val="am"/>
        </w:rPr>
        <w:t xml:space="preserve"> </w:t>
      </w:r>
      <w:r w:rsidRPr="00182771">
        <w:rPr>
          <w:rFonts w:ascii="Ebrima" w:hAnsi="Ebrima" w:cs="Ebrima"/>
          <w:sz w:val="22"/>
          <w:szCs w:val="22"/>
          <w:lang w:val="am"/>
        </w:rPr>
        <w:t>ሰንጠረዥን</w:t>
      </w:r>
      <w:r w:rsidRPr="00182771">
        <w:rPr>
          <w:rFonts w:ascii="Ebrima" w:hAnsi="Ebrima"/>
          <w:sz w:val="22"/>
          <w:szCs w:val="22"/>
          <w:lang w:val="am"/>
        </w:rPr>
        <w:t xml:space="preserve"> </w:t>
      </w:r>
      <w:r w:rsidRPr="00182771">
        <w:rPr>
          <w:rFonts w:ascii="Ebrima" w:hAnsi="Ebrima" w:cs="Ebrima"/>
          <w:sz w:val="22"/>
          <w:szCs w:val="22"/>
          <w:lang w:val="am"/>
        </w:rPr>
        <w:t>ሊያመለክት</w:t>
      </w:r>
      <w:r w:rsidRPr="00182771">
        <w:rPr>
          <w:rFonts w:ascii="Ebrima" w:hAnsi="Ebrima"/>
          <w:sz w:val="22"/>
          <w:szCs w:val="22"/>
          <w:lang w:val="am"/>
        </w:rPr>
        <w:t xml:space="preserve"> </w:t>
      </w:r>
      <w:r w:rsidRPr="00182771">
        <w:rPr>
          <w:rFonts w:ascii="Ebrima" w:hAnsi="Ebrima" w:cs="Ebrima"/>
          <w:sz w:val="22"/>
          <w:szCs w:val="22"/>
          <w:lang w:val="am"/>
        </w:rPr>
        <w:t>ይችላል</w:t>
      </w:r>
      <w:r w:rsidRPr="00182771">
        <w:rPr>
          <w:rFonts w:ascii="Ebrima" w:hAnsi="Ebrima"/>
          <w:sz w:val="22"/>
          <w:szCs w:val="22"/>
          <w:lang w:val="am"/>
        </w:rPr>
        <w:t xml:space="preserve"> (</w:t>
      </w:r>
      <w:r w:rsidRPr="00182771">
        <w:rPr>
          <w:rFonts w:ascii="Ebrima" w:hAnsi="Ebrima" w:cs="Ebrima"/>
          <w:sz w:val="22"/>
          <w:szCs w:val="22"/>
          <w:lang w:val="am"/>
        </w:rPr>
        <w:t>ከዚህ</w:t>
      </w:r>
      <w:r w:rsidRPr="00182771">
        <w:rPr>
          <w:rFonts w:ascii="Ebrima" w:hAnsi="Ebrima"/>
          <w:sz w:val="22"/>
          <w:szCs w:val="22"/>
          <w:lang w:val="am"/>
        </w:rPr>
        <w:t xml:space="preserve"> </w:t>
      </w:r>
      <w:r w:rsidRPr="00182771">
        <w:rPr>
          <w:rFonts w:ascii="Ebrima" w:hAnsi="Ebrima" w:cs="Ebrima"/>
          <w:sz w:val="22"/>
          <w:szCs w:val="22"/>
          <w:lang w:val="am"/>
        </w:rPr>
        <w:t>በታች</w:t>
      </w:r>
      <w:r w:rsidRPr="00182771">
        <w:rPr>
          <w:rFonts w:ascii="Ebrima" w:hAnsi="Ebrima"/>
          <w:sz w:val="22"/>
          <w:szCs w:val="22"/>
          <w:lang w:val="am"/>
        </w:rPr>
        <w:t xml:space="preserve"> </w:t>
      </w:r>
      <w:r w:rsidRPr="00182771">
        <w:rPr>
          <w:rFonts w:ascii="Ebrima" w:hAnsi="Ebrima" w:cs="Ebrima"/>
          <w:sz w:val="22"/>
          <w:szCs w:val="22"/>
          <w:lang w:val="am"/>
        </w:rPr>
        <w:t>ይመልከቱ</w:t>
      </w:r>
      <w:r w:rsidRPr="00182771">
        <w:rPr>
          <w:rFonts w:ascii="Ebrima" w:hAnsi="Ebrima"/>
          <w:sz w:val="22"/>
          <w:szCs w:val="22"/>
          <w:lang w:val="am"/>
        </w:rPr>
        <w:t>)</w:t>
      </w:r>
      <w:r w:rsidRPr="00182771">
        <w:rPr>
          <w:rFonts w:ascii="Ebrima" w:hAnsi="Ebrima" w:cs="Ebrima"/>
          <w:sz w:val="22"/>
          <w:szCs w:val="22"/>
          <w:lang w:val="am"/>
        </w:rPr>
        <w:t>።</w:t>
      </w:r>
      <w:r w:rsidRPr="00182771">
        <w:rPr>
          <w:rFonts w:ascii="Ebrima" w:hAnsi="Ebrima"/>
          <w:sz w:val="22"/>
          <w:szCs w:val="22"/>
          <w:lang w:val="am"/>
        </w:rPr>
        <w:t xml:space="preserve"> </w:t>
      </w:r>
      <w:r w:rsidRPr="00182771">
        <w:rPr>
          <w:rFonts w:ascii="Ebrima" w:hAnsi="Ebrima" w:cs="Ebrima"/>
          <w:sz w:val="22"/>
          <w:szCs w:val="22"/>
          <w:lang w:val="am"/>
        </w:rPr>
        <w:t>በቤተሰብ</w:t>
      </w:r>
      <w:r w:rsidRPr="00182771">
        <w:rPr>
          <w:rFonts w:ascii="Ebrima" w:hAnsi="Ebrima"/>
          <w:sz w:val="22"/>
          <w:szCs w:val="22"/>
          <w:lang w:val="am"/>
        </w:rPr>
        <w:t xml:space="preserve"> </w:t>
      </w:r>
      <w:r w:rsidRPr="00182771">
        <w:rPr>
          <w:rFonts w:ascii="Ebrima" w:hAnsi="Ebrima" w:cs="Ebrima"/>
          <w:sz w:val="22"/>
          <w:szCs w:val="22"/>
          <w:lang w:val="am"/>
        </w:rPr>
        <w:t>ሕግ</w:t>
      </w:r>
      <w:r w:rsidRPr="00182771">
        <w:rPr>
          <w:rFonts w:ascii="Ebrima" w:hAnsi="Ebrima"/>
          <w:sz w:val="22"/>
          <w:szCs w:val="22"/>
          <w:lang w:val="am"/>
        </w:rPr>
        <w:t xml:space="preserve"> </w:t>
      </w:r>
      <w:r w:rsidRPr="00182771">
        <w:rPr>
          <w:rFonts w:ascii="Ebrima" w:hAnsi="Ebrima" w:cs="Ebrima"/>
          <w:sz w:val="22"/>
          <w:szCs w:val="22"/>
          <w:lang w:val="am"/>
        </w:rPr>
        <w:t>ጉዳይ</w:t>
      </w:r>
      <w:r w:rsidRPr="00182771">
        <w:rPr>
          <w:rFonts w:ascii="Ebrima" w:hAnsi="Ebrima"/>
          <w:sz w:val="22"/>
          <w:szCs w:val="22"/>
          <w:lang w:val="am"/>
        </w:rPr>
        <w:t xml:space="preserve"> </w:t>
      </w:r>
      <w:r w:rsidRPr="00182771">
        <w:rPr>
          <w:rFonts w:ascii="Ebrima" w:hAnsi="Ebrima" w:cs="Ebrima"/>
          <w:sz w:val="22"/>
          <w:szCs w:val="22"/>
          <w:lang w:val="am"/>
        </w:rPr>
        <w:t>ውስጥ</w:t>
      </w:r>
      <w:r w:rsidRPr="00182771">
        <w:rPr>
          <w:rFonts w:ascii="Ebrima" w:hAnsi="Ebrima"/>
          <w:sz w:val="22"/>
          <w:szCs w:val="22"/>
          <w:lang w:val="am"/>
        </w:rPr>
        <w:t xml:space="preserve"> </w:t>
      </w:r>
      <w:r w:rsidRPr="00182771">
        <w:rPr>
          <w:rFonts w:ascii="Ebrima" w:hAnsi="Ebrima" w:cs="Ebrima"/>
          <w:sz w:val="22"/>
          <w:szCs w:val="22"/>
          <w:lang w:val="am"/>
        </w:rPr>
        <w:t>የጋራ</w:t>
      </w:r>
      <w:r w:rsidRPr="00182771">
        <w:rPr>
          <w:rFonts w:ascii="Ebrima" w:hAnsi="Ebrima"/>
          <w:sz w:val="22"/>
          <w:szCs w:val="22"/>
          <w:lang w:val="am"/>
        </w:rPr>
        <w:t xml:space="preserve"> </w:t>
      </w:r>
      <w:r w:rsidRPr="00182771">
        <w:rPr>
          <w:rFonts w:ascii="Ebrima" w:hAnsi="Ebrima" w:cs="Ebrima"/>
          <w:sz w:val="22"/>
          <w:szCs w:val="22"/>
          <w:lang w:val="am"/>
        </w:rPr>
        <w:t>አቤቱታ</w:t>
      </w:r>
      <w:r w:rsidRPr="00182771">
        <w:rPr>
          <w:rFonts w:ascii="Ebrima" w:hAnsi="Ebrima"/>
          <w:sz w:val="22"/>
          <w:szCs w:val="22"/>
          <w:lang w:val="am"/>
        </w:rPr>
        <w:t xml:space="preserve"> </w:t>
      </w:r>
      <w:r w:rsidRPr="00182771">
        <w:rPr>
          <w:rFonts w:ascii="Ebrima" w:hAnsi="Ebrima" w:cs="Ebrima"/>
          <w:sz w:val="22"/>
          <w:szCs w:val="22"/>
          <w:lang w:val="am"/>
        </w:rPr>
        <w:t>ካለ፣</w:t>
      </w:r>
      <w:r w:rsidRPr="00182771">
        <w:rPr>
          <w:rFonts w:ascii="Ebrima" w:hAnsi="Ebrima"/>
          <w:sz w:val="22"/>
          <w:szCs w:val="22"/>
          <w:lang w:val="am"/>
        </w:rPr>
        <w:t xml:space="preserve"> </w:t>
      </w:r>
      <w:r w:rsidRPr="00182771">
        <w:rPr>
          <w:rFonts w:ascii="Ebrima" w:hAnsi="Ebrima" w:cs="Ebrima"/>
          <w:sz w:val="22"/>
          <w:szCs w:val="22"/>
          <w:lang w:val="am"/>
        </w:rPr>
        <w:t>ለክፍያ</w:t>
      </w:r>
      <w:r w:rsidRPr="00182771">
        <w:rPr>
          <w:rFonts w:ascii="Ebrima" w:hAnsi="Ebrima"/>
          <w:sz w:val="22"/>
          <w:szCs w:val="22"/>
          <w:lang w:val="am"/>
        </w:rPr>
        <w:t xml:space="preserve"> </w:t>
      </w:r>
      <w:r w:rsidRPr="00182771">
        <w:rPr>
          <w:rFonts w:ascii="Ebrima" w:hAnsi="Ebrima" w:cs="Ebrima"/>
          <w:sz w:val="22"/>
          <w:szCs w:val="22"/>
          <w:lang w:val="am"/>
        </w:rPr>
        <w:t>ማቋረጥ</w:t>
      </w:r>
      <w:r w:rsidRPr="00182771">
        <w:rPr>
          <w:rFonts w:ascii="Ebrima" w:hAnsi="Ebrima"/>
          <w:sz w:val="22"/>
          <w:szCs w:val="22"/>
          <w:lang w:val="am"/>
        </w:rPr>
        <w:t xml:space="preserve"> </w:t>
      </w:r>
      <w:r w:rsidRPr="00182771">
        <w:rPr>
          <w:rFonts w:ascii="Ebrima" w:hAnsi="Ebrima" w:cs="Ebrima"/>
          <w:sz w:val="22"/>
          <w:szCs w:val="22"/>
          <w:lang w:val="am"/>
        </w:rPr>
        <w:t>ብቁነትን</w:t>
      </w:r>
      <w:r w:rsidRPr="00182771">
        <w:rPr>
          <w:rFonts w:ascii="Ebrima" w:hAnsi="Ebrima"/>
          <w:sz w:val="22"/>
          <w:szCs w:val="22"/>
          <w:lang w:val="am"/>
        </w:rPr>
        <w:t xml:space="preserve"> </w:t>
      </w:r>
      <w:r w:rsidRPr="00182771">
        <w:rPr>
          <w:rFonts w:ascii="Ebrima" w:hAnsi="Ebrima" w:cs="Ebrima"/>
          <w:sz w:val="22"/>
          <w:szCs w:val="22"/>
          <w:lang w:val="am"/>
        </w:rPr>
        <w:t>በሚወስኑበት</w:t>
      </w:r>
      <w:r w:rsidRPr="00182771">
        <w:rPr>
          <w:rFonts w:ascii="Ebrima" w:hAnsi="Ebrima"/>
          <w:sz w:val="22"/>
          <w:szCs w:val="22"/>
          <w:lang w:val="am"/>
        </w:rPr>
        <w:t xml:space="preserve"> </w:t>
      </w:r>
      <w:r w:rsidRPr="00182771">
        <w:rPr>
          <w:rFonts w:ascii="Ebrima" w:hAnsi="Ebrima" w:cs="Ebrima"/>
          <w:sz w:val="22"/>
          <w:szCs w:val="22"/>
          <w:lang w:val="am"/>
        </w:rPr>
        <w:t>ጊዜ</w:t>
      </w:r>
      <w:r w:rsidRPr="00182771">
        <w:rPr>
          <w:rFonts w:ascii="Ebrima" w:hAnsi="Ebrima"/>
          <w:sz w:val="22"/>
          <w:szCs w:val="22"/>
          <w:lang w:val="am"/>
        </w:rPr>
        <w:t xml:space="preserve"> </w:t>
      </w:r>
      <w:r w:rsidRPr="00182771">
        <w:rPr>
          <w:rFonts w:ascii="Ebrima" w:hAnsi="Ebrima" w:cs="Ebrima"/>
          <w:sz w:val="22"/>
          <w:szCs w:val="22"/>
          <w:lang w:val="am"/>
        </w:rPr>
        <w:t>ገቢዎ</w:t>
      </w:r>
      <w:r w:rsidRPr="00182771">
        <w:rPr>
          <w:rFonts w:ascii="Ebrima" w:hAnsi="Ebrima"/>
          <w:sz w:val="22"/>
          <w:szCs w:val="22"/>
          <w:lang w:val="am"/>
        </w:rPr>
        <w:t xml:space="preserve"> </w:t>
      </w:r>
      <w:r w:rsidRPr="00182771">
        <w:rPr>
          <w:rFonts w:ascii="Ebrima" w:hAnsi="Ebrima" w:cs="Ebrima"/>
          <w:sz w:val="22"/>
          <w:szCs w:val="22"/>
          <w:lang w:val="am"/>
        </w:rPr>
        <w:t>ከባለቤትዎ</w:t>
      </w:r>
      <w:r w:rsidRPr="00182771">
        <w:rPr>
          <w:rFonts w:ascii="Ebrima" w:hAnsi="Ebrima"/>
          <w:sz w:val="22"/>
          <w:szCs w:val="22"/>
          <w:lang w:val="am"/>
        </w:rPr>
        <w:t xml:space="preserve"> </w:t>
      </w:r>
      <w:r w:rsidRPr="00182771">
        <w:rPr>
          <w:rFonts w:ascii="Ebrima" w:hAnsi="Ebrima" w:cs="Ebrima"/>
          <w:sz w:val="22"/>
          <w:szCs w:val="22"/>
          <w:lang w:val="am"/>
        </w:rPr>
        <w:t>ገቢ</w:t>
      </w:r>
      <w:r w:rsidRPr="00182771">
        <w:rPr>
          <w:rFonts w:ascii="Ebrima" w:hAnsi="Ebrima"/>
          <w:sz w:val="22"/>
          <w:szCs w:val="22"/>
          <w:lang w:val="am"/>
        </w:rPr>
        <w:t xml:space="preserve"> </w:t>
      </w:r>
      <w:r w:rsidRPr="00182771">
        <w:rPr>
          <w:rFonts w:ascii="Ebrima" w:hAnsi="Ebrima" w:cs="Ebrima"/>
          <w:sz w:val="22"/>
          <w:szCs w:val="22"/>
          <w:lang w:val="am"/>
        </w:rPr>
        <w:t>ጋር</w:t>
      </w:r>
      <w:r w:rsidRPr="00182771">
        <w:rPr>
          <w:rFonts w:ascii="Ebrima" w:hAnsi="Ebrima"/>
          <w:sz w:val="22"/>
          <w:szCs w:val="22"/>
          <w:lang w:val="am"/>
        </w:rPr>
        <w:t xml:space="preserve"> </w:t>
      </w:r>
      <w:r w:rsidRPr="00182771">
        <w:rPr>
          <w:rFonts w:ascii="Ebrima" w:hAnsi="Ebrima" w:cs="Ebrima"/>
          <w:sz w:val="22"/>
          <w:szCs w:val="22"/>
          <w:lang w:val="am"/>
        </w:rPr>
        <w:t>ይጨመራል።</w:t>
      </w:r>
    </w:p>
    <w:p w14:paraId="5C7E4304" w14:textId="77777777" w:rsidR="00126183" w:rsidRPr="00182771" w:rsidRDefault="00126183" w:rsidP="00080005">
      <w:pPr>
        <w:pStyle w:val="BodyText"/>
        <w:contextualSpacing/>
        <w:rPr>
          <w:rFonts w:ascii="Ebrima" w:hAnsi="Ebrima"/>
          <w:sz w:val="22"/>
          <w:szCs w:val="22"/>
        </w:rPr>
      </w:pPr>
    </w:p>
    <w:p w14:paraId="5C7E4305" w14:textId="77777777" w:rsidR="00126183" w:rsidRPr="00182771" w:rsidRDefault="00E64AB9" w:rsidP="00080005">
      <w:pPr>
        <w:pStyle w:val="BodyText"/>
        <w:ind w:right="444"/>
        <w:contextualSpacing/>
        <w:rPr>
          <w:rFonts w:ascii="Ebrima" w:hAnsi="Ebrima"/>
          <w:sz w:val="22"/>
          <w:szCs w:val="22"/>
        </w:rPr>
      </w:pPr>
      <w:r w:rsidRPr="00182771">
        <w:rPr>
          <w:rFonts w:ascii="Ebrima" w:hAnsi="Ebrima" w:cs="Ebrima"/>
          <w:sz w:val="22"/>
          <w:szCs w:val="22"/>
          <w:lang w:val="am"/>
        </w:rPr>
        <w:t>ሆኖም፣</w:t>
      </w:r>
      <w:r w:rsidRPr="00182771">
        <w:rPr>
          <w:rFonts w:ascii="Ebrima" w:hAnsi="Ebrima"/>
          <w:sz w:val="22"/>
          <w:szCs w:val="22"/>
          <w:lang w:val="am"/>
        </w:rPr>
        <w:t xml:space="preserve"> </w:t>
      </w:r>
      <w:r w:rsidRPr="00182771">
        <w:rPr>
          <w:rFonts w:ascii="Ebrima" w:hAnsi="Ebrima" w:cs="Ebrima"/>
          <w:sz w:val="22"/>
          <w:szCs w:val="22"/>
          <w:lang w:val="am"/>
        </w:rPr>
        <w:t>ገቢዎ</w:t>
      </w:r>
      <w:r w:rsidRPr="00182771">
        <w:rPr>
          <w:rFonts w:ascii="Ebrima" w:hAnsi="Ebrima"/>
          <w:sz w:val="22"/>
          <w:szCs w:val="22"/>
          <w:lang w:val="am"/>
        </w:rPr>
        <w:t xml:space="preserve"> </w:t>
      </w:r>
      <w:r w:rsidRPr="00182771">
        <w:rPr>
          <w:rFonts w:ascii="Ebrima" w:hAnsi="Ebrima" w:cs="Ebrima"/>
          <w:sz w:val="22"/>
          <w:szCs w:val="22"/>
          <w:lang w:val="am"/>
        </w:rPr>
        <w:t>ከዚህ</w:t>
      </w:r>
      <w:r w:rsidRPr="00182771">
        <w:rPr>
          <w:rFonts w:ascii="Ebrima" w:hAnsi="Ebrima"/>
          <w:sz w:val="22"/>
          <w:szCs w:val="22"/>
          <w:lang w:val="am"/>
        </w:rPr>
        <w:t xml:space="preserve"> </w:t>
      </w:r>
      <w:r w:rsidRPr="00182771">
        <w:rPr>
          <w:rFonts w:ascii="Ebrima" w:hAnsi="Ebrima" w:cs="Ebrima"/>
          <w:sz w:val="22"/>
          <w:szCs w:val="22"/>
          <w:lang w:val="am"/>
        </w:rPr>
        <w:t>በታች</w:t>
      </w:r>
      <w:r w:rsidRPr="00182771">
        <w:rPr>
          <w:rFonts w:ascii="Ebrima" w:hAnsi="Ebrima"/>
          <w:sz w:val="22"/>
          <w:szCs w:val="22"/>
          <w:lang w:val="am"/>
        </w:rPr>
        <w:t xml:space="preserve"> </w:t>
      </w:r>
      <w:r w:rsidRPr="00182771">
        <w:rPr>
          <w:rFonts w:ascii="Ebrima" w:hAnsi="Ebrima" w:cs="Ebrima"/>
          <w:sz w:val="22"/>
          <w:szCs w:val="22"/>
          <w:lang w:val="am"/>
        </w:rPr>
        <w:t>ካሉባቸው</w:t>
      </w:r>
      <w:r w:rsidRPr="00182771">
        <w:rPr>
          <w:rFonts w:ascii="Ebrima" w:hAnsi="Ebrima"/>
          <w:sz w:val="22"/>
          <w:szCs w:val="22"/>
          <w:lang w:val="am"/>
        </w:rPr>
        <w:t xml:space="preserve"> </w:t>
      </w:r>
      <w:r w:rsidRPr="00182771">
        <w:rPr>
          <w:rFonts w:ascii="Ebrima" w:hAnsi="Ebrima" w:cs="Ebrima"/>
          <w:sz w:val="22"/>
          <w:szCs w:val="22"/>
          <w:lang w:val="am"/>
        </w:rPr>
        <w:t>መጠን</w:t>
      </w:r>
      <w:r w:rsidRPr="00182771">
        <w:rPr>
          <w:rFonts w:ascii="Ebrima" w:hAnsi="Ebrima"/>
          <w:sz w:val="22"/>
          <w:szCs w:val="22"/>
          <w:lang w:val="am"/>
        </w:rPr>
        <w:t xml:space="preserve"> </w:t>
      </w:r>
      <w:r w:rsidRPr="00182771">
        <w:rPr>
          <w:rFonts w:ascii="Ebrima" w:hAnsi="Ebrima" w:cs="Ebrima"/>
          <w:sz w:val="22"/>
          <w:szCs w:val="22"/>
          <w:lang w:val="am"/>
        </w:rPr>
        <w:t>በላይ</w:t>
      </w:r>
      <w:r w:rsidRPr="00182771">
        <w:rPr>
          <w:rFonts w:ascii="Ebrima" w:hAnsi="Ebrima"/>
          <w:sz w:val="22"/>
          <w:szCs w:val="22"/>
          <w:lang w:val="am"/>
        </w:rPr>
        <w:t xml:space="preserve"> </w:t>
      </w:r>
      <w:r w:rsidRPr="00182771">
        <w:rPr>
          <w:rFonts w:ascii="Ebrima" w:hAnsi="Ebrima" w:cs="Ebrima"/>
          <w:sz w:val="22"/>
          <w:szCs w:val="22"/>
          <w:lang w:val="am"/>
        </w:rPr>
        <w:t>ከሆነ</w:t>
      </w:r>
      <w:r w:rsidRPr="00182771">
        <w:rPr>
          <w:rFonts w:ascii="Ebrima" w:hAnsi="Ebrima"/>
          <w:sz w:val="22"/>
          <w:szCs w:val="22"/>
          <w:lang w:val="am"/>
        </w:rPr>
        <w:t xml:space="preserve"> </w:t>
      </w:r>
      <w:r w:rsidRPr="00182771">
        <w:rPr>
          <w:rFonts w:ascii="Ebrima" w:hAnsi="Ebrima" w:cs="Ebrima"/>
          <w:sz w:val="22"/>
          <w:szCs w:val="22"/>
          <w:lang w:val="am"/>
        </w:rPr>
        <w:t>ክፍያዎችን</w:t>
      </w:r>
      <w:r w:rsidRPr="00182771">
        <w:rPr>
          <w:rFonts w:ascii="Ebrima" w:hAnsi="Ebrima"/>
          <w:sz w:val="22"/>
          <w:szCs w:val="22"/>
          <w:lang w:val="am"/>
        </w:rPr>
        <w:t xml:space="preserve"> </w:t>
      </w:r>
      <w:r w:rsidRPr="00182771">
        <w:rPr>
          <w:rFonts w:ascii="Ebrima" w:hAnsi="Ebrima" w:cs="Ebrima"/>
          <w:sz w:val="22"/>
          <w:szCs w:val="22"/>
          <w:lang w:val="am"/>
        </w:rPr>
        <w:t>እንዲከፍሉ</w:t>
      </w:r>
      <w:r w:rsidRPr="00182771">
        <w:rPr>
          <w:rFonts w:ascii="Ebrima" w:hAnsi="Ebrima"/>
          <w:sz w:val="22"/>
          <w:szCs w:val="22"/>
          <w:lang w:val="am"/>
        </w:rPr>
        <w:t xml:space="preserve"> </w:t>
      </w:r>
      <w:r w:rsidRPr="00182771">
        <w:rPr>
          <w:rFonts w:ascii="Ebrima" w:hAnsi="Ebrima" w:cs="Ebrima"/>
          <w:sz w:val="22"/>
          <w:szCs w:val="22"/>
          <w:lang w:val="am"/>
        </w:rPr>
        <w:t>ፍ</w:t>
      </w:r>
      <w:r w:rsidRPr="00182771">
        <w:rPr>
          <w:rFonts w:ascii="Ebrima" w:hAnsi="Ebrima"/>
          <w:sz w:val="22"/>
          <w:szCs w:val="22"/>
          <w:lang w:val="am"/>
        </w:rPr>
        <w:t>/</w:t>
      </w:r>
      <w:r w:rsidRPr="00182771">
        <w:rPr>
          <w:rFonts w:ascii="Ebrima" w:hAnsi="Ebrima" w:cs="Ebrima"/>
          <w:sz w:val="22"/>
          <w:szCs w:val="22"/>
          <w:lang w:val="am"/>
        </w:rPr>
        <w:t>ቤቱ</w:t>
      </w:r>
      <w:r w:rsidRPr="00182771">
        <w:rPr>
          <w:rFonts w:ascii="Ebrima" w:hAnsi="Ebrima"/>
          <w:sz w:val="22"/>
          <w:szCs w:val="22"/>
          <w:lang w:val="am"/>
        </w:rPr>
        <w:t xml:space="preserve"> </w:t>
      </w:r>
      <w:r w:rsidRPr="00182771">
        <w:rPr>
          <w:rFonts w:ascii="Ebrima" w:hAnsi="Ebrima" w:cs="Ebrima"/>
          <w:sz w:val="22"/>
          <w:szCs w:val="22"/>
          <w:lang w:val="am"/>
        </w:rPr>
        <w:t>መስፈርቶችን</w:t>
      </w:r>
      <w:r w:rsidRPr="00182771">
        <w:rPr>
          <w:rFonts w:ascii="Ebrima" w:hAnsi="Ebrima"/>
          <w:sz w:val="22"/>
          <w:szCs w:val="22"/>
          <w:lang w:val="am"/>
        </w:rPr>
        <w:t xml:space="preserve"> </w:t>
      </w:r>
      <w:r w:rsidRPr="00182771">
        <w:rPr>
          <w:rFonts w:ascii="Ebrima" w:hAnsi="Ebrima" w:cs="Ebrima"/>
          <w:sz w:val="22"/>
          <w:szCs w:val="22"/>
          <w:lang w:val="am"/>
        </w:rPr>
        <w:t>ሊያስቀርልዎት</w:t>
      </w:r>
      <w:r w:rsidRPr="00182771">
        <w:rPr>
          <w:rFonts w:ascii="Ebrima" w:hAnsi="Ebrima"/>
          <w:sz w:val="22"/>
          <w:szCs w:val="22"/>
          <w:lang w:val="am"/>
        </w:rPr>
        <w:t xml:space="preserve"> </w:t>
      </w:r>
      <w:r w:rsidRPr="00182771">
        <w:rPr>
          <w:rFonts w:ascii="Ebrima" w:hAnsi="Ebrima" w:cs="Ebrima"/>
          <w:sz w:val="22"/>
          <w:szCs w:val="22"/>
          <w:lang w:val="am"/>
        </w:rPr>
        <w:t>ይችላል፣</w:t>
      </w:r>
      <w:r w:rsidRPr="00182771">
        <w:rPr>
          <w:rFonts w:ascii="Ebrima" w:hAnsi="Ebrima"/>
          <w:sz w:val="22"/>
          <w:szCs w:val="22"/>
          <w:lang w:val="am"/>
        </w:rPr>
        <w:t xml:space="preserve"> </w:t>
      </w:r>
      <w:r w:rsidRPr="00182771">
        <w:rPr>
          <w:rFonts w:ascii="Ebrima" w:hAnsi="Ebrima" w:cs="Ebrima"/>
          <w:sz w:val="22"/>
          <w:szCs w:val="22"/>
          <w:lang w:val="am"/>
        </w:rPr>
        <w:t>ነገር</w:t>
      </w:r>
      <w:r w:rsidRPr="00182771">
        <w:rPr>
          <w:rFonts w:ascii="Ebrima" w:hAnsi="Ebrima"/>
          <w:sz w:val="22"/>
          <w:szCs w:val="22"/>
          <w:lang w:val="am"/>
        </w:rPr>
        <w:t xml:space="preserve"> </w:t>
      </w:r>
      <w:r w:rsidRPr="00182771">
        <w:rPr>
          <w:rFonts w:ascii="Ebrima" w:hAnsi="Ebrima" w:cs="Ebrima"/>
          <w:sz w:val="22"/>
          <w:szCs w:val="22"/>
          <w:lang w:val="am"/>
        </w:rPr>
        <w:t>ግን</w:t>
      </w:r>
      <w:r w:rsidRPr="00182771">
        <w:rPr>
          <w:rFonts w:ascii="Ebrima" w:hAnsi="Ebrima"/>
          <w:sz w:val="22"/>
          <w:szCs w:val="22"/>
          <w:lang w:val="am"/>
        </w:rPr>
        <w:t xml:space="preserve"> </w:t>
      </w:r>
      <w:r w:rsidRPr="00182771">
        <w:rPr>
          <w:rFonts w:ascii="Ebrima" w:hAnsi="Ebrima" w:cs="Ebrima"/>
          <w:sz w:val="22"/>
          <w:szCs w:val="22"/>
          <w:lang w:val="am"/>
        </w:rPr>
        <w:t>እርስዎ</w:t>
      </w:r>
      <w:r w:rsidRPr="00182771">
        <w:rPr>
          <w:rFonts w:ascii="Ebrima" w:hAnsi="Ebrima"/>
          <w:sz w:val="22"/>
          <w:szCs w:val="22"/>
          <w:lang w:val="am"/>
        </w:rPr>
        <w:t xml:space="preserve"> </w:t>
      </w:r>
      <w:r w:rsidRPr="00182771">
        <w:rPr>
          <w:rFonts w:ascii="Ebrima" w:hAnsi="Ebrima" w:cs="Ebrima"/>
          <w:sz w:val="22"/>
          <w:szCs w:val="22"/>
          <w:lang w:val="am"/>
        </w:rPr>
        <w:t>መክፈል</w:t>
      </w:r>
      <w:r w:rsidRPr="00182771">
        <w:rPr>
          <w:rFonts w:ascii="Ebrima" w:hAnsi="Ebrima"/>
          <w:sz w:val="22"/>
          <w:szCs w:val="22"/>
          <w:lang w:val="am"/>
        </w:rPr>
        <w:t xml:space="preserve"> </w:t>
      </w:r>
      <w:r w:rsidRPr="00182771">
        <w:rPr>
          <w:rFonts w:ascii="Ebrima" w:hAnsi="Ebrima" w:cs="Ebrima"/>
          <w:sz w:val="22"/>
          <w:szCs w:val="22"/>
          <w:lang w:val="am"/>
        </w:rPr>
        <w:t>የማይችሉባቸው</w:t>
      </w:r>
      <w:r w:rsidRPr="00182771">
        <w:rPr>
          <w:rFonts w:ascii="Ebrima" w:hAnsi="Ebrima"/>
          <w:sz w:val="22"/>
          <w:szCs w:val="22"/>
          <w:lang w:val="am"/>
        </w:rPr>
        <w:t xml:space="preserve"> </w:t>
      </w:r>
      <w:r w:rsidRPr="00182771">
        <w:rPr>
          <w:rFonts w:ascii="Ebrima" w:hAnsi="Ebrima" w:cs="Ebrima"/>
          <w:sz w:val="22"/>
          <w:szCs w:val="22"/>
          <w:lang w:val="am"/>
        </w:rPr>
        <w:t>ተደጋጋሚ</w:t>
      </w:r>
      <w:r w:rsidRPr="00182771">
        <w:rPr>
          <w:rFonts w:ascii="Ebrima" w:hAnsi="Ebrima"/>
          <w:sz w:val="22"/>
          <w:szCs w:val="22"/>
          <w:lang w:val="am"/>
        </w:rPr>
        <w:t xml:space="preserve"> </w:t>
      </w:r>
      <w:r w:rsidRPr="00182771">
        <w:rPr>
          <w:rFonts w:ascii="Ebrima" w:hAnsi="Ebrima" w:cs="Ebrima"/>
          <w:sz w:val="22"/>
          <w:szCs w:val="22"/>
          <w:lang w:val="am"/>
        </w:rPr>
        <w:t>መሰረታዊ</w:t>
      </w:r>
      <w:r w:rsidRPr="00182771">
        <w:rPr>
          <w:rFonts w:ascii="Ebrima" w:hAnsi="Ebrima"/>
          <w:sz w:val="22"/>
          <w:szCs w:val="22"/>
          <w:lang w:val="am"/>
        </w:rPr>
        <w:t xml:space="preserve"> </w:t>
      </w:r>
      <w:r w:rsidRPr="00182771">
        <w:rPr>
          <w:rFonts w:ascii="Ebrima" w:hAnsi="Ebrima" w:cs="Ebrima"/>
          <w:sz w:val="22"/>
          <w:szCs w:val="22"/>
          <w:lang w:val="am"/>
        </w:rPr>
        <w:t>የኑሮ</w:t>
      </w:r>
      <w:r w:rsidRPr="00182771">
        <w:rPr>
          <w:rFonts w:ascii="Ebrima" w:hAnsi="Ebrima"/>
          <w:sz w:val="22"/>
          <w:szCs w:val="22"/>
          <w:lang w:val="am"/>
        </w:rPr>
        <w:t xml:space="preserve"> </w:t>
      </w:r>
      <w:r w:rsidRPr="00182771">
        <w:rPr>
          <w:rFonts w:ascii="Ebrima" w:hAnsi="Ebrima" w:cs="Ebrima"/>
          <w:sz w:val="22"/>
          <w:szCs w:val="22"/>
          <w:lang w:val="am"/>
        </w:rPr>
        <w:t>ወጪዎች</w:t>
      </w:r>
      <w:r w:rsidRPr="00182771">
        <w:rPr>
          <w:rFonts w:ascii="Ebrima" w:hAnsi="Ebrima"/>
          <w:sz w:val="22"/>
          <w:szCs w:val="22"/>
          <w:lang w:val="am"/>
        </w:rPr>
        <w:t xml:space="preserve"> </w:t>
      </w:r>
      <w:r w:rsidRPr="00182771">
        <w:rPr>
          <w:rFonts w:ascii="Ebrima" w:hAnsi="Ebrima" w:cs="Ebrima"/>
          <w:sz w:val="22"/>
          <w:szCs w:val="22"/>
          <w:lang w:val="am"/>
        </w:rPr>
        <w:t>እንዳሉዎት</w:t>
      </w:r>
      <w:r w:rsidRPr="00182771">
        <w:rPr>
          <w:rFonts w:ascii="Ebrima" w:hAnsi="Ebrima"/>
          <w:sz w:val="22"/>
          <w:szCs w:val="22"/>
          <w:lang w:val="am"/>
        </w:rPr>
        <w:t xml:space="preserve"> </w:t>
      </w:r>
      <w:r w:rsidRPr="00182771">
        <w:rPr>
          <w:rFonts w:ascii="Ebrima" w:hAnsi="Ebrima" w:cs="Ebrima"/>
          <w:sz w:val="22"/>
          <w:szCs w:val="22"/>
          <w:lang w:val="am"/>
        </w:rPr>
        <w:t>ከተገነዘበ፣</w:t>
      </w:r>
      <w:r w:rsidRPr="00182771">
        <w:rPr>
          <w:rFonts w:ascii="Ebrima" w:hAnsi="Ebrima"/>
          <w:sz w:val="22"/>
          <w:szCs w:val="22"/>
          <w:lang w:val="am"/>
        </w:rPr>
        <w:t xml:space="preserve"> </w:t>
      </w:r>
      <w:r w:rsidRPr="00182771">
        <w:rPr>
          <w:rFonts w:ascii="Ebrima" w:hAnsi="Ebrima" w:cs="Ebrima"/>
          <w:sz w:val="22"/>
          <w:szCs w:val="22"/>
          <w:lang w:val="am"/>
        </w:rPr>
        <w:t>ክፍያዎቹን</w:t>
      </w:r>
      <w:r w:rsidRPr="00182771">
        <w:rPr>
          <w:rFonts w:ascii="Ebrima" w:hAnsi="Ebrima"/>
          <w:sz w:val="22"/>
          <w:szCs w:val="22"/>
          <w:lang w:val="am"/>
        </w:rPr>
        <w:t xml:space="preserve"> </w:t>
      </w:r>
      <w:r w:rsidRPr="00182771">
        <w:rPr>
          <w:rFonts w:ascii="Ebrima" w:hAnsi="Ebrima" w:cs="Ebrima"/>
          <w:sz w:val="22"/>
          <w:szCs w:val="22"/>
          <w:lang w:val="am"/>
        </w:rPr>
        <w:t>ወይም</w:t>
      </w:r>
      <w:r w:rsidRPr="00182771">
        <w:rPr>
          <w:rFonts w:ascii="Ebrima" w:hAnsi="Ebrima"/>
          <w:sz w:val="22"/>
          <w:szCs w:val="22"/>
          <w:lang w:val="am"/>
        </w:rPr>
        <w:t xml:space="preserve"> </w:t>
      </w:r>
      <w:r w:rsidRPr="00182771">
        <w:rPr>
          <w:rFonts w:ascii="Ebrima" w:hAnsi="Ebrima" w:cs="Ebrima"/>
          <w:sz w:val="22"/>
          <w:szCs w:val="22"/>
          <w:lang w:val="am"/>
        </w:rPr>
        <w:t>ይህን</w:t>
      </w:r>
      <w:r w:rsidRPr="00182771">
        <w:rPr>
          <w:rFonts w:ascii="Ebrima" w:hAnsi="Ebrima"/>
          <w:sz w:val="22"/>
          <w:szCs w:val="22"/>
          <w:lang w:val="am"/>
        </w:rPr>
        <w:t xml:space="preserve"> </w:t>
      </w:r>
      <w:r w:rsidRPr="00182771">
        <w:rPr>
          <w:rFonts w:ascii="Ebrima" w:hAnsi="Ebrima" w:cs="Ebrima"/>
          <w:sz w:val="22"/>
          <w:szCs w:val="22"/>
          <w:lang w:val="am"/>
        </w:rPr>
        <w:t>ለማድረግ</w:t>
      </w:r>
      <w:r w:rsidRPr="00182771">
        <w:rPr>
          <w:rFonts w:ascii="Ebrima" w:hAnsi="Ebrima"/>
          <w:sz w:val="22"/>
          <w:szCs w:val="22"/>
          <w:lang w:val="am"/>
        </w:rPr>
        <w:t xml:space="preserve"> </w:t>
      </w:r>
      <w:r w:rsidRPr="00182771">
        <w:rPr>
          <w:rFonts w:ascii="Ebrima" w:hAnsi="Ebrima" w:cs="Ebrima"/>
          <w:sz w:val="22"/>
          <w:szCs w:val="22"/>
          <w:lang w:val="am"/>
        </w:rPr>
        <w:t>ሌሎች</w:t>
      </w:r>
      <w:r w:rsidRPr="00182771">
        <w:rPr>
          <w:rFonts w:ascii="Ebrima" w:hAnsi="Ebrima"/>
          <w:sz w:val="22"/>
          <w:szCs w:val="22"/>
          <w:lang w:val="am"/>
        </w:rPr>
        <w:t xml:space="preserve"> </w:t>
      </w:r>
      <w:r w:rsidRPr="00182771">
        <w:rPr>
          <w:rFonts w:ascii="Ebrima" w:hAnsi="Ebrima" w:cs="Ebrima"/>
          <w:sz w:val="22"/>
          <w:szCs w:val="22"/>
          <w:lang w:val="am"/>
        </w:rPr>
        <w:t>አስገዳጅ</w:t>
      </w:r>
      <w:r w:rsidRPr="00182771">
        <w:rPr>
          <w:rFonts w:ascii="Ebrima" w:hAnsi="Ebrima"/>
          <w:sz w:val="22"/>
          <w:szCs w:val="22"/>
          <w:lang w:val="am"/>
        </w:rPr>
        <w:t xml:space="preserve"> </w:t>
      </w:r>
      <w:r w:rsidRPr="00182771">
        <w:rPr>
          <w:rFonts w:ascii="Ebrima" w:hAnsi="Ebrima" w:cs="Ebrima"/>
          <w:sz w:val="22"/>
          <w:szCs w:val="22"/>
          <w:lang w:val="am"/>
        </w:rPr>
        <w:t>ሁኔታዎች</w:t>
      </w:r>
      <w:r w:rsidRPr="00182771">
        <w:rPr>
          <w:rFonts w:ascii="Ebrima" w:hAnsi="Ebrima"/>
          <w:sz w:val="22"/>
          <w:szCs w:val="22"/>
          <w:lang w:val="am"/>
        </w:rPr>
        <w:t xml:space="preserve"> </w:t>
      </w:r>
      <w:r w:rsidRPr="00182771">
        <w:rPr>
          <w:rFonts w:ascii="Ebrima" w:hAnsi="Ebrima" w:cs="Ebrima"/>
          <w:sz w:val="22"/>
          <w:szCs w:val="22"/>
          <w:lang w:val="am"/>
        </w:rPr>
        <w:t>እንዳሉ</w:t>
      </w:r>
      <w:r w:rsidRPr="00182771">
        <w:rPr>
          <w:rFonts w:ascii="Ebrima" w:hAnsi="Ebrima"/>
          <w:sz w:val="22"/>
          <w:szCs w:val="22"/>
          <w:lang w:val="am"/>
        </w:rPr>
        <w:t xml:space="preserve"> </w:t>
      </w:r>
      <w:r w:rsidRPr="00182771">
        <w:rPr>
          <w:rFonts w:ascii="Ebrima" w:hAnsi="Ebrima" w:cs="Ebrima"/>
          <w:sz w:val="22"/>
          <w:szCs w:val="22"/>
          <w:lang w:val="am"/>
        </w:rPr>
        <w:t>ካወቀ</w:t>
      </w:r>
      <w:r w:rsidRPr="00182771">
        <w:rPr>
          <w:rFonts w:ascii="Ebrima" w:hAnsi="Ebrima"/>
          <w:sz w:val="22"/>
          <w:szCs w:val="22"/>
          <w:lang w:val="am"/>
        </w:rPr>
        <w:t xml:space="preserve"> </w:t>
      </w:r>
      <w:r w:rsidRPr="00182771">
        <w:rPr>
          <w:rFonts w:ascii="Ebrima" w:hAnsi="Ebrima" w:cs="Ebrima"/>
          <w:sz w:val="22"/>
          <w:szCs w:val="22"/>
          <w:lang w:val="am"/>
        </w:rPr>
        <w:t>ክፍያዎቹን</w:t>
      </w:r>
      <w:r w:rsidRPr="00182771">
        <w:rPr>
          <w:rFonts w:ascii="Ebrima" w:hAnsi="Ebrima"/>
          <w:sz w:val="22"/>
          <w:szCs w:val="22"/>
          <w:lang w:val="am"/>
        </w:rPr>
        <w:t xml:space="preserve"> </w:t>
      </w:r>
      <w:r w:rsidRPr="00182771">
        <w:rPr>
          <w:rFonts w:ascii="Ebrima" w:hAnsi="Ebrima" w:cs="Ebrima"/>
          <w:sz w:val="22"/>
          <w:szCs w:val="22"/>
          <w:lang w:val="am"/>
        </w:rPr>
        <w:t>ሊተው</w:t>
      </w:r>
      <w:r w:rsidRPr="00182771">
        <w:rPr>
          <w:rFonts w:ascii="Ebrima" w:hAnsi="Ebrima"/>
          <w:sz w:val="22"/>
          <w:szCs w:val="22"/>
          <w:lang w:val="am"/>
        </w:rPr>
        <w:t xml:space="preserve"> </w:t>
      </w:r>
      <w:r w:rsidRPr="00182771">
        <w:rPr>
          <w:rFonts w:ascii="Ebrima" w:hAnsi="Ebrima" w:cs="Ebrima"/>
          <w:sz w:val="22"/>
          <w:szCs w:val="22"/>
          <w:lang w:val="am"/>
        </w:rPr>
        <w:t>ይችላል።</w:t>
      </w:r>
      <w:r w:rsidRPr="00182771">
        <w:rPr>
          <w:rFonts w:ascii="Ebrima" w:hAnsi="Ebrima"/>
          <w:sz w:val="22"/>
          <w:szCs w:val="22"/>
          <w:lang w:val="am"/>
        </w:rPr>
        <w:t xml:space="preserve"> </w:t>
      </w:r>
      <w:r w:rsidRPr="00182771">
        <w:rPr>
          <w:rFonts w:ascii="Ebrima" w:hAnsi="Ebrima" w:cs="Ebrima"/>
          <w:sz w:val="22"/>
          <w:szCs w:val="22"/>
          <w:lang w:val="am"/>
        </w:rPr>
        <w:t>ብቃት</w:t>
      </w:r>
      <w:r w:rsidRPr="00182771">
        <w:rPr>
          <w:rFonts w:ascii="Ebrima" w:hAnsi="Ebrima"/>
          <w:sz w:val="22"/>
          <w:szCs w:val="22"/>
          <w:lang w:val="am"/>
        </w:rPr>
        <w:t xml:space="preserve"> </w:t>
      </w:r>
      <w:r w:rsidRPr="00182771">
        <w:rPr>
          <w:rFonts w:ascii="Ebrima" w:hAnsi="Ebrima" w:cs="Ebrima"/>
          <w:sz w:val="22"/>
          <w:szCs w:val="22"/>
          <w:lang w:val="am"/>
        </w:rPr>
        <w:t>ባለው</w:t>
      </w:r>
      <w:r w:rsidRPr="00182771">
        <w:rPr>
          <w:rFonts w:ascii="Ebrima" w:hAnsi="Ebrima"/>
          <w:sz w:val="22"/>
          <w:szCs w:val="22"/>
          <w:lang w:val="am"/>
        </w:rPr>
        <w:t xml:space="preserve"> </w:t>
      </w:r>
      <w:r w:rsidRPr="00182771">
        <w:rPr>
          <w:rFonts w:ascii="Ebrima" w:hAnsi="Ebrima" w:cs="Ebrima"/>
          <w:sz w:val="22"/>
          <w:szCs w:val="22"/>
          <w:lang w:val="am"/>
        </w:rPr>
        <w:t>የሕግ</w:t>
      </w:r>
      <w:r w:rsidRPr="00182771">
        <w:rPr>
          <w:rFonts w:ascii="Ebrima" w:hAnsi="Ebrima"/>
          <w:sz w:val="22"/>
          <w:szCs w:val="22"/>
          <w:lang w:val="am"/>
        </w:rPr>
        <w:t xml:space="preserve"> </w:t>
      </w:r>
      <w:r w:rsidRPr="00182771">
        <w:rPr>
          <w:rFonts w:ascii="Ebrima" w:hAnsi="Ebrima" w:cs="Ebrima"/>
          <w:sz w:val="22"/>
          <w:szCs w:val="22"/>
          <w:lang w:val="am"/>
        </w:rPr>
        <w:t>አገልግሎት</w:t>
      </w:r>
      <w:r w:rsidRPr="00182771">
        <w:rPr>
          <w:rFonts w:ascii="Ebrima" w:hAnsi="Ebrima"/>
          <w:sz w:val="22"/>
          <w:szCs w:val="22"/>
          <w:lang w:val="am"/>
        </w:rPr>
        <w:t xml:space="preserve"> </w:t>
      </w:r>
      <w:r w:rsidRPr="00182771">
        <w:rPr>
          <w:rFonts w:ascii="Ebrima" w:hAnsi="Ebrima" w:cs="Ebrima"/>
          <w:sz w:val="22"/>
          <w:szCs w:val="22"/>
          <w:lang w:val="am"/>
        </w:rPr>
        <w:t>አቅራቢ</w:t>
      </w:r>
      <w:r w:rsidRPr="00182771">
        <w:rPr>
          <w:rFonts w:ascii="Ebrima" w:hAnsi="Ebrima"/>
          <w:sz w:val="22"/>
          <w:szCs w:val="22"/>
          <w:lang w:val="am"/>
        </w:rPr>
        <w:t xml:space="preserve"> </w:t>
      </w:r>
      <w:r w:rsidRPr="00182771">
        <w:rPr>
          <w:rFonts w:ascii="Ebrima" w:hAnsi="Ebrima" w:cs="Ebrima"/>
          <w:sz w:val="22"/>
          <w:szCs w:val="22"/>
          <w:lang w:val="am"/>
        </w:rPr>
        <w:t>የሚወክሉ</w:t>
      </w:r>
      <w:r w:rsidRPr="00182771">
        <w:rPr>
          <w:rFonts w:ascii="Ebrima" w:hAnsi="Ebrima"/>
          <w:sz w:val="22"/>
          <w:szCs w:val="22"/>
          <w:lang w:val="am"/>
        </w:rPr>
        <w:t xml:space="preserve"> </w:t>
      </w:r>
      <w:r w:rsidRPr="00182771">
        <w:rPr>
          <w:rFonts w:ascii="Ebrima" w:hAnsi="Ebrima" w:cs="Ebrima"/>
          <w:sz w:val="22"/>
          <w:szCs w:val="22"/>
          <w:lang w:val="am"/>
        </w:rPr>
        <w:t>ከሆነ፣</w:t>
      </w:r>
      <w:r w:rsidRPr="00182771">
        <w:rPr>
          <w:rFonts w:ascii="Ebrima" w:hAnsi="Ebrima"/>
          <w:sz w:val="22"/>
          <w:szCs w:val="22"/>
          <w:lang w:val="am"/>
        </w:rPr>
        <w:t xml:space="preserve"> </w:t>
      </w:r>
      <w:r w:rsidRPr="00182771">
        <w:rPr>
          <w:rFonts w:ascii="Ebrima" w:hAnsi="Ebrima" w:cs="Ebrima"/>
          <w:sz w:val="22"/>
          <w:szCs w:val="22"/>
          <w:lang w:val="am"/>
        </w:rPr>
        <w:t>ያ</w:t>
      </w:r>
      <w:r w:rsidRPr="00182771">
        <w:rPr>
          <w:rFonts w:ascii="Ebrima" w:hAnsi="Ebrima"/>
          <w:sz w:val="22"/>
          <w:szCs w:val="22"/>
          <w:lang w:val="am"/>
        </w:rPr>
        <w:t xml:space="preserve"> </w:t>
      </w:r>
      <w:r w:rsidRPr="00182771">
        <w:rPr>
          <w:rFonts w:ascii="Ebrima" w:hAnsi="Ebrima" w:cs="Ebrima"/>
          <w:sz w:val="22"/>
          <w:szCs w:val="22"/>
          <w:lang w:val="am"/>
        </w:rPr>
        <w:t>አቅራቢው</w:t>
      </w:r>
      <w:r w:rsidRPr="00182771">
        <w:rPr>
          <w:rFonts w:ascii="Ebrima" w:hAnsi="Ebrima"/>
          <w:sz w:val="22"/>
          <w:szCs w:val="22"/>
          <w:lang w:val="am"/>
        </w:rPr>
        <w:t xml:space="preserve"> </w:t>
      </w:r>
      <w:r w:rsidRPr="00182771">
        <w:rPr>
          <w:rFonts w:ascii="Ebrima" w:hAnsi="Ebrima" w:cs="Ebrima"/>
          <w:sz w:val="22"/>
          <w:szCs w:val="22"/>
          <w:lang w:val="am"/>
        </w:rPr>
        <w:t>ለእነሱ</w:t>
      </w:r>
      <w:r w:rsidRPr="00182771">
        <w:rPr>
          <w:rFonts w:ascii="Ebrima" w:hAnsi="Ebrima"/>
          <w:sz w:val="22"/>
          <w:szCs w:val="22"/>
          <w:lang w:val="am"/>
        </w:rPr>
        <w:t xml:space="preserve"> </w:t>
      </w:r>
      <w:r w:rsidRPr="00182771">
        <w:rPr>
          <w:rFonts w:ascii="Ebrima" w:hAnsi="Ebrima" w:cs="Ebrima"/>
          <w:sz w:val="22"/>
          <w:szCs w:val="22"/>
          <w:lang w:val="am"/>
        </w:rPr>
        <w:t>ጥቅም</w:t>
      </w:r>
      <w:r w:rsidRPr="00182771">
        <w:rPr>
          <w:rFonts w:ascii="Ebrima" w:hAnsi="Ebrima"/>
          <w:sz w:val="22"/>
          <w:szCs w:val="22"/>
          <w:lang w:val="am"/>
        </w:rPr>
        <w:t xml:space="preserve"> </w:t>
      </w:r>
      <w:r w:rsidRPr="00182771">
        <w:rPr>
          <w:rFonts w:ascii="Ebrima" w:hAnsi="Ebrima" w:cs="Ebrima"/>
          <w:sz w:val="22"/>
          <w:szCs w:val="22"/>
          <w:lang w:val="am"/>
        </w:rPr>
        <w:t>ላይ</w:t>
      </w:r>
      <w:r w:rsidRPr="00182771">
        <w:rPr>
          <w:rFonts w:ascii="Ebrima" w:hAnsi="Ebrima"/>
          <w:sz w:val="22"/>
          <w:szCs w:val="22"/>
          <w:lang w:val="am"/>
        </w:rPr>
        <w:t xml:space="preserve"> </w:t>
      </w:r>
      <w:r w:rsidRPr="00182771">
        <w:rPr>
          <w:rFonts w:ascii="Ebrima" w:hAnsi="Ebrima" w:cs="Ebrima"/>
          <w:sz w:val="22"/>
          <w:szCs w:val="22"/>
          <w:lang w:val="am"/>
        </w:rPr>
        <w:t>የዋሉትን</w:t>
      </w:r>
      <w:r w:rsidRPr="00182771">
        <w:rPr>
          <w:rFonts w:ascii="Ebrima" w:hAnsi="Ebrima"/>
          <w:sz w:val="22"/>
          <w:szCs w:val="22"/>
          <w:lang w:val="am"/>
        </w:rPr>
        <w:t xml:space="preserve"> </w:t>
      </w:r>
      <w:r w:rsidRPr="00182771">
        <w:rPr>
          <w:rFonts w:ascii="Ebrima" w:hAnsi="Ebrima" w:cs="Ebrima"/>
          <w:sz w:val="22"/>
          <w:szCs w:val="22"/>
          <w:lang w:val="am"/>
        </w:rPr>
        <w:t>ቅጾች</w:t>
      </w:r>
      <w:r w:rsidRPr="00182771">
        <w:rPr>
          <w:rFonts w:ascii="Ebrima" w:hAnsi="Ebrima"/>
          <w:sz w:val="22"/>
          <w:szCs w:val="22"/>
          <w:lang w:val="am"/>
        </w:rPr>
        <w:t xml:space="preserve"> </w:t>
      </w:r>
      <w:r w:rsidRPr="00182771">
        <w:rPr>
          <w:rFonts w:ascii="Ebrima" w:hAnsi="Ebrima" w:cs="Ebrima"/>
          <w:sz w:val="22"/>
          <w:szCs w:val="22"/>
          <w:lang w:val="am"/>
        </w:rPr>
        <w:t>በማቅረብ</w:t>
      </w:r>
      <w:r w:rsidRPr="00182771">
        <w:rPr>
          <w:rFonts w:ascii="Ebrima" w:hAnsi="Ebrima"/>
          <w:sz w:val="22"/>
          <w:szCs w:val="22"/>
          <w:lang w:val="am"/>
        </w:rPr>
        <w:t xml:space="preserve"> </w:t>
      </w:r>
      <w:r w:rsidRPr="00182771">
        <w:rPr>
          <w:rFonts w:ascii="Ebrima" w:hAnsi="Ebrima" w:cs="Ebrima"/>
          <w:sz w:val="22"/>
          <w:szCs w:val="22"/>
          <w:lang w:val="am"/>
        </w:rPr>
        <w:t>የክፍያ</w:t>
      </w:r>
      <w:r w:rsidRPr="00182771">
        <w:rPr>
          <w:rFonts w:ascii="Ebrima" w:hAnsi="Ebrima"/>
          <w:sz w:val="22"/>
          <w:szCs w:val="22"/>
          <w:lang w:val="am"/>
        </w:rPr>
        <w:t xml:space="preserve"> </w:t>
      </w:r>
      <w:r w:rsidRPr="00182771">
        <w:rPr>
          <w:rFonts w:ascii="Ebrima" w:hAnsi="Ebrima" w:cs="Ebrima"/>
          <w:sz w:val="22"/>
          <w:szCs w:val="22"/>
          <w:lang w:val="am"/>
        </w:rPr>
        <w:t>ነፃነትን</w:t>
      </w:r>
      <w:r w:rsidRPr="00182771">
        <w:rPr>
          <w:rFonts w:ascii="Ebrima" w:hAnsi="Ebrima"/>
          <w:sz w:val="22"/>
          <w:szCs w:val="22"/>
          <w:lang w:val="am"/>
        </w:rPr>
        <w:t xml:space="preserve"> </w:t>
      </w:r>
      <w:r w:rsidRPr="00182771">
        <w:rPr>
          <w:rFonts w:ascii="Ebrima" w:hAnsi="Ebrima" w:cs="Ebrima"/>
          <w:sz w:val="22"/>
          <w:szCs w:val="22"/>
          <w:lang w:val="am"/>
        </w:rPr>
        <w:t>ሊያገኝ</w:t>
      </w:r>
      <w:r w:rsidRPr="00182771">
        <w:rPr>
          <w:rFonts w:ascii="Ebrima" w:hAnsi="Ebrima"/>
          <w:sz w:val="22"/>
          <w:szCs w:val="22"/>
          <w:lang w:val="am"/>
        </w:rPr>
        <w:t xml:space="preserve"> </w:t>
      </w:r>
      <w:r w:rsidRPr="00182771">
        <w:rPr>
          <w:rFonts w:ascii="Ebrima" w:hAnsi="Ebrima" w:cs="Ebrima"/>
          <w:sz w:val="22"/>
          <w:szCs w:val="22"/>
          <w:lang w:val="am"/>
        </w:rPr>
        <w:t>ይችላል።</w:t>
      </w:r>
    </w:p>
    <w:p w14:paraId="5C7E4306" w14:textId="77777777" w:rsidR="00126183" w:rsidRPr="00001617" w:rsidRDefault="00126183" w:rsidP="00080005">
      <w:pPr>
        <w:pStyle w:val="BodyText"/>
        <w:contextualSpacing/>
        <w:rPr>
          <w:rFonts w:ascii="Nyala" w:hAnsi="Nyala"/>
          <w:sz w:val="17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144" w:type="dxa"/>
          <w:right w:w="0" w:type="dxa"/>
        </w:tblCellMar>
        <w:tblLook w:val="01E0" w:firstRow="1" w:lastRow="1" w:firstColumn="1" w:lastColumn="1" w:noHBand="0" w:noVBand="0"/>
      </w:tblPr>
      <w:tblGrid>
        <w:gridCol w:w="1485"/>
        <w:gridCol w:w="946"/>
        <w:gridCol w:w="1032"/>
        <w:gridCol w:w="1032"/>
        <w:gridCol w:w="1032"/>
        <w:gridCol w:w="1032"/>
        <w:gridCol w:w="1032"/>
        <w:gridCol w:w="1032"/>
        <w:gridCol w:w="931"/>
        <w:gridCol w:w="1400"/>
      </w:tblGrid>
      <w:tr w:rsidR="00126183" w:rsidRPr="00001617" w14:paraId="5C7E431B" w14:textId="77777777" w:rsidTr="2EDB8BCD">
        <w:trPr>
          <w:trHeight w:val="602"/>
        </w:trPr>
        <w:tc>
          <w:tcPr>
            <w:tcW w:w="678" w:type="pct"/>
            <w:shd w:val="clear" w:color="auto" w:fill="E6E6E6"/>
          </w:tcPr>
          <w:p w14:paraId="5C7E4307" w14:textId="77777777" w:rsidR="00126183" w:rsidRPr="00001617" w:rsidRDefault="00126183" w:rsidP="00080005">
            <w:pPr>
              <w:pStyle w:val="TableParagraph"/>
              <w:contextualSpacing/>
              <w:rPr>
                <w:rFonts w:ascii="Nyala" w:hAnsi="Nyala"/>
                <w:sz w:val="23"/>
              </w:rPr>
            </w:pPr>
          </w:p>
          <w:p w14:paraId="5C7E4308" w14:textId="77777777" w:rsidR="00126183" w:rsidRPr="00001617" w:rsidRDefault="00E64AB9" w:rsidP="00080005">
            <w:pPr>
              <w:pStyle w:val="TableParagraph"/>
              <w:contextualSpacing/>
              <w:rPr>
                <w:rFonts w:ascii="Nyala" w:hAnsi="Nyala"/>
                <w:b/>
              </w:rPr>
            </w:pPr>
            <w:r w:rsidRPr="00001617">
              <w:rPr>
                <w:rFonts w:ascii="Ebrima" w:hAnsi="Ebrima" w:cs="Ebrima"/>
                <w:b/>
                <w:bCs/>
                <w:lang w:val="am"/>
              </w:rPr>
              <w:t>የቤተሰብ</w:t>
            </w:r>
            <w:r w:rsidRPr="00001617">
              <w:rPr>
                <w:rFonts w:ascii="Nyala" w:hAnsi="Nyala"/>
                <w:b/>
                <w:bCs/>
                <w:lang w:val="am"/>
              </w:rPr>
              <w:t xml:space="preserve"> </w:t>
            </w:r>
            <w:r w:rsidRPr="00001617">
              <w:rPr>
                <w:rFonts w:ascii="Ebrima" w:hAnsi="Ebrima" w:cs="Ebrima"/>
                <w:b/>
                <w:bCs/>
                <w:lang w:val="am"/>
              </w:rPr>
              <w:t>መጠን</w:t>
            </w:r>
          </w:p>
        </w:tc>
        <w:tc>
          <w:tcPr>
            <w:tcW w:w="432" w:type="pct"/>
            <w:shd w:val="clear" w:color="auto" w:fill="E6E6E6"/>
          </w:tcPr>
          <w:p w14:paraId="5C7E4309" w14:textId="77777777" w:rsidR="00126183" w:rsidRPr="00001617" w:rsidRDefault="00126183" w:rsidP="00080005">
            <w:pPr>
              <w:pStyle w:val="TableParagraph"/>
              <w:contextualSpacing/>
              <w:rPr>
                <w:rFonts w:ascii="Nyala" w:hAnsi="Nyala"/>
                <w:sz w:val="23"/>
              </w:rPr>
            </w:pPr>
          </w:p>
          <w:p w14:paraId="5C7E430A" w14:textId="77777777" w:rsidR="00126183" w:rsidRPr="00001617" w:rsidRDefault="00E64AB9" w:rsidP="00080005">
            <w:pPr>
              <w:pStyle w:val="TableParagraph"/>
              <w:contextualSpacing/>
              <w:jc w:val="center"/>
              <w:rPr>
                <w:rFonts w:ascii="Nyala" w:hAnsi="Nyala"/>
                <w:b/>
              </w:rPr>
            </w:pPr>
            <w:r w:rsidRPr="00001617">
              <w:rPr>
                <w:rFonts w:ascii="Nyala" w:hAnsi="Nyala"/>
                <w:b/>
                <w:bCs/>
                <w:lang w:val="am"/>
              </w:rPr>
              <w:t>1</w:t>
            </w:r>
          </w:p>
        </w:tc>
        <w:tc>
          <w:tcPr>
            <w:tcW w:w="471" w:type="pct"/>
            <w:shd w:val="clear" w:color="auto" w:fill="E6E6E6"/>
          </w:tcPr>
          <w:p w14:paraId="5C7E430B" w14:textId="77777777" w:rsidR="00126183" w:rsidRPr="00001617" w:rsidRDefault="00126183" w:rsidP="00080005">
            <w:pPr>
              <w:pStyle w:val="TableParagraph"/>
              <w:contextualSpacing/>
              <w:rPr>
                <w:rFonts w:ascii="Nyala" w:hAnsi="Nyala"/>
                <w:sz w:val="23"/>
              </w:rPr>
            </w:pPr>
          </w:p>
          <w:p w14:paraId="5C7E430C" w14:textId="77777777" w:rsidR="00126183" w:rsidRPr="00001617" w:rsidRDefault="00E64AB9" w:rsidP="00080005">
            <w:pPr>
              <w:pStyle w:val="TableParagraph"/>
              <w:contextualSpacing/>
              <w:jc w:val="center"/>
              <w:rPr>
                <w:rFonts w:ascii="Nyala" w:hAnsi="Nyala"/>
                <w:b/>
              </w:rPr>
            </w:pPr>
            <w:r w:rsidRPr="00001617">
              <w:rPr>
                <w:rFonts w:ascii="Nyala" w:hAnsi="Nyala"/>
                <w:b/>
                <w:bCs/>
                <w:lang w:val="am"/>
              </w:rPr>
              <w:t>2</w:t>
            </w:r>
          </w:p>
        </w:tc>
        <w:tc>
          <w:tcPr>
            <w:tcW w:w="471" w:type="pct"/>
            <w:shd w:val="clear" w:color="auto" w:fill="E6E6E6"/>
          </w:tcPr>
          <w:p w14:paraId="5C7E430D" w14:textId="77777777" w:rsidR="00126183" w:rsidRPr="00001617" w:rsidRDefault="00126183" w:rsidP="00080005">
            <w:pPr>
              <w:pStyle w:val="TableParagraph"/>
              <w:contextualSpacing/>
              <w:rPr>
                <w:rFonts w:ascii="Nyala" w:hAnsi="Nyala"/>
                <w:sz w:val="23"/>
              </w:rPr>
            </w:pPr>
          </w:p>
          <w:p w14:paraId="5C7E430E" w14:textId="77777777" w:rsidR="00126183" w:rsidRPr="00001617" w:rsidRDefault="00E64AB9" w:rsidP="00080005">
            <w:pPr>
              <w:pStyle w:val="TableParagraph"/>
              <w:contextualSpacing/>
              <w:jc w:val="center"/>
              <w:rPr>
                <w:rFonts w:ascii="Nyala" w:hAnsi="Nyala"/>
                <w:b/>
              </w:rPr>
            </w:pPr>
            <w:r w:rsidRPr="00001617">
              <w:rPr>
                <w:rFonts w:ascii="Nyala" w:hAnsi="Nyala"/>
                <w:b/>
                <w:bCs/>
                <w:lang w:val="am"/>
              </w:rPr>
              <w:t>3</w:t>
            </w:r>
          </w:p>
        </w:tc>
        <w:tc>
          <w:tcPr>
            <w:tcW w:w="471" w:type="pct"/>
            <w:shd w:val="clear" w:color="auto" w:fill="E6E6E6"/>
          </w:tcPr>
          <w:p w14:paraId="5C7E430F" w14:textId="77777777" w:rsidR="00126183" w:rsidRPr="00001617" w:rsidRDefault="00126183" w:rsidP="00080005">
            <w:pPr>
              <w:pStyle w:val="TableParagraph"/>
              <w:contextualSpacing/>
              <w:rPr>
                <w:rFonts w:ascii="Nyala" w:hAnsi="Nyala"/>
                <w:sz w:val="23"/>
              </w:rPr>
            </w:pPr>
          </w:p>
          <w:p w14:paraId="5C7E4310" w14:textId="77777777" w:rsidR="00126183" w:rsidRPr="00001617" w:rsidRDefault="00E64AB9" w:rsidP="00080005">
            <w:pPr>
              <w:pStyle w:val="TableParagraph"/>
              <w:contextualSpacing/>
              <w:jc w:val="center"/>
              <w:rPr>
                <w:rFonts w:ascii="Nyala" w:hAnsi="Nyala"/>
                <w:b/>
              </w:rPr>
            </w:pPr>
            <w:r w:rsidRPr="00001617">
              <w:rPr>
                <w:rFonts w:ascii="Nyala" w:hAnsi="Nyala"/>
                <w:b/>
                <w:bCs/>
                <w:lang w:val="am"/>
              </w:rPr>
              <w:t>4</w:t>
            </w:r>
          </w:p>
        </w:tc>
        <w:tc>
          <w:tcPr>
            <w:tcW w:w="471" w:type="pct"/>
            <w:shd w:val="clear" w:color="auto" w:fill="E6E6E6"/>
          </w:tcPr>
          <w:p w14:paraId="5C7E4311" w14:textId="77777777" w:rsidR="00126183" w:rsidRPr="00001617" w:rsidRDefault="00126183" w:rsidP="00080005">
            <w:pPr>
              <w:pStyle w:val="TableParagraph"/>
              <w:contextualSpacing/>
              <w:rPr>
                <w:rFonts w:ascii="Nyala" w:hAnsi="Nyala"/>
                <w:sz w:val="23"/>
              </w:rPr>
            </w:pPr>
          </w:p>
          <w:p w14:paraId="5C7E4312" w14:textId="77777777" w:rsidR="00126183" w:rsidRPr="00001617" w:rsidRDefault="00E64AB9" w:rsidP="00080005">
            <w:pPr>
              <w:pStyle w:val="TableParagraph"/>
              <w:contextualSpacing/>
              <w:jc w:val="center"/>
              <w:rPr>
                <w:rFonts w:ascii="Nyala" w:hAnsi="Nyala"/>
                <w:b/>
              </w:rPr>
            </w:pPr>
            <w:r w:rsidRPr="00001617">
              <w:rPr>
                <w:rFonts w:ascii="Nyala" w:hAnsi="Nyala"/>
                <w:b/>
                <w:bCs/>
                <w:lang w:val="am"/>
              </w:rPr>
              <w:t>5</w:t>
            </w:r>
          </w:p>
        </w:tc>
        <w:tc>
          <w:tcPr>
            <w:tcW w:w="471" w:type="pct"/>
            <w:shd w:val="clear" w:color="auto" w:fill="E6E6E6"/>
          </w:tcPr>
          <w:p w14:paraId="5C7E4313" w14:textId="77777777" w:rsidR="00126183" w:rsidRPr="00001617" w:rsidRDefault="00126183" w:rsidP="00080005">
            <w:pPr>
              <w:pStyle w:val="TableParagraph"/>
              <w:contextualSpacing/>
              <w:rPr>
                <w:rFonts w:ascii="Nyala" w:hAnsi="Nyala"/>
                <w:sz w:val="23"/>
              </w:rPr>
            </w:pPr>
          </w:p>
          <w:p w14:paraId="5C7E4314" w14:textId="77777777" w:rsidR="00126183" w:rsidRPr="00001617" w:rsidRDefault="00E64AB9" w:rsidP="00080005">
            <w:pPr>
              <w:pStyle w:val="TableParagraph"/>
              <w:contextualSpacing/>
              <w:jc w:val="center"/>
              <w:rPr>
                <w:rFonts w:ascii="Nyala" w:hAnsi="Nyala"/>
                <w:b/>
              </w:rPr>
            </w:pPr>
            <w:r w:rsidRPr="00001617">
              <w:rPr>
                <w:rFonts w:ascii="Nyala" w:hAnsi="Nyala"/>
                <w:b/>
                <w:bCs/>
                <w:lang w:val="am"/>
              </w:rPr>
              <w:t>6</w:t>
            </w:r>
          </w:p>
        </w:tc>
        <w:tc>
          <w:tcPr>
            <w:tcW w:w="471" w:type="pct"/>
            <w:shd w:val="clear" w:color="auto" w:fill="E6E6E6"/>
          </w:tcPr>
          <w:p w14:paraId="5C7E4315" w14:textId="77777777" w:rsidR="00126183" w:rsidRPr="00001617" w:rsidRDefault="00126183" w:rsidP="00080005">
            <w:pPr>
              <w:pStyle w:val="TableParagraph"/>
              <w:contextualSpacing/>
              <w:rPr>
                <w:rFonts w:ascii="Nyala" w:hAnsi="Nyala"/>
                <w:sz w:val="23"/>
              </w:rPr>
            </w:pPr>
          </w:p>
          <w:p w14:paraId="5C7E4316" w14:textId="77777777" w:rsidR="00126183" w:rsidRPr="00001617" w:rsidRDefault="00E64AB9" w:rsidP="00080005">
            <w:pPr>
              <w:pStyle w:val="TableParagraph"/>
              <w:contextualSpacing/>
              <w:jc w:val="center"/>
              <w:rPr>
                <w:rFonts w:ascii="Nyala" w:hAnsi="Nyala"/>
                <w:b/>
              </w:rPr>
            </w:pPr>
            <w:r w:rsidRPr="00001617">
              <w:rPr>
                <w:rFonts w:ascii="Nyala" w:hAnsi="Nyala"/>
                <w:b/>
                <w:bCs/>
                <w:lang w:val="am"/>
              </w:rPr>
              <w:t>7</w:t>
            </w:r>
          </w:p>
        </w:tc>
        <w:tc>
          <w:tcPr>
            <w:tcW w:w="425" w:type="pct"/>
            <w:shd w:val="clear" w:color="auto" w:fill="E6E6E6"/>
          </w:tcPr>
          <w:p w14:paraId="5C7E4317" w14:textId="77777777" w:rsidR="00126183" w:rsidRPr="00001617" w:rsidRDefault="00126183" w:rsidP="00080005">
            <w:pPr>
              <w:pStyle w:val="TableParagraph"/>
              <w:contextualSpacing/>
              <w:rPr>
                <w:rFonts w:ascii="Nyala" w:hAnsi="Nyala"/>
                <w:sz w:val="23"/>
              </w:rPr>
            </w:pPr>
          </w:p>
          <w:p w14:paraId="5C7E4318" w14:textId="77777777" w:rsidR="00126183" w:rsidRPr="00001617" w:rsidRDefault="00E64AB9" w:rsidP="00080005">
            <w:pPr>
              <w:pStyle w:val="TableParagraph"/>
              <w:contextualSpacing/>
              <w:jc w:val="center"/>
              <w:rPr>
                <w:rFonts w:ascii="Nyala" w:hAnsi="Nyala"/>
                <w:b/>
              </w:rPr>
            </w:pPr>
            <w:r w:rsidRPr="00001617">
              <w:rPr>
                <w:rFonts w:ascii="Nyala" w:hAnsi="Nyala"/>
                <w:b/>
                <w:bCs/>
                <w:lang w:val="am"/>
              </w:rPr>
              <w:t>8</w:t>
            </w:r>
          </w:p>
        </w:tc>
        <w:tc>
          <w:tcPr>
            <w:tcW w:w="639" w:type="pct"/>
            <w:shd w:val="clear" w:color="auto" w:fill="E6E6E6"/>
          </w:tcPr>
          <w:p w14:paraId="5C7E4319" w14:textId="77777777" w:rsidR="00126183" w:rsidRPr="00001617" w:rsidRDefault="00126183" w:rsidP="00080005">
            <w:pPr>
              <w:pStyle w:val="TableParagraph"/>
              <w:contextualSpacing/>
              <w:rPr>
                <w:rFonts w:ascii="Nyala" w:hAnsi="Nyala"/>
                <w:sz w:val="23"/>
              </w:rPr>
            </w:pPr>
          </w:p>
          <w:p w14:paraId="5C7E431A" w14:textId="04465E80" w:rsidR="00126183" w:rsidRPr="00001617" w:rsidRDefault="00E64AB9" w:rsidP="00080005">
            <w:pPr>
              <w:pStyle w:val="TableParagraph"/>
              <w:contextualSpacing/>
              <w:rPr>
                <w:rFonts w:ascii="Nyala" w:hAnsi="Nyala"/>
                <w:b/>
              </w:rPr>
            </w:pPr>
            <w:r w:rsidRPr="00001617">
              <w:rPr>
                <w:rFonts w:ascii="Nyala" w:hAnsi="Nyala"/>
                <w:b/>
                <w:bCs/>
                <w:lang w:val="am"/>
              </w:rPr>
              <w:t xml:space="preserve">9 </w:t>
            </w:r>
            <w:r w:rsidRPr="00001617">
              <w:rPr>
                <w:rFonts w:ascii="Ebrima" w:hAnsi="Ebrima" w:cs="Ebrima"/>
                <w:b/>
                <w:bCs/>
                <w:lang w:val="am"/>
              </w:rPr>
              <w:t>ወይም</w:t>
            </w:r>
            <w:r w:rsidRPr="00001617">
              <w:rPr>
                <w:rFonts w:ascii="Nyala" w:hAnsi="Nyala"/>
                <w:b/>
                <w:bCs/>
                <w:lang w:val="am"/>
              </w:rPr>
              <w:t xml:space="preserve"> </w:t>
            </w:r>
            <w:r w:rsidR="00001617">
              <w:rPr>
                <w:rFonts w:ascii="Nyala" w:hAnsi="Nyala"/>
                <w:b/>
                <w:bCs/>
                <w:lang w:val="am"/>
              </w:rPr>
              <w:br/>
            </w:r>
            <w:r w:rsidRPr="00001617">
              <w:rPr>
                <w:rFonts w:ascii="Ebrima" w:hAnsi="Ebrima" w:cs="Ebrima"/>
                <w:b/>
                <w:bCs/>
                <w:lang w:val="am"/>
              </w:rPr>
              <w:t>ከዛ</w:t>
            </w:r>
            <w:r w:rsidRPr="00001617">
              <w:rPr>
                <w:rFonts w:ascii="Nyala" w:hAnsi="Nyala"/>
                <w:b/>
                <w:bCs/>
                <w:lang w:val="am"/>
              </w:rPr>
              <w:t xml:space="preserve"> </w:t>
            </w:r>
            <w:r w:rsidRPr="00001617">
              <w:rPr>
                <w:rFonts w:ascii="Ebrima" w:hAnsi="Ebrima" w:cs="Ebrima"/>
                <w:b/>
                <w:bCs/>
                <w:lang w:val="am"/>
              </w:rPr>
              <w:t>በላይ</w:t>
            </w:r>
          </w:p>
        </w:tc>
      </w:tr>
      <w:tr w:rsidR="002330F4" w:rsidRPr="00001617" w14:paraId="5C7E4338" w14:textId="77777777" w:rsidTr="2EDB8BCD">
        <w:trPr>
          <w:trHeight w:val="1375"/>
        </w:trPr>
        <w:tc>
          <w:tcPr>
            <w:tcW w:w="678" w:type="pct"/>
            <w:shd w:val="clear" w:color="auto" w:fill="E6E6E6"/>
          </w:tcPr>
          <w:p w14:paraId="5C7E431C" w14:textId="77777777" w:rsidR="002330F4" w:rsidRPr="00001617" w:rsidRDefault="002330F4" w:rsidP="002330F4">
            <w:pPr>
              <w:pStyle w:val="TableParagraph"/>
              <w:contextualSpacing/>
              <w:rPr>
                <w:rFonts w:ascii="Nyala" w:hAnsi="Nyala"/>
                <w:sz w:val="23"/>
              </w:rPr>
            </w:pPr>
          </w:p>
          <w:p w14:paraId="5C7E431D" w14:textId="77777777" w:rsidR="002330F4" w:rsidRPr="00001617" w:rsidRDefault="002330F4" w:rsidP="002330F4">
            <w:pPr>
              <w:pStyle w:val="TableParagraph"/>
              <w:ind w:right="358"/>
              <w:contextualSpacing/>
              <w:rPr>
                <w:rFonts w:ascii="Nyala" w:hAnsi="Nyala"/>
                <w:b/>
              </w:rPr>
            </w:pPr>
            <w:r w:rsidRPr="00001617">
              <w:rPr>
                <w:rFonts w:ascii="Ebrima" w:hAnsi="Ebrima" w:cs="Ebrima"/>
                <w:b/>
                <w:bCs/>
                <w:lang w:val="am"/>
              </w:rPr>
              <w:t>ከፍተኛ</w:t>
            </w:r>
            <w:r w:rsidRPr="00001617">
              <w:rPr>
                <w:rFonts w:ascii="Nyala" w:hAnsi="Nyala"/>
                <w:b/>
                <w:bCs/>
                <w:lang w:val="am"/>
              </w:rPr>
              <w:t xml:space="preserve"> </w:t>
            </w:r>
            <w:r w:rsidRPr="00001617">
              <w:rPr>
                <w:rFonts w:ascii="Ebrima" w:hAnsi="Ebrima" w:cs="Ebrima"/>
                <w:b/>
                <w:bCs/>
                <w:lang w:val="am"/>
              </w:rPr>
              <w:t>ወርሀዊ</w:t>
            </w:r>
            <w:r w:rsidRPr="00001617">
              <w:rPr>
                <w:rFonts w:ascii="Nyala" w:hAnsi="Nyala"/>
                <w:b/>
                <w:bCs/>
                <w:lang w:val="am"/>
              </w:rPr>
              <w:t xml:space="preserve"> </w:t>
            </w:r>
            <w:r w:rsidRPr="00001617">
              <w:rPr>
                <w:rFonts w:ascii="Ebrima" w:hAnsi="Ebrima" w:cs="Ebrima"/>
                <w:b/>
                <w:bCs/>
                <w:lang w:val="am"/>
              </w:rPr>
              <w:t>ገቢ</w:t>
            </w:r>
            <w:r w:rsidRPr="00001617">
              <w:rPr>
                <w:rFonts w:ascii="Nyala" w:hAnsi="Nyala"/>
                <w:b/>
                <w:bCs/>
                <w:lang w:val="am"/>
              </w:rPr>
              <w:t>*</w:t>
            </w:r>
          </w:p>
        </w:tc>
        <w:tc>
          <w:tcPr>
            <w:tcW w:w="432" w:type="pct"/>
          </w:tcPr>
          <w:p w14:paraId="7896C703" w14:textId="3C5FC035" w:rsidR="2EDB8BCD" w:rsidRDefault="2EDB8BCD" w:rsidP="2EDB8BCD">
            <w:pPr>
              <w:rPr>
                <w:rFonts w:asciiTheme="minorHAnsi" w:eastAsiaTheme="minorEastAsia" w:hAnsiTheme="minorHAnsi" w:cstheme="minorBidi"/>
                <w:color w:val="000000" w:themeColor="text1"/>
              </w:rPr>
            </w:pPr>
          </w:p>
          <w:p w14:paraId="6DEDBE6B" w14:textId="5F885D82" w:rsidR="2EDB8BCD" w:rsidRDefault="2EDB8BCD" w:rsidP="2EDB8BCD">
            <w:pPr>
              <w:rPr>
                <w:rFonts w:asciiTheme="minorHAnsi" w:eastAsiaTheme="minorEastAsia" w:hAnsiTheme="minorHAnsi" w:cstheme="minorBidi"/>
                <w:color w:val="000000" w:themeColor="text1"/>
              </w:rPr>
            </w:pPr>
          </w:p>
          <w:p w14:paraId="0DC8F345" w14:textId="643E7C75" w:rsidR="2EDB8BCD" w:rsidRDefault="2EDB8BCD" w:rsidP="2EDB8BCD">
            <w:pPr>
              <w:spacing w:after="57"/>
              <w:rPr>
                <w:rFonts w:asciiTheme="minorHAnsi" w:eastAsiaTheme="minorEastAsia" w:hAnsiTheme="minorHAnsi" w:cstheme="minorBidi"/>
                <w:color w:val="333333"/>
              </w:rPr>
            </w:pPr>
            <w:r w:rsidRPr="2EDB8BCD">
              <w:rPr>
                <w:rFonts w:asciiTheme="minorHAnsi" w:eastAsiaTheme="minorEastAsia" w:hAnsiTheme="minorHAnsi" w:cstheme="minorBidi"/>
                <w:color w:val="333333"/>
              </w:rPr>
              <w:t>$1,630</w:t>
            </w:r>
          </w:p>
        </w:tc>
        <w:tc>
          <w:tcPr>
            <w:tcW w:w="471" w:type="pct"/>
          </w:tcPr>
          <w:p w14:paraId="074C6169" w14:textId="667C6F7E" w:rsidR="2EDB8BCD" w:rsidRDefault="2EDB8BCD" w:rsidP="2EDB8BCD">
            <w:pPr>
              <w:rPr>
                <w:rFonts w:asciiTheme="minorHAnsi" w:eastAsiaTheme="minorEastAsia" w:hAnsiTheme="minorHAnsi" w:cstheme="minorBidi"/>
                <w:color w:val="000000" w:themeColor="text1"/>
              </w:rPr>
            </w:pPr>
          </w:p>
          <w:p w14:paraId="27F397DF" w14:textId="6EADF917" w:rsidR="2EDB8BCD" w:rsidRDefault="2EDB8BCD" w:rsidP="2EDB8BCD">
            <w:pPr>
              <w:rPr>
                <w:rFonts w:asciiTheme="minorHAnsi" w:eastAsiaTheme="minorEastAsia" w:hAnsiTheme="minorHAnsi" w:cstheme="minorBidi"/>
                <w:color w:val="000000" w:themeColor="text1"/>
              </w:rPr>
            </w:pPr>
          </w:p>
          <w:p w14:paraId="69769C74" w14:textId="72A8526C" w:rsidR="2EDB8BCD" w:rsidRDefault="2EDB8BCD" w:rsidP="2EDB8BCD">
            <w:pPr>
              <w:spacing w:after="57"/>
              <w:rPr>
                <w:rFonts w:asciiTheme="minorHAnsi" w:eastAsiaTheme="minorEastAsia" w:hAnsiTheme="minorHAnsi" w:cstheme="minorBidi"/>
                <w:color w:val="333333"/>
              </w:rPr>
            </w:pPr>
            <w:r w:rsidRPr="2EDB8BCD">
              <w:rPr>
                <w:rFonts w:asciiTheme="minorHAnsi" w:eastAsiaTheme="minorEastAsia" w:hAnsiTheme="minorHAnsi" w:cstheme="minorBidi"/>
                <w:color w:val="333333"/>
              </w:rPr>
              <w:t>$2,203</w:t>
            </w:r>
          </w:p>
        </w:tc>
        <w:tc>
          <w:tcPr>
            <w:tcW w:w="471" w:type="pct"/>
          </w:tcPr>
          <w:p w14:paraId="7A699DA8" w14:textId="6BC58D7C" w:rsidR="2EDB8BCD" w:rsidRDefault="2EDB8BCD" w:rsidP="2EDB8BCD">
            <w:pPr>
              <w:rPr>
                <w:rFonts w:asciiTheme="minorHAnsi" w:eastAsiaTheme="minorEastAsia" w:hAnsiTheme="minorHAnsi" w:cstheme="minorBidi"/>
                <w:color w:val="000000" w:themeColor="text1"/>
              </w:rPr>
            </w:pPr>
          </w:p>
          <w:p w14:paraId="1057630F" w14:textId="39329745" w:rsidR="2EDB8BCD" w:rsidRDefault="2EDB8BCD" w:rsidP="2EDB8BCD">
            <w:pPr>
              <w:rPr>
                <w:rFonts w:asciiTheme="minorHAnsi" w:eastAsiaTheme="minorEastAsia" w:hAnsiTheme="minorHAnsi" w:cstheme="minorBidi"/>
                <w:color w:val="000000" w:themeColor="text1"/>
              </w:rPr>
            </w:pPr>
          </w:p>
          <w:p w14:paraId="210F13F1" w14:textId="6D730914" w:rsidR="2EDB8BCD" w:rsidRDefault="2EDB8BCD" w:rsidP="2EDB8BCD">
            <w:pPr>
              <w:spacing w:after="57"/>
              <w:rPr>
                <w:rFonts w:asciiTheme="minorHAnsi" w:eastAsiaTheme="minorEastAsia" w:hAnsiTheme="minorHAnsi" w:cstheme="minorBidi"/>
                <w:color w:val="333333"/>
              </w:rPr>
            </w:pPr>
            <w:r w:rsidRPr="2EDB8BCD">
              <w:rPr>
                <w:rFonts w:asciiTheme="minorHAnsi" w:eastAsiaTheme="minorEastAsia" w:hAnsiTheme="minorHAnsi" w:cstheme="minorBidi"/>
                <w:color w:val="333333"/>
              </w:rPr>
              <w:t>$2,776</w:t>
            </w:r>
          </w:p>
        </w:tc>
        <w:tc>
          <w:tcPr>
            <w:tcW w:w="471" w:type="pct"/>
          </w:tcPr>
          <w:p w14:paraId="3EE07BEF" w14:textId="20E50E62" w:rsidR="2EDB8BCD" w:rsidRDefault="2EDB8BCD" w:rsidP="2EDB8BCD">
            <w:pPr>
              <w:rPr>
                <w:rFonts w:asciiTheme="minorHAnsi" w:eastAsiaTheme="minorEastAsia" w:hAnsiTheme="minorHAnsi" w:cstheme="minorBidi"/>
                <w:color w:val="000000" w:themeColor="text1"/>
              </w:rPr>
            </w:pPr>
          </w:p>
          <w:p w14:paraId="142D0559" w14:textId="50EA2372" w:rsidR="2EDB8BCD" w:rsidRDefault="2EDB8BCD" w:rsidP="2EDB8BCD">
            <w:pPr>
              <w:rPr>
                <w:rFonts w:asciiTheme="minorHAnsi" w:eastAsiaTheme="minorEastAsia" w:hAnsiTheme="minorHAnsi" w:cstheme="minorBidi"/>
                <w:color w:val="000000" w:themeColor="text1"/>
              </w:rPr>
            </w:pPr>
          </w:p>
          <w:p w14:paraId="7D0DA2D5" w14:textId="5C3D8E1A" w:rsidR="2EDB8BCD" w:rsidRDefault="2EDB8BCD" w:rsidP="2EDB8BCD">
            <w:pPr>
              <w:spacing w:after="57"/>
              <w:rPr>
                <w:rFonts w:asciiTheme="minorHAnsi" w:eastAsiaTheme="minorEastAsia" w:hAnsiTheme="minorHAnsi" w:cstheme="minorBidi"/>
                <w:color w:val="333333"/>
              </w:rPr>
            </w:pPr>
            <w:r w:rsidRPr="2EDB8BCD">
              <w:rPr>
                <w:rFonts w:asciiTheme="minorHAnsi" w:eastAsiaTheme="minorEastAsia" w:hAnsiTheme="minorHAnsi" w:cstheme="minorBidi"/>
                <w:color w:val="333333"/>
              </w:rPr>
              <w:t>$3,349</w:t>
            </w:r>
          </w:p>
        </w:tc>
        <w:tc>
          <w:tcPr>
            <w:tcW w:w="471" w:type="pct"/>
          </w:tcPr>
          <w:p w14:paraId="32FD14B0" w14:textId="736CC6A4" w:rsidR="2EDB8BCD" w:rsidRDefault="2EDB8BCD" w:rsidP="2EDB8BCD">
            <w:pPr>
              <w:rPr>
                <w:rFonts w:asciiTheme="minorHAnsi" w:eastAsiaTheme="minorEastAsia" w:hAnsiTheme="minorHAnsi" w:cstheme="minorBidi"/>
                <w:color w:val="000000" w:themeColor="text1"/>
              </w:rPr>
            </w:pPr>
          </w:p>
          <w:p w14:paraId="663DE770" w14:textId="5A512AF4" w:rsidR="2EDB8BCD" w:rsidRDefault="2EDB8BCD" w:rsidP="2EDB8BCD">
            <w:pPr>
              <w:rPr>
                <w:rFonts w:asciiTheme="minorHAnsi" w:eastAsiaTheme="minorEastAsia" w:hAnsiTheme="minorHAnsi" w:cstheme="minorBidi"/>
                <w:color w:val="000000" w:themeColor="text1"/>
              </w:rPr>
            </w:pPr>
          </w:p>
          <w:p w14:paraId="5B42E1AF" w14:textId="52A87376" w:rsidR="2EDB8BCD" w:rsidRDefault="2EDB8BCD" w:rsidP="2EDB8BCD">
            <w:pPr>
              <w:spacing w:after="57"/>
              <w:rPr>
                <w:rFonts w:asciiTheme="minorHAnsi" w:eastAsiaTheme="minorEastAsia" w:hAnsiTheme="minorHAnsi" w:cstheme="minorBidi"/>
                <w:color w:val="333333"/>
              </w:rPr>
            </w:pPr>
            <w:r w:rsidRPr="2EDB8BCD">
              <w:rPr>
                <w:rFonts w:asciiTheme="minorHAnsi" w:eastAsiaTheme="minorEastAsia" w:hAnsiTheme="minorHAnsi" w:cstheme="minorBidi"/>
                <w:color w:val="333333"/>
              </w:rPr>
              <w:t>$3,922</w:t>
            </w:r>
          </w:p>
        </w:tc>
        <w:tc>
          <w:tcPr>
            <w:tcW w:w="471" w:type="pct"/>
          </w:tcPr>
          <w:p w14:paraId="61CE8C31" w14:textId="4996D383" w:rsidR="2EDB8BCD" w:rsidRDefault="2EDB8BCD" w:rsidP="2EDB8BCD">
            <w:pPr>
              <w:rPr>
                <w:rFonts w:asciiTheme="minorHAnsi" w:eastAsiaTheme="minorEastAsia" w:hAnsiTheme="minorHAnsi" w:cstheme="minorBidi"/>
                <w:color w:val="000000" w:themeColor="text1"/>
              </w:rPr>
            </w:pPr>
          </w:p>
          <w:p w14:paraId="6AE7333C" w14:textId="06DD465C" w:rsidR="2EDB8BCD" w:rsidRDefault="2EDB8BCD" w:rsidP="2EDB8BCD">
            <w:pPr>
              <w:rPr>
                <w:rFonts w:asciiTheme="minorHAnsi" w:eastAsiaTheme="minorEastAsia" w:hAnsiTheme="minorHAnsi" w:cstheme="minorBidi"/>
                <w:color w:val="000000" w:themeColor="text1"/>
              </w:rPr>
            </w:pPr>
          </w:p>
          <w:p w14:paraId="632F55A4" w14:textId="6FF10E5E" w:rsidR="2EDB8BCD" w:rsidRDefault="2EDB8BCD" w:rsidP="2EDB8BCD">
            <w:pPr>
              <w:spacing w:after="57"/>
              <w:rPr>
                <w:rFonts w:asciiTheme="minorHAnsi" w:eastAsiaTheme="minorEastAsia" w:hAnsiTheme="minorHAnsi" w:cstheme="minorBidi"/>
                <w:color w:val="333333"/>
              </w:rPr>
            </w:pPr>
            <w:r w:rsidRPr="2EDB8BCD">
              <w:rPr>
                <w:rFonts w:asciiTheme="minorHAnsi" w:eastAsiaTheme="minorEastAsia" w:hAnsiTheme="minorHAnsi" w:cstheme="minorBidi"/>
                <w:color w:val="333333"/>
              </w:rPr>
              <w:t>$4,495</w:t>
            </w:r>
          </w:p>
        </w:tc>
        <w:tc>
          <w:tcPr>
            <w:tcW w:w="471" w:type="pct"/>
          </w:tcPr>
          <w:p w14:paraId="32C82E72" w14:textId="6A346E85" w:rsidR="2EDB8BCD" w:rsidRDefault="2EDB8BCD" w:rsidP="2EDB8BCD">
            <w:pPr>
              <w:rPr>
                <w:rFonts w:asciiTheme="minorHAnsi" w:eastAsiaTheme="minorEastAsia" w:hAnsiTheme="minorHAnsi" w:cstheme="minorBidi"/>
                <w:color w:val="000000" w:themeColor="text1"/>
              </w:rPr>
            </w:pPr>
          </w:p>
          <w:p w14:paraId="20204AF5" w14:textId="346B6275" w:rsidR="2EDB8BCD" w:rsidRDefault="2EDB8BCD" w:rsidP="2EDB8BCD">
            <w:pPr>
              <w:rPr>
                <w:rFonts w:asciiTheme="minorHAnsi" w:eastAsiaTheme="minorEastAsia" w:hAnsiTheme="minorHAnsi" w:cstheme="minorBidi"/>
                <w:color w:val="000000" w:themeColor="text1"/>
              </w:rPr>
            </w:pPr>
          </w:p>
          <w:p w14:paraId="74E66CC4" w14:textId="0A1B16FD" w:rsidR="2EDB8BCD" w:rsidRDefault="2EDB8BCD" w:rsidP="2EDB8BCD">
            <w:pPr>
              <w:spacing w:after="57"/>
              <w:rPr>
                <w:rFonts w:asciiTheme="minorHAnsi" w:eastAsiaTheme="minorEastAsia" w:hAnsiTheme="minorHAnsi" w:cstheme="minorBidi"/>
                <w:color w:val="333333"/>
              </w:rPr>
            </w:pPr>
            <w:r w:rsidRPr="2EDB8BCD">
              <w:rPr>
                <w:rFonts w:asciiTheme="minorHAnsi" w:eastAsiaTheme="minorEastAsia" w:hAnsiTheme="minorHAnsi" w:cstheme="minorBidi"/>
                <w:color w:val="333333"/>
              </w:rPr>
              <w:t>$5,068</w:t>
            </w:r>
          </w:p>
        </w:tc>
        <w:tc>
          <w:tcPr>
            <w:tcW w:w="425" w:type="pct"/>
          </w:tcPr>
          <w:p w14:paraId="113B3C9D" w14:textId="55A95B07" w:rsidR="2EDB8BCD" w:rsidRDefault="2EDB8BCD" w:rsidP="2EDB8BCD">
            <w:pPr>
              <w:rPr>
                <w:rFonts w:asciiTheme="minorHAnsi" w:eastAsiaTheme="minorEastAsia" w:hAnsiTheme="minorHAnsi" w:cstheme="minorBidi"/>
                <w:color w:val="000000" w:themeColor="text1"/>
              </w:rPr>
            </w:pPr>
          </w:p>
          <w:p w14:paraId="54A8A41A" w14:textId="386031CE" w:rsidR="2EDB8BCD" w:rsidRDefault="2EDB8BCD" w:rsidP="2EDB8BCD">
            <w:pPr>
              <w:rPr>
                <w:rFonts w:asciiTheme="minorHAnsi" w:eastAsiaTheme="minorEastAsia" w:hAnsiTheme="minorHAnsi" w:cstheme="minorBidi"/>
                <w:color w:val="000000" w:themeColor="text1"/>
              </w:rPr>
            </w:pPr>
          </w:p>
          <w:p w14:paraId="369496D3" w14:textId="136E7519" w:rsidR="2EDB8BCD" w:rsidRDefault="2EDB8BCD" w:rsidP="2EDB8BCD">
            <w:pPr>
              <w:spacing w:after="57"/>
              <w:rPr>
                <w:rFonts w:asciiTheme="minorHAnsi" w:eastAsiaTheme="minorEastAsia" w:hAnsiTheme="minorHAnsi" w:cstheme="minorBidi"/>
                <w:color w:val="333333"/>
              </w:rPr>
            </w:pPr>
            <w:r w:rsidRPr="2EDB8BCD">
              <w:rPr>
                <w:rFonts w:asciiTheme="minorHAnsi" w:eastAsiaTheme="minorEastAsia" w:hAnsiTheme="minorHAnsi" w:cstheme="minorBidi"/>
                <w:color w:val="333333"/>
              </w:rPr>
              <w:t>$5,641</w:t>
            </w:r>
          </w:p>
        </w:tc>
        <w:tc>
          <w:tcPr>
            <w:tcW w:w="639" w:type="pct"/>
          </w:tcPr>
          <w:p w14:paraId="5C7E4336" w14:textId="77777777" w:rsidR="002330F4" w:rsidRPr="00001617" w:rsidRDefault="002330F4" w:rsidP="002330F4">
            <w:pPr>
              <w:pStyle w:val="TableParagraph"/>
              <w:contextualSpacing/>
              <w:rPr>
                <w:rFonts w:ascii="Nyala" w:hAnsi="Nyala"/>
                <w:sz w:val="23"/>
              </w:rPr>
            </w:pPr>
          </w:p>
          <w:p w14:paraId="5C7E4337" w14:textId="1EB8A662" w:rsidR="002330F4" w:rsidRPr="00001617" w:rsidRDefault="002330F4" w:rsidP="002330F4">
            <w:pPr>
              <w:pStyle w:val="TableParagraph"/>
              <w:ind w:right="185"/>
              <w:contextualSpacing/>
              <w:rPr>
                <w:rFonts w:ascii="Nyala" w:hAnsi="Nyala"/>
              </w:rPr>
            </w:pPr>
            <w:r w:rsidRPr="2EDB8BCD">
              <w:rPr>
                <w:rFonts w:ascii="Ebrima" w:hAnsi="Ebrima" w:cs="Ebrima"/>
                <w:lang w:val="am"/>
              </w:rPr>
              <w:t>ለእያንዳንዱ</w:t>
            </w:r>
            <w:r w:rsidRPr="2EDB8BCD">
              <w:rPr>
                <w:rFonts w:ascii="Nyala" w:hAnsi="Nyala"/>
                <w:lang w:val="am"/>
              </w:rPr>
              <w:t xml:space="preserve"> </w:t>
            </w:r>
            <w:r w:rsidRPr="2EDB8BCD">
              <w:rPr>
                <w:rFonts w:ascii="Ebrima" w:hAnsi="Ebrima" w:cs="Ebrima"/>
                <w:lang w:val="am"/>
              </w:rPr>
              <w:t>ተጨማሪ</w:t>
            </w:r>
            <w:r w:rsidRPr="2EDB8BCD">
              <w:rPr>
                <w:rFonts w:ascii="Nyala" w:hAnsi="Nyala"/>
                <w:lang w:val="am"/>
              </w:rPr>
              <w:t xml:space="preserve"> </w:t>
            </w:r>
            <w:r w:rsidRPr="2EDB8BCD">
              <w:rPr>
                <w:rFonts w:ascii="Ebrima" w:hAnsi="Ebrima" w:cs="Ebrima"/>
                <w:lang w:val="am"/>
              </w:rPr>
              <w:t>ሰው</w:t>
            </w:r>
            <w:r w:rsidRPr="2EDB8BCD">
              <w:rPr>
                <w:rFonts w:ascii="Nyala" w:hAnsi="Nyala"/>
                <w:lang w:val="am"/>
              </w:rPr>
              <w:t xml:space="preserve"> </w:t>
            </w:r>
            <w:r w:rsidRPr="2EDB8BCD">
              <w:rPr>
                <w:rFonts w:ascii="Nyala" w:hAnsi="Nyala"/>
                <w:color w:val="333333"/>
                <w:lang w:val="am"/>
              </w:rPr>
              <w:t>$</w:t>
            </w:r>
            <w:r w:rsidRPr="2EDB8BCD">
              <w:rPr>
                <w:rFonts w:ascii="Nyala" w:hAnsi="Nyala"/>
                <w:color w:val="333333"/>
              </w:rPr>
              <w:t>5</w:t>
            </w:r>
            <w:r w:rsidR="11E6D508" w:rsidRPr="2EDB8BCD">
              <w:rPr>
                <w:rFonts w:ascii="Nyala" w:hAnsi="Nyala"/>
                <w:color w:val="333333"/>
              </w:rPr>
              <w:t>73</w:t>
            </w:r>
            <w:r w:rsidRPr="2EDB8BCD">
              <w:rPr>
                <w:rFonts w:ascii="Nyala" w:hAnsi="Nyala"/>
                <w:color w:val="333333"/>
                <w:lang w:val="am"/>
              </w:rPr>
              <w:t xml:space="preserve"> </w:t>
            </w:r>
            <w:r w:rsidRPr="2EDB8BCD">
              <w:rPr>
                <w:rFonts w:ascii="Ebrima" w:hAnsi="Ebrima" w:cs="Ebrima"/>
                <w:lang w:val="am"/>
              </w:rPr>
              <w:t>ይጨምሩ</w:t>
            </w:r>
          </w:p>
        </w:tc>
      </w:tr>
      <w:tr w:rsidR="002330F4" w:rsidRPr="00001617" w14:paraId="5C7E434C" w14:textId="77777777" w:rsidTr="2EDB8BCD">
        <w:trPr>
          <w:trHeight w:val="1156"/>
        </w:trPr>
        <w:tc>
          <w:tcPr>
            <w:tcW w:w="678" w:type="pct"/>
            <w:shd w:val="clear" w:color="auto" w:fill="E6E6E6"/>
          </w:tcPr>
          <w:p w14:paraId="5C7E4339" w14:textId="77777777" w:rsidR="002330F4" w:rsidRPr="00001617" w:rsidRDefault="002330F4" w:rsidP="002330F4">
            <w:pPr>
              <w:pStyle w:val="TableParagraph"/>
              <w:contextualSpacing/>
              <w:rPr>
                <w:rFonts w:ascii="Nyala" w:hAnsi="Nyala"/>
                <w:sz w:val="23"/>
              </w:rPr>
            </w:pPr>
          </w:p>
          <w:p w14:paraId="5C7E433A" w14:textId="77777777" w:rsidR="002330F4" w:rsidRPr="00001617" w:rsidRDefault="002330F4" w:rsidP="002330F4">
            <w:pPr>
              <w:pStyle w:val="TableParagraph"/>
              <w:ind w:right="358"/>
              <w:contextualSpacing/>
              <w:rPr>
                <w:rFonts w:ascii="Nyala" w:hAnsi="Nyala"/>
                <w:b/>
              </w:rPr>
            </w:pPr>
            <w:r w:rsidRPr="00001617">
              <w:rPr>
                <w:rFonts w:ascii="Ebrima" w:hAnsi="Ebrima" w:cs="Ebrima"/>
                <w:b/>
                <w:bCs/>
                <w:lang w:val="am"/>
              </w:rPr>
              <w:t>ከፍተኛ</w:t>
            </w:r>
            <w:r w:rsidRPr="00001617">
              <w:rPr>
                <w:rFonts w:ascii="Nyala" w:hAnsi="Nyala"/>
                <w:b/>
                <w:bCs/>
                <w:lang w:val="am"/>
              </w:rPr>
              <w:t xml:space="preserve"> </w:t>
            </w:r>
            <w:r w:rsidRPr="00001617">
              <w:rPr>
                <w:rFonts w:ascii="Ebrima" w:hAnsi="Ebrima" w:cs="Ebrima"/>
                <w:b/>
                <w:bCs/>
                <w:lang w:val="am"/>
              </w:rPr>
              <w:t>ዓመታዊ</w:t>
            </w:r>
            <w:r w:rsidRPr="00001617">
              <w:rPr>
                <w:rFonts w:ascii="Nyala" w:hAnsi="Nyala"/>
                <w:b/>
                <w:bCs/>
                <w:lang w:val="am"/>
              </w:rPr>
              <w:t xml:space="preserve"> </w:t>
            </w:r>
            <w:r w:rsidRPr="00001617">
              <w:rPr>
                <w:rFonts w:ascii="Ebrima" w:hAnsi="Ebrima" w:cs="Ebrima"/>
                <w:b/>
                <w:bCs/>
                <w:lang w:val="am"/>
              </w:rPr>
              <w:t>ገቢ</w:t>
            </w:r>
            <w:r w:rsidRPr="00001617">
              <w:rPr>
                <w:rFonts w:ascii="Nyala" w:hAnsi="Nyala"/>
                <w:b/>
                <w:bCs/>
                <w:lang w:val="am"/>
              </w:rPr>
              <w:t>*</w:t>
            </w:r>
          </w:p>
        </w:tc>
        <w:tc>
          <w:tcPr>
            <w:tcW w:w="432" w:type="pct"/>
          </w:tcPr>
          <w:p w14:paraId="18EF9FB4" w14:textId="2483AF93" w:rsidR="2EDB8BCD" w:rsidRDefault="2EDB8BCD" w:rsidP="2EDB8BCD">
            <w:pPr>
              <w:rPr>
                <w:rFonts w:asciiTheme="minorHAnsi" w:eastAsiaTheme="minorEastAsia" w:hAnsiTheme="minorHAnsi" w:cstheme="minorBidi"/>
                <w:color w:val="000000" w:themeColor="text1"/>
              </w:rPr>
            </w:pPr>
          </w:p>
          <w:p w14:paraId="3809B725" w14:textId="31741AC5" w:rsidR="2EDB8BCD" w:rsidRDefault="2EDB8BCD" w:rsidP="2EDB8BCD">
            <w:pPr>
              <w:spacing w:after="57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2EDB8BCD">
              <w:rPr>
                <w:rFonts w:asciiTheme="minorHAnsi" w:eastAsiaTheme="minorEastAsia" w:hAnsiTheme="minorHAnsi" w:cstheme="minorBidi"/>
                <w:color w:val="000000" w:themeColor="text1"/>
              </w:rPr>
              <w:t>$19,563</w:t>
            </w:r>
          </w:p>
        </w:tc>
        <w:tc>
          <w:tcPr>
            <w:tcW w:w="471" w:type="pct"/>
          </w:tcPr>
          <w:p w14:paraId="2D0E1CE4" w14:textId="25713AF3" w:rsidR="2EDB8BCD" w:rsidRDefault="2EDB8BCD" w:rsidP="2EDB8BCD">
            <w:pPr>
              <w:rPr>
                <w:rFonts w:asciiTheme="minorHAnsi" w:eastAsiaTheme="minorEastAsia" w:hAnsiTheme="minorHAnsi" w:cstheme="minorBidi"/>
                <w:color w:val="000000" w:themeColor="text1"/>
              </w:rPr>
            </w:pPr>
          </w:p>
          <w:p w14:paraId="5D744344" w14:textId="1BE78FA8" w:rsidR="2EDB8BCD" w:rsidRDefault="2EDB8BCD" w:rsidP="2EDB8BCD">
            <w:pPr>
              <w:spacing w:after="57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2EDB8BCD">
              <w:rPr>
                <w:rFonts w:asciiTheme="minorHAnsi" w:eastAsiaTheme="minorEastAsia" w:hAnsiTheme="minorHAnsi" w:cstheme="minorBidi"/>
                <w:color w:val="000000" w:themeColor="text1"/>
              </w:rPr>
              <w:t>$26,438</w:t>
            </w:r>
          </w:p>
        </w:tc>
        <w:tc>
          <w:tcPr>
            <w:tcW w:w="471" w:type="pct"/>
          </w:tcPr>
          <w:p w14:paraId="2A84F90B" w14:textId="3E24ADB7" w:rsidR="2EDB8BCD" w:rsidRDefault="2EDB8BCD" w:rsidP="2EDB8BCD">
            <w:pPr>
              <w:rPr>
                <w:rFonts w:asciiTheme="minorHAnsi" w:eastAsiaTheme="minorEastAsia" w:hAnsiTheme="minorHAnsi" w:cstheme="minorBidi"/>
                <w:color w:val="000000" w:themeColor="text1"/>
              </w:rPr>
            </w:pPr>
          </w:p>
          <w:p w14:paraId="3AFE6F5C" w14:textId="4566811F" w:rsidR="2EDB8BCD" w:rsidRDefault="2EDB8BCD" w:rsidP="2EDB8BCD">
            <w:pPr>
              <w:spacing w:after="57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2EDB8BCD">
              <w:rPr>
                <w:rFonts w:asciiTheme="minorHAnsi" w:eastAsiaTheme="minorEastAsia" w:hAnsiTheme="minorHAnsi" w:cstheme="minorBidi"/>
                <w:color w:val="000000" w:themeColor="text1"/>
              </w:rPr>
              <w:t>$33,313</w:t>
            </w:r>
          </w:p>
        </w:tc>
        <w:tc>
          <w:tcPr>
            <w:tcW w:w="471" w:type="pct"/>
          </w:tcPr>
          <w:p w14:paraId="3F202F97" w14:textId="68BEB452" w:rsidR="2EDB8BCD" w:rsidRDefault="2EDB8BCD" w:rsidP="2EDB8BCD">
            <w:pPr>
              <w:rPr>
                <w:rFonts w:asciiTheme="minorHAnsi" w:eastAsiaTheme="minorEastAsia" w:hAnsiTheme="minorHAnsi" w:cstheme="minorBidi"/>
                <w:color w:val="000000" w:themeColor="text1"/>
              </w:rPr>
            </w:pPr>
          </w:p>
          <w:p w14:paraId="3B55F5F8" w14:textId="51F28107" w:rsidR="2EDB8BCD" w:rsidRDefault="2EDB8BCD" w:rsidP="2EDB8BCD">
            <w:pPr>
              <w:spacing w:after="57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2EDB8BCD">
              <w:rPr>
                <w:rFonts w:asciiTheme="minorHAnsi" w:eastAsiaTheme="minorEastAsia" w:hAnsiTheme="minorHAnsi" w:cstheme="minorBidi"/>
                <w:color w:val="000000" w:themeColor="text1"/>
              </w:rPr>
              <w:t>$40,188</w:t>
            </w:r>
          </w:p>
        </w:tc>
        <w:tc>
          <w:tcPr>
            <w:tcW w:w="471" w:type="pct"/>
          </w:tcPr>
          <w:p w14:paraId="292874B7" w14:textId="75D983BF" w:rsidR="2EDB8BCD" w:rsidRDefault="2EDB8BCD" w:rsidP="2EDB8BCD">
            <w:pPr>
              <w:rPr>
                <w:rFonts w:asciiTheme="minorHAnsi" w:eastAsiaTheme="minorEastAsia" w:hAnsiTheme="minorHAnsi" w:cstheme="minorBidi"/>
                <w:color w:val="000000" w:themeColor="text1"/>
              </w:rPr>
            </w:pPr>
          </w:p>
          <w:p w14:paraId="31C21EE8" w14:textId="75700640" w:rsidR="2EDB8BCD" w:rsidRDefault="2EDB8BCD" w:rsidP="2EDB8BCD">
            <w:pPr>
              <w:spacing w:after="57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2EDB8BCD">
              <w:rPr>
                <w:rFonts w:asciiTheme="minorHAnsi" w:eastAsiaTheme="minorEastAsia" w:hAnsiTheme="minorHAnsi" w:cstheme="minorBidi"/>
                <w:color w:val="000000" w:themeColor="text1"/>
              </w:rPr>
              <w:t>$47,063</w:t>
            </w:r>
          </w:p>
        </w:tc>
        <w:tc>
          <w:tcPr>
            <w:tcW w:w="471" w:type="pct"/>
          </w:tcPr>
          <w:p w14:paraId="5772E91F" w14:textId="12FFD5E9" w:rsidR="2EDB8BCD" w:rsidRDefault="2EDB8BCD" w:rsidP="2EDB8BCD">
            <w:pPr>
              <w:rPr>
                <w:rFonts w:asciiTheme="minorHAnsi" w:eastAsiaTheme="minorEastAsia" w:hAnsiTheme="minorHAnsi" w:cstheme="minorBidi"/>
                <w:color w:val="000000" w:themeColor="text1"/>
              </w:rPr>
            </w:pPr>
          </w:p>
          <w:p w14:paraId="308E7AF3" w14:textId="03715CE4" w:rsidR="2EDB8BCD" w:rsidRDefault="2EDB8BCD" w:rsidP="2EDB8BCD">
            <w:pPr>
              <w:spacing w:after="57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2EDB8BCD">
              <w:rPr>
                <w:rFonts w:asciiTheme="minorHAnsi" w:eastAsiaTheme="minorEastAsia" w:hAnsiTheme="minorHAnsi" w:cstheme="minorBidi"/>
                <w:color w:val="000000" w:themeColor="text1"/>
              </w:rPr>
              <w:t>$53,938</w:t>
            </w:r>
          </w:p>
        </w:tc>
        <w:tc>
          <w:tcPr>
            <w:tcW w:w="471" w:type="pct"/>
          </w:tcPr>
          <w:p w14:paraId="0C819308" w14:textId="382A416F" w:rsidR="2EDB8BCD" w:rsidRDefault="2EDB8BCD" w:rsidP="2EDB8BCD">
            <w:pPr>
              <w:rPr>
                <w:rFonts w:asciiTheme="minorHAnsi" w:eastAsiaTheme="minorEastAsia" w:hAnsiTheme="minorHAnsi" w:cstheme="minorBidi"/>
                <w:color w:val="000000" w:themeColor="text1"/>
              </w:rPr>
            </w:pPr>
          </w:p>
          <w:p w14:paraId="1A71957B" w14:textId="49C5428F" w:rsidR="2EDB8BCD" w:rsidRDefault="2EDB8BCD" w:rsidP="2EDB8BCD">
            <w:pPr>
              <w:spacing w:after="57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2EDB8BCD">
              <w:rPr>
                <w:rFonts w:asciiTheme="minorHAnsi" w:eastAsiaTheme="minorEastAsia" w:hAnsiTheme="minorHAnsi" w:cstheme="minorBidi"/>
                <w:color w:val="000000" w:themeColor="text1"/>
              </w:rPr>
              <w:t>$60,813</w:t>
            </w:r>
          </w:p>
        </w:tc>
        <w:tc>
          <w:tcPr>
            <w:tcW w:w="425" w:type="pct"/>
          </w:tcPr>
          <w:p w14:paraId="1C2038E6" w14:textId="73CACA9E" w:rsidR="2EDB8BCD" w:rsidRDefault="2EDB8BCD" w:rsidP="2EDB8BCD">
            <w:pPr>
              <w:rPr>
                <w:rFonts w:asciiTheme="minorHAnsi" w:eastAsiaTheme="minorEastAsia" w:hAnsiTheme="minorHAnsi" w:cstheme="minorBidi"/>
                <w:color w:val="000000" w:themeColor="text1"/>
              </w:rPr>
            </w:pPr>
          </w:p>
          <w:p w14:paraId="502024B8" w14:textId="70AF0B39" w:rsidR="2EDB8BCD" w:rsidRDefault="2EDB8BCD" w:rsidP="2EDB8BCD">
            <w:pPr>
              <w:spacing w:after="57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2EDB8BCD">
              <w:rPr>
                <w:rFonts w:asciiTheme="minorHAnsi" w:eastAsiaTheme="minorEastAsia" w:hAnsiTheme="minorHAnsi" w:cstheme="minorBidi"/>
                <w:color w:val="000000" w:themeColor="text1"/>
              </w:rPr>
              <w:t>$67,688</w:t>
            </w:r>
          </w:p>
        </w:tc>
        <w:tc>
          <w:tcPr>
            <w:tcW w:w="639" w:type="pct"/>
          </w:tcPr>
          <w:p w14:paraId="5C7E434B" w14:textId="10033308" w:rsidR="002330F4" w:rsidRPr="00001617" w:rsidRDefault="002330F4" w:rsidP="002330F4">
            <w:pPr>
              <w:pStyle w:val="TableParagraph"/>
              <w:ind w:right="185"/>
              <w:contextualSpacing/>
              <w:rPr>
                <w:rFonts w:ascii="Nyala" w:hAnsi="Nyala"/>
              </w:rPr>
            </w:pPr>
            <w:r w:rsidRPr="2EDB8BCD">
              <w:rPr>
                <w:rFonts w:ascii="Ebrima" w:hAnsi="Ebrima" w:cs="Ebrima"/>
                <w:lang w:val="am"/>
              </w:rPr>
              <w:t>ለእያንዳንዱ</w:t>
            </w:r>
            <w:r w:rsidRPr="2EDB8BCD">
              <w:rPr>
                <w:rFonts w:ascii="Nyala" w:hAnsi="Nyala"/>
                <w:lang w:val="am"/>
              </w:rPr>
              <w:t xml:space="preserve"> </w:t>
            </w:r>
            <w:r w:rsidRPr="2EDB8BCD">
              <w:rPr>
                <w:rFonts w:ascii="Ebrima" w:hAnsi="Ebrima" w:cs="Ebrima"/>
                <w:lang w:val="am"/>
              </w:rPr>
              <w:t>ተጨማሪ</w:t>
            </w:r>
            <w:r w:rsidRPr="2EDB8BCD">
              <w:rPr>
                <w:rFonts w:ascii="Nyala" w:hAnsi="Nyala"/>
                <w:lang w:val="am"/>
              </w:rPr>
              <w:t xml:space="preserve"> </w:t>
            </w:r>
            <w:r w:rsidRPr="2EDB8BCD">
              <w:rPr>
                <w:rFonts w:ascii="Ebrima" w:hAnsi="Ebrima" w:cs="Ebrima"/>
                <w:lang w:val="am"/>
              </w:rPr>
              <w:t>ሰው</w:t>
            </w:r>
            <w:r w:rsidRPr="2EDB8BCD">
              <w:rPr>
                <w:rFonts w:ascii="Nyala" w:hAnsi="Nyala"/>
                <w:lang w:val="am"/>
              </w:rPr>
              <w:t xml:space="preserve"> $</w:t>
            </w:r>
            <w:r w:rsidRPr="2EDB8BCD">
              <w:rPr>
                <w:rFonts w:ascii="Nyala" w:hAnsi="Nyala"/>
              </w:rPr>
              <w:t>6</w:t>
            </w:r>
            <w:r w:rsidRPr="2EDB8BCD">
              <w:rPr>
                <w:rFonts w:ascii="Nyala" w:hAnsi="Nyala"/>
                <w:lang w:val="am"/>
              </w:rPr>
              <w:t>,</w:t>
            </w:r>
            <w:r w:rsidR="33FA933C" w:rsidRPr="2EDB8BCD">
              <w:rPr>
                <w:rFonts w:ascii="Nyala" w:hAnsi="Nyala"/>
                <w:lang w:val="am"/>
              </w:rPr>
              <w:t>875</w:t>
            </w:r>
            <w:r w:rsidRPr="2EDB8BCD">
              <w:rPr>
                <w:rFonts w:ascii="Nyala" w:hAnsi="Nyala"/>
                <w:lang w:val="am"/>
              </w:rPr>
              <w:t xml:space="preserve"> </w:t>
            </w:r>
            <w:r w:rsidRPr="2EDB8BCD">
              <w:rPr>
                <w:rFonts w:ascii="Ebrima" w:hAnsi="Ebrima" w:cs="Ebrima"/>
                <w:lang w:val="am"/>
              </w:rPr>
              <w:t>ይጨምሩ</w:t>
            </w:r>
          </w:p>
        </w:tc>
      </w:tr>
    </w:tbl>
    <w:p w14:paraId="5C7E434D" w14:textId="77777777" w:rsidR="00126183" w:rsidRPr="00403836" w:rsidRDefault="00E64AB9" w:rsidP="00080005">
      <w:pPr>
        <w:pStyle w:val="BodyText"/>
        <w:contextualSpacing/>
        <w:rPr>
          <w:rFonts w:ascii="Ebrima" w:hAnsi="Ebrima"/>
          <w:sz w:val="22"/>
          <w:szCs w:val="22"/>
        </w:rPr>
      </w:pPr>
      <w:r w:rsidRPr="00403836">
        <w:rPr>
          <w:rFonts w:ascii="Ebrima" w:hAnsi="Ebrima"/>
          <w:sz w:val="22"/>
          <w:szCs w:val="22"/>
          <w:lang w:val="am"/>
        </w:rPr>
        <w:t>* “</w:t>
      </w:r>
      <w:r w:rsidRPr="00403836">
        <w:rPr>
          <w:rFonts w:ascii="Ebrima" w:hAnsi="Ebrima" w:cs="Ebrima"/>
          <w:sz w:val="22"/>
          <w:szCs w:val="22"/>
          <w:lang w:val="am"/>
        </w:rPr>
        <w:t>ገቢ</w:t>
      </w:r>
      <w:r w:rsidRPr="00403836">
        <w:rPr>
          <w:rFonts w:ascii="Ebrima" w:hAnsi="Ebrima"/>
          <w:sz w:val="22"/>
          <w:szCs w:val="22"/>
          <w:lang w:val="am"/>
        </w:rPr>
        <w:t xml:space="preserve">” </w:t>
      </w:r>
      <w:r w:rsidRPr="00403836">
        <w:rPr>
          <w:rFonts w:ascii="Ebrima" w:hAnsi="Ebrima" w:cs="Ebrima"/>
          <w:sz w:val="22"/>
          <w:szCs w:val="22"/>
          <w:lang w:val="am"/>
        </w:rPr>
        <w:t>ማለት</w:t>
      </w:r>
      <w:r w:rsidRPr="00403836">
        <w:rPr>
          <w:rFonts w:ascii="Ebrima" w:hAnsi="Ebrima"/>
          <w:sz w:val="22"/>
          <w:szCs w:val="22"/>
          <w:lang w:val="am"/>
        </w:rPr>
        <w:t xml:space="preserve"> </w:t>
      </w:r>
      <w:r w:rsidRPr="00403836">
        <w:rPr>
          <w:rFonts w:ascii="Ebrima" w:hAnsi="Ebrima" w:cs="Ebrima"/>
          <w:sz w:val="22"/>
          <w:szCs w:val="22"/>
          <w:lang w:val="am"/>
        </w:rPr>
        <w:t>ግብሮች</w:t>
      </w:r>
      <w:r w:rsidRPr="00403836">
        <w:rPr>
          <w:rFonts w:ascii="Ebrima" w:hAnsi="Ebrima"/>
          <w:sz w:val="22"/>
          <w:szCs w:val="22"/>
          <w:lang w:val="am"/>
        </w:rPr>
        <w:t xml:space="preserve"> </w:t>
      </w:r>
      <w:r w:rsidRPr="00403836">
        <w:rPr>
          <w:rFonts w:ascii="Ebrima" w:hAnsi="Ebrima" w:cs="Ebrima"/>
          <w:sz w:val="22"/>
          <w:szCs w:val="22"/>
          <w:lang w:val="am"/>
        </w:rPr>
        <w:t>እና</w:t>
      </w:r>
      <w:r w:rsidRPr="00403836">
        <w:rPr>
          <w:rFonts w:ascii="Ebrima" w:hAnsi="Ebrima"/>
          <w:sz w:val="22"/>
          <w:szCs w:val="22"/>
          <w:lang w:val="am"/>
        </w:rPr>
        <w:t xml:space="preserve"> </w:t>
      </w:r>
      <w:r w:rsidRPr="00403836">
        <w:rPr>
          <w:rFonts w:ascii="Ebrima" w:hAnsi="Ebrima" w:cs="Ebrima"/>
          <w:sz w:val="22"/>
          <w:szCs w:val="22"/>
          <w:lang w:val="am"/>
        </w:rPr>
        <w:t>የሕፃናት</w:t>
      </w:r>
      <w:r w:rsidRPr="00403836">
        <w:rPr>
          <w:rFonts w:ascii="Ebrima" w:hAnsi="Ebrima"/>
          <w:sz w:val="22"/>
          <w:szCs w:val="22"/>
          <w:lang w:val="am"/>
        </w:rPr>
        <w:t xml:space="preserve"> </w:t>
      </w:r>
      <w:r w:rsidRPr="00403836">
        <w:rPr>
          <w:rFonts w:ascii="Ebrima" w:hAnsi="Ebrima" w:cs="Ebrima"/>
          <w:sz w:val="22"/>
          <w:szCs w:val="22"/>
          <w:lang w:val="am"/>
        </w:rPr>
        <w:t>እንክብካቤ</w:t>
      </w:r>
      <w:r w:rsidRPr="00403836">
        <w:rPr>
          <w:rFonts w:ascii="Ebrima" w:hAnsi="Ebrima"/>
          <w:sz w:val="22"/>
          <w:szCs w:val="22"/>
          <w:lang w:val="am"/>
        </w:rPr>
        <w:t xml:space="preserve"> </w:t>
      </w:r>
      <w:r w:rsidRPr="00403836">
        <w:rPr>
          <w:rFonts w:ascii="Ebrima" w:hAnsi="Ebrima" w:cs="Ebrima"/>
          <w:sz w:val="22"/>
          <w:szCs w:val="22"/>
          <w:lang w:val="am"/>
        </w:rPr>
        <w:t>ወጪዎች</w:t>
      </w:r>
      <w:r w:rsidRPr="00403836">
        <w:rPr>
          <w:rFonts w:ascii="Ebrima" w:hAnsi="Ebrima"/>
          <w:sz w:val="22"/>
          <w:szCs w:val="22"/>
          <w:lang w:val="am"/>
        </w:rPr>
        <w:t xml:space="preserve"> </w:t>
      </w:r>
      <w:r w:rsidRPr="00403836">
        <w:rPr>
          <w:rFonts w:ascii="Ebrima" w:hAnsi="Ebrima" w:cs="Ebrima"/>
          <w:sz w:val="22"/>
          <w:szCs w:val="22"/>
          <w:lang w:val="am"/>
        </w:rPr>
        <w:t>ከተቀነሱ</w:t>
      </w:r>
      <w:r w:rsidRPr="00403836">
        <w:rPr>
          <w:rFonts w:ascii="Ebrima" w:hAnsi="Ebrima"/>
          <w:sz w:val="22"/>
          <w:szCs w:val="22"/>
          <w:lang w:val="am"/>
        </w:rPr>
        <w:t xml:space="preserve"> </w:t>
      </w:r>
      <w:r w:rsidRPr="00403836">
        <w:rPr>
          <w:rFonts w:ascii="Ebrima" w:hAnsi="Ebrima" w:cs="Ebrima"/>
          <w:sz w:val="22"/>
          <w:szCs w:val="22"/>
          <w:lang w:val="am"/>
        </w:rPr>
        <w:t>በኋላ</w:t>
      </w:r>
      <w:r w:rsidRPr="00403836">
        <w:rPr>
          <w:rFonts w:ascii="Ebrima" w:hAnsi="Ebrima"/>
          <w:sz w:val="22"/>
          <w:szCs w:val="22"/>
          <w:lang w:val="am"/>
        </w:rPr>
        <w:t xml:space="preserve"> </w:t>
      </w:r>
      <w:r w:rsidRPr="00403836">
        <w:rPr>
          <w:rFonts w:ascii="Ebrima" w:hAnsi="Ebrima" w:cs="Ebrima"/>
          <w:sz w:val="22"/>
          <w:szCs w:val="22"/>
          <w:lang w:val="am"/>
        </w:rPr>
        <w:t>የደረሰዎት</w:t>
      </w:r>
      <w:r w:rsidRPr="00403836">
        <w:rPr>
          <w:rFonts w:ascii="Ebrima" w:hAnsi="Ebrima"/>
          <w:sz w:val="22"/>
          <w:szCs w:val="22"/>
          <w:lang w:val="am"/>
        </w:rPr>
        <w:t xml:space="preserve"> </w:t>
      </w:r>
      <w:r w:rsidRPr="00403836">
        <w:rPr>
          <w:rFonts w:ascii="Ebrima" w:hAnsi="Ebrima" w:cs="Ebrima"/>
          <w:sz w:val="22"/>
          <w:szCs w:val="22"/>
          <w:lang w:val="am"/>
        </w:rPr>
        <w:t>የተጣራ</w:t>
      </w:r>
      <w:r w:rsidRPr="00403836">
        <w:rPr>
          <w:rFonts w:ascii="Ebrima" w:hAnsi="Ebrima"/>
          <w:sz w:val="22"/>
          <w:szCs w:val="22"/>
          <w:lang w:val="am"/>
        </w:rPr>
        <w:t xml:space="preserve"> </w:t>
      </w:r>
      <w:r w:rsidRPr="00403836">
        <w:rPr>
          <w:rFonts w:ascii="Ebrima" w:hAnsi="Ebrima" w:cs="Ebrima"/>
          <w:sz w:val="22"/>
          <w:szCs w:val="22"/>
          <w:lang w:val="am"/>
        </w:rPr>
        <w:t>ገቢ</w:t>
      </w:r>
      <w:r w:rsidRPr="00403836">
        <w:rPr>
          <w:rFonts w:ascii="Ebrima" w:hAnsi="Ebrima"/>
          <w:sz w:val="22"/>
          <w:szCs w:val="22"/>
          <w:lang w:val="am"/>
        </w:rPr>
        <w:t xml:space="preserve"> </w:t>
      </w:r>
      <w:r w:rsidRPr="00403836">
        <w:rPr>
          <w:rFonts w:ascii="Ebrima" w:hAnsi="Ebrima" w:cs="Ebrima"/>
          <w:sz w:val="22"/>
          <w:szCs w:val="22"/>
          <w:lang w:val="am"/>
        </w:rPr>
        <w:t>ማለት</w:t>
      </w:r>
      <w:r w:rsidRPr="00403836">
        <w:rPr>
          <w:rFonts w:ascii="Ebrima" w:hAnsi="Ebrima"/>
          <w:sz w:val="22"/>
          <w:szCs w:val="22"/>
          <w:lang w:val="am"/>
        </w:rPr>
        <w:t xml:space="preserve"> </w:t>
      </w:r>
      <w:r w:rsidRPr="00403836">
        <w:rPr>
          <w:rFonts w:ascii="Ebrima" w:hAnsi="Ebrima" w:cs="Ebrima"/>
          <w:sz w:val="22"/>
          <w:szCs w:val="22"/>
          <w:lang w:val="am"/>
        </w:rPr>
        <w:t>ነው።</w:t>
      </w:r>
    </w:p>
    <w:p w14:paraId="5C7E434E" w14:textId="77777777" w:rsidR="00126183" w:rsidRPr="00403836" w:rsidRDefault="00126183" w:rsidP="00080005">
      <w:pPr>
        <w:pStyle w:val="BodyText"/>
        <w:contextualSpacing/>
        <w:rPr>
          <w:rFonts w:ascii="Ebrima" w:hAnsi="Ebrima"/>
          <w:sz w:val="22"/>
          <w:szCs w:val="22"/>
        </w:rPr>
      </w:pPr>
    </w:p>
    <w:p w14:paraId="5C7E434F" w14:textId="77777777" w:rsidR="00126183" w:rsidRPr="00403836" w:rsidRDefault="00E64AB9" w:rsidP="00080005">
      <w:pPr>
        <w:pStyle w:val="BodyText"/>
        <w:ind w:right="444"/>
        <w:contextualSpacing/>
        <w:rPr>
          <w:rFonts w:ascii="Ebrima" w:hAnsi="Ebrima"/>
          <w:sz w:val="22"/>
          <w:szCs w:val="22"/>
        </w:rPr>
      </w:pPr>
      <w:r w:rsidRPr="00403836">
        <w:rPr>
          <w:rFonts w:ascii="Ebrima" w:hAnsi="Ebrima" w:cs="Ebrima"/>
          <w:sz w:val="22"/>
          <w:szCs w:val="22"/>
          <w:lang w:val="am"/>
        </w:rPr>
        <w:t>በአሁኑ</w:t>
      </w:r>
      <w:r w:rsidRPr="00403836">
        <w:rPr>
          <w:rFonts w:ascii="Ebrima" w:hAnsi="Ebrima"/>
          <w:sz w:val="22"/>
          <w:szCs w:val="22"/>
          <w:lang w:val="am"/>
        </w:rPr>
        <w:t xml:space="preserve"> </w:t>
      </w:r>
      <w:r w:rsidRPr="00403836">
        <w:rPr>
          <w:rFonts w:ascii="Ebrima" w:hAnsi="Ebrima" w:cs="Ebrima"/>
          <w:sz w:val="22"/>
          <w:szCs w:val="22"/>
          <w:lang w:val="am"/>
        </w:rPr>
        <w:t>ጊዜ</w:t>
      </w:r>
      <w:r w:rsidRPr="00403836">
        <w:rPr>
          <w:rFonts w:ascii="Ebrima" w:hAnsi="Ebrima"/>
          <w:sz w:val="22"/>
          <w:szCs w:val="22"/>
          <w:lang w:val="am"/>
        </w:rPr>
        <w:t xml:space="preserve"> </w:t>
      </w:r>
      <w:r w:rsidRPr="00403836">
        <w:rPr>
          <w:rFonts w:ascii="Ebrima" w:hAnsi="Ebrima" w:cs="Ebrima"/>
          <w:sz w:val="22"/>
          <w:szCs w:val="22"/>
          <w:lang w:val="am"/>
        </w:rPr>
        <w:t>በርዳታ</w:t>
      </w:r>
      <w:r w:rsidRPr="00403836">
        <w:rPr>
          <w:rFonts w:ascii="Ebrima" w:hAnsi="Ebrima"/>
          <w:sz w:val="22"/>
          <w:szCs w:val="22"/>
          <w:lang w:val="am"/>
        </w:rPr>
        <w:t xml:space="preserve"> </w:t>
      </w:r>
      <w:r w:rsidRPr="00403836">
        <w:rPr>
          <w:rFonts w:ascii="Ebrima" w:hAnsi="Ebrima" w:cs="Ebrima"/>
          <w:sz w:val="22"/>
          <w:szCs w:val="22"/>
          <w:lang w:val="am"/>
        </w:rPr>
        <w:t>ፈላጊነት</w:t>
      </w:r>
      <w:r w:rsidRPr="00403836">
        <w:rPr>
          <w:rFonts w:ascii="Ebrima" w:hAnsi="Ebrima"/>
          <w:sz w:val="22"/>
          <w:szCs w:val="22"/>
          <w:lang w:val="am"/>
        </w:rPr>
        <w:t xml:space="preserve"> </w:t>
      </w:r>
      <w:r w:rsidRPr="00403836">
        <w:rPr>
          <w:rFonts w:ascii="Ebrima" w:hAnsi="Ebrima" w:cs="Ebrima"/>
          <w:sz w:val="22"/>
          <w:szCs w:val="22"/>
          <w:lang w:val="am"/>
        </w:rPr>
        <w:t>የእርዳታ</w:t>
      </w:r>
      <w:r w:rsidRPr="00403836">
        <w:rPr>
          <w:rFonts w:ascii="Ebrima" w:hAnsi="Ebrima"/>
          <w:sz w:val="22"/>
          <w:szCs w:val="22"/>
          <w:lang w:val="am"/>
        </w:rPr>
        <w:t xml:space="preserve"> </w:t>
      </w:r>
      <w:r w:rsidRPr="00403836">
        <w:rPr>
          <w:rFonts w:ascii="Ebrima" w:hAnsi="Ebrima" w:cs="Ebrima"/>
          <w:sz w:val="22"/>
          <w:szCs w:val="22"/>
          <w:lang w:val="am"/>
        </w:rPr>
        <w:t>መርሃግብር</w:t>
      </w:r>
      <w:r w:rsidRPr="00403836">
        <w:rPr>
          <w:rFonts w:ascii="Ebrima" w:hAnsi="Ebrima"/>
          <w:sz w:val="22"/>
          <w:szCs w:val="22"/>
          <w:lang w:val="am"/>
        </w:rPr>
        <w:t xml:space="preserve"> </w:t>
      </w:r>
      <w:r w:rsidRPr="00403836">
        <w:rPr>
          <w:rFonts w:ascii="Ebrima" w:hAnsi="Ebrima" w:cs="Ebrima"/>
          <w:sz w:val="22"/>
          <w:szCs w:val="22"/>
          <w:lang w:val="am"/>
        </w:rPr>
        <w:t>ውስጥ</w:t>
      </w:r>
      <w:r w:rsidRPr="00403836">
        <w:rPr>
          <w:rFonts w:ascii="Ebrima" w:hAnsi="Ebrima"/>
          <w:sz w:val="22"/>
          <w:szCs w:val="22"/>
          <w:lang w:val="am"/>
        </w:rPr>
        <w:t xml:space="preserve"> </w:t>
      </w:r>
      <w:r w:rsidRPr="00403836">
        <w:rPr>
          <w:rFonts w:ascii="Ebrima" w:hAnsi="Ebrima" w:cs="Ebrima"/>
          <w:sz w:val="22"/>
          <w:szCs w:val="22"/>
          <w:lang w:val="am"/>
        </w:rPr>
        <w:t>እንደሚከተሉ</w:t>
      </w:r>
      <w:r w:rsidRPr="00403836">
        <w:rPr>
          <w:rFonts w:ascii="Ebrima" w:hAnsi="Ebrima"/>
          <w:sz w:val="22"/>
          <w:szCs w:val="22"/>
          <w:lang w:val="am"/>
        </w:rPr>
        <w:t xml:space="preserve"> </w:t>
      </w:r>
      <w:r w:rsidRPr="00403836">
        <w:rPr>
          <w:rFonts w:ascii="Ebrima" w:hAnsi="Ebrima" w:cs="Ebrima"/>
          <w:sz w:val="22"/>
          <w:szCs w:val="22"/>
          <w:lang w:val="am"/>
        </w:rPr>
        <w:t>ያሉ</w:t>
      </w:r>
      <w:r w:rsidRPr="00403836">
        <w:rPr>
          <w:rFonts w:ascii="Ebrima" w:hAnsi="Ebrima"/>
          <w:sz w:val="22"/>
          <w:szCs w:val="22"/>
          <w:lang w:val="am"/>
        </w:rPr>
        <w:t xml:space="preserve"> </w:t>
      </w:r>
      <w:r w:rsidRPr="00403836">
        <w:rPr>
          <w:rFonts w:ascii="Ebrima" w:hAnsi="Ebrima" w:cs="Ebrima"/>
          <w:sz w:val="22"/>
          <w:szCs w:val="22"/>
          <w:lang w:val="am"/>
        </w:rPr>
        <w:t>የችግርተኞችን</w:t>
      </w:r>
      <w:r w:rsidRPr="00403836">
        <w:rPr>
          <w:rFonts w:ascii="Ebrima" w:hAnsi="Ebrima"/>
          <w:sz w:val="22"/>
          <w:szCs w:val="22"/>
          <w:lang w:val="am"/>
        </w:rPr>
        <w:t xml:space="preserve"> </w:t>
      </w:r>
      <w:r w:rsidRPr="00403836">
        <w:rPr>
          <w:rFonts w:ascii="Ebrima" w:hAnsi="Ebrima" w:cs="Ebrima"/>
          <w:sz w:val="22"/>
          <w:szCs w:val="22"/>
          <w:lang w:val="am"/>
        </w:rPr>
        <w:t>ጥቅማጥቅሞችን</w:t>
      </w:r>
      <w:r w:rsidRPr="00403836">
        <w:rPr>
          <w:rFonts w:ascii="Ebrima" w:hAnsi="Ebrima"/>
          <w:sz w:val="22"/>
          <w:szCs w:val="22"/>
          <w:lang w:val="am"/>
        </w:rPr>
        <w:t xml:space="preserve"> </w:t>
      </w:r>
      <w:r w:rsidRPr="00403836">
        <w:rPr>
          <w:rFonts w:ascii="Ebrima" w:hAnsi="Ebrima" w:cs="Ebrima"/>
          <w:sz w:val="22"/>
          <w:szCs w:val="22"/>
          <w:lang w:val="am"/>
        </w:rPr>
        <w:t>የሚያገኙ</w:t>
      </w:r>
      <w:r w:rsidRPr="00403836">
        <w:rPr>
          <w:rFonts w:ascii="Ebrima" w:hAnsi="Ebrima"/>
          <w:sz w:val="22"/>
          <w:szCs w:val="22"/>
          <w:lang w:val="am"/>
        </w:rPr>
        <w:t xml:space="preserve"> </w:t>
      </w:r>
      <w:r w:rsidRPr="00403836">
        <w:rPr>
          <w:rFonts w:ascii="Ebrima" w:hAnsi="Ebrima" w:cs="Ebrima"/>
          <w:sz w:val="22"/>
          <w:szCs w:val="22"/>
          <w:lang w:val="am"/>
        </w:rPr>
        <w:t>ከሆነ</w:t>
      </w:r>
      <w:r w:rsidRPr="00403836">
        <w:rPr>
          <w:rFonts w:ascii="Ebrima" w:hAnsi="Ebrima"/>
          <w:sz w:val="22"/>
          <w:szCs w:val="22"/>
          <w:lang w:val="am"/>
        </w:rPr>
        <w:t xml:space="preserve"> </w:t>
      </w:r>
      <w:r w:rsidRPr="00403836">
        <w:rPr>
          <w:rFonts w:ascii="Ebrima" w:hAnsi="Ebrima" w:cs="Ebrima"/>
          <w:sz w:val="22"/>
          <w:szCs w:val="22"/>
          <w:lang w:val="am"/>
        </w:rPr>
        <w:t>ፍርድ</w:t>
      </w:r>
      <w:r w:rsidRPr="00403836">
        <w:rPr>
          <w:rFonts w:ascii="Ebrima" w:hAnsi="Ebrima"/>
          <w:sz w:val="22"/>
          <w:szCs w:val="22"/>
          <w:lang w:val="am"/>
        </w:rPr>
        <w:t xml:space="preserve"> </w:t>
      </w:r>
      <w:r w:rsidRPr="00403836">
        <w:rPr>
          <w:rFonts w:ascii="Ebrima" w:hAnsi="Ebrima" w:cs="Ebrima"/>
          <w:sz w:val="22"/>
          <w:szCs w:val="22"/>
          <w:lang w:val="am"/>
        </w:rPr>
        <w:t>ቤቱ</w:t>
      </w:r>
      <w:r w:rsidRPr="00403836">
        <w:rPr>
          <w:rFonts w:ascii="Ebrima" w:hAnsi="Ebrima"/>
          <w:sz w:val="22"/>
          <w:szCs w:val="22"/>
          <w:lang w:val="am"/>
        </w:rPr>
        <w:t xml:space="preserve"> </w:t>
      </w:r>
      <w:r w:rsidRPr="00403836">
        <w:rPr>
          <w:rFonts w:ascii="Ebrima" w:hAnsi="Ebrima" w:cs="Ebrima"/>
          <w:sz w:val="22"/>
          <w:szCs w:val="22"/>
          <w:lang w:val="am"/>
        </w:rPr>
        <w:t>ክፍያዎቹን</w:t>
      </w:r>
      <w:r w:rsidRPr="00403836">
        <w:rPr>
          <w:rFonts w:ascii="Ebrima" w:hAnsi="Ebrima"/>
          <w:sz w:val="22"/>
          <w:szCs w:val="22"/>
          <w:lang w:val="am"/>
        </w:rPr>
        <w:t xml:space="preserve"> </w:t>
      </w:r>
      <w:r w:rsidRPr="00403836">
        <w:rPr>
          <w:rFonts w:ascii="Ebrima" w:hAnsi="Ebrima" w:cs="Ebrima"/>
          <w:sz w:val="22"/>
          <w:szCs w:val="22"/>
          <w:lang w:val="am"/>
        </w:rPr>
        <w:t>ሊተው</w:t>
      </w:r>
      <w:r w:rsidRPr="00403836">
        <w:rPr>
          <w:rFonts w:ascii="Ebrima" w:hAnsi="Ebrima"/>
          <w:sz w:val="22"/>
          <w:szCs w:val="22"/>
          <w:lang w:val="am"/>
        </w:rPr>
        <w:t xml:space="preserve"> </w:t>
      </w:r>
      <w:r w:rsidRPr="00403836">
        <w:rPr>
          <w:rFonts w:ascii="Ebrima" w:hAnsi="Ebrima" w:cs="Ebrima"/>
          <w:sz w:val="22"/>
          <w:szCs w:val="22"/>
          <w:lang w:val="am"/>
        </w:rPr>
        <w:t>ይችላል።</w:t>
      </w:r>
    </w:p>
    <w:p w14:paraId="5C7E4350" w14:textId="77777777" w:rsidR="00126183" w:rsidRPr="00403836" w:rsidRDefault="00E64AB9" w:rsidP="00A514D0">
      <w:pPr>
        <w:pStyle w:val="ListParagraph"/>
        <w:numPr>
          <w:ilvl w:val="0"/>
          <w:numId w:val="3"/>
        </w:numPr>
        <w:contextualSpacing/>
        <w:rPr>
          <w:rFonts w:ascii="Ebrima" w:hAnsi="Ebrima"/>
        </w:rPr>
      </w:pPr>
      <w:r w:rsidRPr="00403836">
        <w:rPr>
          <w:rFonts w:ascii="Ebrima" w:hAnsi="Ebrima" w:cs="Ebrima"/>
          <w:lang w:val="am"/>
        </w:rPr>
        <w:t>የፌዴራል</w:t>
      </w:r>
      <w:r w:rsidRPr="00403836">
        <w:rPr>
          <w:rFonts w:ascii="Ebrima" w:hAnsi="Ebrima"/>
          <w:lang w:val="am"/>
        </w:rPr>
        <w:t xml:space="preserve"> </w:t>
      </w:r>
      <w:r w:rsidRPr="00403836">
        <w:rPr>
          <w:rFonts w:ascii="Ebrima" w:hAnsi="Ebrima" w:cs="Ebrima"/>
          <w:lang w:val="am"/>
        </w:rPr>
        <w:t>ጊዜያዊ</w:t>
      </w:r>
      <w:r w:rsidRPr="00403836">
        <w:rPr>
          <w:rFonts w:ascii="Ebrima" w:hAnsi="Ebrima"/>
          <w:lang w:val="am"/>
        </w:rPr>
        <w:t xml:space="preserve"> </w:t>
      </w:r>
      <w:r w:rsidRPr="00403836">
        <w:rPr>
          <w:rFonts w:ascii="Ebrima" w:hAnsi="Ebrima" w:cs="Ebrima"/>
          <w:lang w:val="am"/>
        </w:rPr>
        <w:t>ድጋፍ</w:t>
      </w:r>
      <w:r w:rsidRPr="00403836">
        <w:rPr>
          <w:rFonts w:ascii="Ebrima" w:hAnsi="Ebrima"/>
          <w:lang w:val="am"/>
        </w:rPr>
        <w:t xml:space="preserve"> </w:t>
      </w:r>
      <w:r w:rsidRPr="00403836">
        <w:rPr>
          <w:rFonts w:ascii="Ebrima" w:hAnsi="Ebrima" w:cs="Ebrima"/>
          <w:lang w:val="am"/>
        </w:rPr>
        <w:t>ለተቸገሩ</w:t>
      </w:r>
      <w:r w:rsidRPr="00403836">
        <w:rPr>
          <w:rFonts w:ascii="Ebrima" w:hAnsi="Ebrima"/>
          <w:lang w:val="am"/>
        </w:rPr>
        <w:t xml:space="preserve"> </w:t>
      </w:r>
      <w:r w:rsidRPr="00403836">
        <w:rPr>
          <w:rFonts w:ascii="Ebrima" w:hAnsi="Ebrima" w:cs="Ebrima"/>
          <w:lang w:val="am"/>
        </w:rPr>
        <w:t>ቤተሰቦች</w:t>
      </w:r>
      <w:r w:rsidRPr="00403836">
        <w:rPr>
          <w:rFonts w:ascii="Ebrima" w:hAnsi="Ebrima"/>
          <w:lang w:val="am"/>
        </w:rPr>
        <w:t xml:space="preserve"> (TANF)</w:t>
      </w:r>
    </w:p>
    <w:p w14:paraId="5C7E4351" w14:textId="77777777" w:rsidR="00126183" w:rsidRPr="00403836" w:rsidRDefault="00E64AB9" w:rsidP="00A514D0">
      <w:pPr>
        <w:pStyle w:val="ListParagraph"/>
        <w:numPr>
          <w:ilvl w:val="0"/>
          <w:numId w:val="3"/>
        </w:numPr>
        <w:contextualSpacing/>
        <w:rPr>
          <w:rFonts w:ascii="Ebrima" w:hAnsi="Ebrima"/>
        </w:rPr>
      </w:pPr>
      <w:r w:rsidRPr="00403836">
        <w:rPr>
          <w:rFonts w:ascii="Ebrima" w:hAnsi="Ebrima" w:cs="Ebrima"/>
          <w:lang w:val="am"/>
        </w:rPr>
        <w:t>ሥራ</w:t>
      </w:r>
      <w:r w:rsidRPr="00403836">
        <w:rPr>
          <w:rFonts w:ascii="Ebrima" w:hAnsi="Ebrima"/>
          <w:lang w:val="am"/>
        </w:rPr>
        <w:t xml:space="preserve"> </w:t>
      </w:r>
      <w:r w:rsidRPr="00403836">
        <w:rPr>
          <w:rFonts w:ascii="Ebrima" w:hAnsi="Ebrima" w:cs="Ebrima"/>
          <w:lang w:val="am"/>
        </w:rPr>
        <w:t>አጥ</w:t>
      </w:r>
      <w:r w:rsidRPr="00403836">
        <w:rPr>
          <w:rFonts w:ascii="Ebrima" w:hAnsi="Ebrima"/>
          <w:lang w:val="am"/>
        </w:rPr>
        <w:t xml:space="preserve"> </w:t>
      </w:r>
      <w:r w:rsidRPr="00403836">
        <w:rPr>
          <w:rFonts w:ascii="Ebrima" w:hAnsi="Ebrima" w:cs="Ebrima"/>
          <w:lang w:val="am"/>
        </w:rPr>
        <w:t>ለሆኑ</w:t>
      </w:r>
      <w:r w:rsidRPr="00403836">
        <w:rPr>
          <w:rFonts w:ascii="Ebrima" w:hAnsi="Ebrima"/>
          <w:lang w:val="am"/>
        </w:rPr>
        <w:t xml:space="preserve"> </w:t>
      </w:r>
      <w:r w:rsidRPr="00403836">
        <w:rPr>
          <w:rFonts w:ascii="Ebrima" w:hAnsi="Ebrima" w:cs="Ebrima"/>
          <w:lang w:val="am"/>
        </w:rPr>
        <w:t>ግለሰቦች</w:t>
      </w:r>
      <w:r w:rsidRPr="00403836">
        <w:rPr>
          <w:rFonts w:ascii="Ebrima" w:hAnsi="Ebrima"/>
          <w:lang w:val="am"/>
        </w:rPr>
        <w:t xml:space="preserve"> </w:t>
      </w:r>
      <w:r w:rsidRPr="00403836">
        <w:rPr>
          <w:rFonts w:ascii="Ebrima" w:hAnsi="Ebrima" w:cs="Ebrima"/>
          <w:lang w:val="am"/>
        </w:rPr>
        <w:t>በግዛቱ</w:t>
      </w:r>
      <w:r w:rsidRPr="00403836">
        <w:rPr>
          <w:rFonts w:ascii="Ebrima" w:hAnsi="Ebrima"/>
          <w:lang w:val="am"/>
        </w:rPr>
        <w:t xml:space="preserve"> </w:t>
      </w:r>
      <w:r w:rsidRPr="00403836">
        <w:rPr>
          <w:rFonts w:ascii="Ebrima" w:hAnsi="Ebrima" w:cs="Ebrima"/>
          <w:lang w:val="am"/>
        </w:rPr>
        <w:t>የተሰጠ</w:t>
      </w:r>
      <w:r w:rsidRPr="00403836">
        <w:rPr>
          <w:rFonts w:ascii="Ebrima" w:hAnsi="Ebrima"/>
          <w:lang w:val="am"/>
        </w:rPr>
        <w:t xml:space="preserve"> </w:t>
      </w:r>
      <w:r w:rsidRPr="00403836">
        <w:rPr>
          <w:rFonts w:ascii="Ebrima" w:hAnsi="Ebrima" w:cs="Ebrima"/>
          <w:lang w:val="am"/>
        </w:rPr>
        <w:t>አጠቃላይ</w:t>
      </w:r>
      <w:r w:rsidRPr="00403836">
        <w:rPr>
          <w:rFonts w:ascii="Ebrima" w:hAnsi="Ebrima"/>
          <w:lang w:val="am"/>
        </w:rPr>
        <w:t xml:space="preserve"> </w:t>
      </w:r>
      <w:r w:rsidRPr="00403836">
        <w:rPr>
          <w:rFonts w:ascii="Ebrima" w:hAnsi="Ebrima" w:cs="Ebrima"/>
          <w:lang w:val="am"/>
        </w:rPr>
        <w:t>ድጋፍ</w:t>
      </w:r>
      <w:r w:rsidRPr="00403836">
        <w:rPr>
          <w:rFonts w:ascii="Ebrima" w:hAnsi="Ebrima"/>
          <w:lang w:val="am"/>
        </w:rPr>
        <w:t xml:space="preserve"> (GA-U </w:t>
      </w:r>
      <w:r w:rsidRPr="00403836">
        <w:rPr>
          <w:rFonts w:ascii="Ebrima" w:hAnsi="Ebrima" w:cs="Ebrima"/>
          <w:lang w:val="am"/>
        </w:rPr>
        <w:t>ወይም</w:t>
      </w:r>
      <w:r w:rsidRPr="00403836">
        <w:rPr>
          <w:rFonts w:ascii="Ebrima" w:hAnsi="Ebrima"/>
          <w:lang w:val="am"/>
        </w:rPr>
        <w:t xml:space="preserve"> GA-X)</w:t>
      </w:r>
    </w:p>
    <w:p w14:paraId="5C7E4352" w14:textId="77777777" w:rsidR="00126183" w:rsidRPr="00403836" w:rsidRDefault="00E64AB9" w:rsidP="00A514D0">
      <w:pPr>
        <w:pStyle w:val="ListParagraph"/>
        <w:numPr>
          <w:ilvl w:val="0"/>
          <w:numId w:val="3"/>
        </w:numPr>
        <w:contextualSpacing/>
        <w:rPr>
          <w:rFonts w:ascii="Ebrima" w:hAnsi="Ebrima"/>
        </w:rPr>
      </w:pPr>
      <w:r w:rsidRPr="00403836">
        <w:rPr>
          <w:rFonts w:ascii="Ebrima" w:hAnsi="Ebrima" w:cs="Ebrima"/>
          <w:lang w:val="am"/>
        </w:rPr>
        <w:t>የፌዴራል</w:t>
      </w:r>
      <w:r w:rsidRPr="00403836">
        <w:rPr>
          <w:rFonts w:ascii="Ebrima" w:hAnsi="Ebrima"/>
          <w:lang w:val="am"/>
        </w:rPr>
        <w:t xml:space="preserve"> </w:t>
      </w:r>
      <w:r w:rsidRPr="00403836">
        <w:rPr>
          <w:rFonts w:ascii="Ebrima" w:hAnsi="Ebrima" w:cs="Ebrima"/>
          <w:lang w:val="am"/>
        </w:rPr>
        <w:t>ተጨማሪ</w:t>
      </w:r>
      <w:r w:rsidRPr="00403836">
        <w:rPr>
          <w:rFonts w:ascii="Ebrima" w:hAnsi="Ebrima"/>
          <w:lang w:val="am"/>
        </w:rPr>
        <w:t xml:space="preserve"> </w:t>
      </w:r>
      <w:r w:rsidRPr="00403836">
        <w:rPr>
          <w:rFonts w:ascii="Ebrima" w:hAnsi="Ebrima" w:cs="Ebrima"/>
          <w:lang w:val="am"/>
        </w:rPr>
        <w:t>ደህንነት</w:t>
      </w:r>
      <w:r w:rsidRPr="00403836">
        <w:rPr>
          <w:rFonts w:ascii="Ebrima" w:hAnsi="Ebrima"/>
          <w:lang w:val="am"/>
        </w:rPr>
        <w:t xml:space="preserve"> </w:t>
      </w:r>
      <w:r w:rsidRPr="00403836">
        <w:rPr>
          <w:rFonts w:ascii="Ebrima" w:hAnsi="Ebrima" w:cs="Ebrima"/>
          <w:lang w:val="am"/>
        </w:rPr>
        <w:t>ገቢ</w:t>
      </w:r>
      <w:r w:rsidRPr="00403836">
        <w:rPr>
          <w:rFonts w:ascii="Ebrima" w:hAnsi="Ebrima"/>
          <w:lang w:val="am"/>
        </w:rPr>
        <w:t xml:space="preserve"> (SSI)</w:t>
      </w:r>
    </w:p>
    <w:p w14:paraId="5C7E4353" w14:textId="77777777" w:rsidR="00126183" w:rsidRPr="00403836" w:rsidRDefault="00E64AB9" w:rsidP="00A514D0">
      <w:pPr>
        <w:pStyle w:val="ListParagraph"/>
        <w:numPr>
          <w:ilvl w:val="0"/>
          <w:numId w:val="3"/>
        </w:numPr>
        <w:contextualSpacing/>
        <w:rPr>
          <w:rFonts w:ascii="Ebrima" w:hAnsi="Ebrima"/>
        </w:rPr>
      </w:pPr>
      <w:r w:rsidRPr="00403836">
        <w:rPr>
          <w:rFonts w:ascii="Ebrima" w:hAnsi="Ebrima" w:cs="Ebrima"/>
          <w:lang w:val="am"/>
        </w:rPr>
        <w:t>ከፌዴራል</w:t>
      </w:r>
      <w:r w:rsidRPr="00403836">
        <w:rPr>
          <w:rFonts w:ascii="Ebrima" w:hAnsi="Ebrima"/>
          <w:lang w:val="am"/>
        </w:rPr>
        <w:t xml:space="preserve"> </w:t>
      </w:r>
      <w:r w:rsidRPr="00403836">
        <w:rPr>
          <w:rFonts w:ascii="Ebrima" w:hAnsi="Ebrima" w:cs="Ebrima"/>
          <w:lang w:val="am"/>
        </w:rPr>
        <w:t>ድህነት</w:t>
      </w:r>
      <w:r w:rsidRPr="00403836">
        <w:rPr>
          <w:rFonts w:ascii="Ebrima" w:hAnsi="Ebrima"/>
          <w:lang w:val="am"/>
        </w:rPr>
        <w:t xml:space="preserve"> </w:t>
      </w:r>
      <w:r w:rsidRPr="00403836">
        <w:rPr>
          <w:rFonts w:ascii="Ebrima" w:hAnsi="Ebrima" w:cs="Ebrima"/>
          <w:lang w:val="am"/>
        </w:rPr>
        <w:t>ጋር</w:t>
      </w:r>
      <w:r w:rsidRPr="00403836">
        <w:rPr>
          <w:rFonts w:ascii="Ebrima" w:hAnsi="Ebrima"/>
          <w:lang w:val="am"/>
        </w:rPr>
        <w:t xml:space="preserve"> </w:t>
      </w:r>
      <w:r w:rsidRPr="00403836">
        <w:rPr>
          <w:rFonts w:ascii="Ebrima" w:hAnsi="Ebrima" w:cs="Ebrima"/>
          <w:lang w:val="am"/>
        </w:rPr>
        <w:t>የተዛመዱ</w:t>
      </w:r>
      <w:r w:rsidRPr="00403836">
        <w:rPr>
          <w:rFonts w:ascii="Ebrima" w:hAnsi="Ebrima"/>
          <w:lang w:val="am"/>
        </w:rPr>
        <w:t xml:space="preserve"> </w:t>
      </w:r>
      <w:r w:rsidRPr="00403836">
        <w:rPr>
          <w:rFonts w:ascii="Ebrima" w:hAnsi="Ebrima" w:cs="Ebrima"/>
          <w:lang w:val="am"/>
        </w:rPr>
        <w:t>የአርበኛ</w:t>
      </w:r>
      <w:r w:rsidRPr="00403836">
        <w:rPr>
          <w:rFonts w:ascii="Ebrima" w:hAnsi="Ebrima"/>
          <w:lang w:val="am"/>
        </w:rPr>
        <w:t xml:space="preserve"> </w:t>
      </w:r>
      <w:r w:rsidRPr="00403836">
        <w:rPr>
          <w:rFonts w:ascii="Ebrima" w:hAnsi="Ebrima" w:cs="Ebrima"/>
          <w:lang w:val="am"/>
        </w:rPr>
        <w:t>ጥቅማጥቅሞች</w:t>
      </w:r>
    </w:p>
    <w:p w14:paraId="5C7E4354" w14:textId="77777777" w:rsidR="00126183" w:rsidRPr="00403836" w:rsidRDefault="00E64AB9" w:rsidP="00A514D0">
      <w:pPr>
        <w:pStyle w:val="ListParagraph"/>
        <w:numPr>
          <w:ilvl w:val="0"/>
          <w:numId w:val="3"/>
        </w:numPr>
        <w:contextualSpacing/>
        <w:rPr>
          <w:rFonts w:ascii="Ebrima" w:hAnsi="Ebrima"/>
        </w:rPr>
      </w:pPr>
      <w:r w:rsidRPr="00403836">
        <w:rPr>
          <w:rFonts w:ascii="Ebrima" w:hAnsi="Ebrima" w:cs="Ebrima"/>
          <w:lang w:val="am"/>
        </w:rPr>
        <w:t>የራሽን</w:t>
      </w:r>
      <w:r w:rsidRPr="00403836">
        <w:rPr>
          <w:rFonts w:ascii="Ebrima" w:hAnsi="Ebrima"/>
          <w:lang w:val="am"/>
        </w:rPr>
        <w:t xml:space="preserve"> </w:t>
      </w:r>
      <w:r w:rsidRPr="00403836">
        <w:rPr>
          <w:rFonts w:ascii="Ebrima" w:hAnsi="Ebrima" w:cs="Ebrima"/>
          <w:lang w:val="am"/>
        </w:rPr>
        <w:t>እደላ</w:t>
      </w:r>
      <w:r w:rsidRPr="00403836">
        <w:rPr>
          <w:rFonts w:ascii="Ebrima" w:hAnsi="Ebrima"/>
          <w:lang w:val="am"/>
        </w:rPr>
        <w:t xml:space="preserve"> </w:t>
      </w:r>
      <w:r w:rsidRPr="00403836">
        <w:rPr>
          <w:rFonts w:ascii="Ebrima" w:hAnsi="Ebrima" w:cs="Ebrima"/>
          <w:lang w:val="am"/>
        </w:rPr>
        <w:t>ፕሮግራም</w:t>
      </w:r>
      <w:r w:rsidRPr="00403836">
        <w:rPr>
          <w:rFonts w:ascii="Ebrima" w:hAnsi="Ebrima"/>
          <w:lang w:val="am"/>
        </w:rPr>
        <w:t xml:space="preserve"> (FSP)</w:t>
      </w:r>
    </w:p>
    <w:p w14:paraId="5C7E4355" w14:textId="77777777" w:rsidR="00126183" w:rsidRPr="00403836" w:rsidRDefault="00E64AB9" w:rsidP="00A514D0">
      <w:pPr>
        <w:pStyle w:val="BodyText"/>
        <w:ind w:right="444"/>
        <w:contextualSpacing/>
        <w:rPr>
          <w:rFonts w:ascii="Ebrima" w:hAnsi="Ebrima"/>
          <w:sz w:val="22"/>
          <w:szCs w:val="22"/>
        </w:rPr>
      </w:pPr>
      <w:r w:rsidRPr="00403836">
        <w:rPr>
          <w:rFonts w:ascii="Ebrima" w:hAnsi="Ebrima" w:cs="Ebrima"/>
          <w:sz w:val="22"/>
          <w:szCs w:val="22"/>
          <w:lang w:val="am"/>
        </w:rPr>
        <w:t>ክፍያዎችን</w:t>
      </w:r>
      <w:r w:rsidRPr="00403836">
        <w:rPr>
          <w:rFonts w:ascii="Ebrima" w:hAnsi="Ebrima"/>
          <w:sz w:val="22"/>
          <w:szCs w:val="22"/>
          <w:lang w:val="am"/>
        </w:rPr>
        <w:t xml:space="preserve"> </w:t>
      </w:r>
      <w:r w:rsidRPr="00403836">
        <w:rPr>
          <w:rFonts w:ascii="Ebrima" w:hAnsi="Ebrima" w:cs="Ebrima"/>
          <w:sz w:val="22"/>
          <w:szCs w:val="22"/>
          <w:lang w:val="am"/>
        </w:rPr>
        <w:t>ለማስቀረት</w:t>
      </w:r>
      <w:r w:rsidRPr="00403836">
        <w:rPr>
          <w:rFonts w:ascii="Ebrima" w:hAnsi="Ebrima"/>
          <w:sz w:val="22"/>
          <w:szCs w:val="22"/>
          <w:lang w:val="am"/>
        </w:rPr>
        <w:t xml:space="preserve"> </w:t>
      </w:r>
      <w:r w:rsidRPr="00403836">
        <w:rPr>
          <w:rFonts w:ascii="Ebrima" w:hAnsi="Ebrima" w:cs="Ebrima"/>
          <w:sz w:val="22"/>
          <w:szCs w:val="22"/>
          <w:lang w:val="am"/>
        </w:rPr>
        <w:t>ከላይ</w:t>
      </w:r>
      <w:r w:rsidRPr="00403836">
        <w:rPr>
          <w:rFonts w:ascii="Ebrima" w:hAnsi="Ebrima"/>
          <w:sz w:val="22"/>
          <w:szCs w:val="22"/>
          <w:lang w:val="am"/>
        </w:rPr>
        <w:t xml:space="preserve"> </w:t>
      </w:r>
      <w:r w:rsidRPr="00403836">
        <w:rPr>
          <w:rFonts w:ascii="Ebrima" w:hAnsi="Ebrima" w:cs="Ebrima"/>
          <w:sz w:val="22"/>
          <w:szCs w:val="22"/>
          <w:lang w:val="am"/>
        </w:rPr>
        <w:t>ከተዘረዘሩት</w:t>
      </w:r>
      <w:r w:rsidRPr="00403836">
        <w:rPr>
          <w:rFonts w:ascii="Ebrima" w:hAnsi="Ebrima"/>
          <w:sz w:val="22"/>
          <w:szCs w:val="22"/>
          <w:lang w:val="am"/>
        </w:rPr>
        <w:t xml:space="preserve"> </w:t>
      </w:r>
      <w:r w:rsidRPr="00403836">
        <w:rPr>
          <w:rFonts w:ascii="Ebrima" w:hAnsi="Ebrima" w:cs="Ebrima"/>
          <w:sz w:val="22"/>
          <w:szCs w:val="22"/>
          <w:lang w:val="am"/>
        </w:rPr>
        <w:t>ውስጥ</w:t>
      </w:r>
      <w:r w:rsidRPr="00403836">
        <w:rPr>
          <w:rFonts w:ascii="Ebrima" w:hAnsi="Ebrima"/>
          <w:sz w:val="22"/>
          <w:szCs w:val="22"/>
          <w:lang w:val="am"/>
        </w:rPr>
        <w:t xml:space="preserve"> </w:t>
      </w:r>
      <w:r w:rsidRPr="00403836">
        <w:rPr>
          <w:rFonts w:ascii="Ebrima" w:hAnsi="Ebrima" w:cs="Ebrima"/>
          <w:sz w:val="22"/>
          <w:szCs w:val="22"/>
          <w:lang w:val="am"/>
        </w:rPr>
        <w:t>አንዳቸውንም</w:t>
      </w:r>
      <w:r w:rsidRPr="00403836">
        <w:rPr>
          <w:rFonts w:ascii="Ebrima" w:hAnsi="Ebrima"/>
          <w:sz w:val="22"/>
          <w:szCs w:val="22"/>
          <w:lang w:val="am"/>
        </w:rPr>
        <w:t xml:space="preserve"> </w:t>
      </w:r>
      <w:r w:rsidRPr="00403836">
        <w:rPr>
          <w:rFonts w:ascii="Ebrima" w:hAnsi="Ebrima" w:cs="Ebrima"/>
          <w:sz w:val="22"/>
          <w:szCs w:val="22"/>
          <w:lang w:val="am"/>
        </w:rPr>
        <w:t>የሚጠቀሙ</w:t>
      </w:r>
      <w:r w:rsidRPr="00403836">
        <w:rPr>
          <w:rFonts w:ascii="Ebrima" w:hAnsi="Ebrima"/>
          <w:sz w:val="22"/>
          <w:szCs w:val="22"/>
          <w:lang w:val="am"/>
        </w:rPr>
        <w:t xml:space="preserve"> </w:t>
      </w:r>
      <w:r w:rsidRPr="00403836">
        <w:rPr>
          <w:rFonts w:ascii="Ebrima" w:hAnsi="Ebrima" w:cs="Ebrima"/>
          <w:sz w:val="22"/>
          <w:szCs w:val="22"/>
          <w:lang w:val="am"/>
        </w:rPr>
        <w:t>ከሆነ፣</w:t>
      </w:r>
      <w:r w:rsidRPr="00403836">
        <w:rPr>
          <w:rFonts w:ascii="Ebrima" w:hAnsi="Ebrima"/>
          <w:sz w:val="22"/>
          <w:szCs w:val="22"/>
          <w:lang w:val="am"/>
        </w:rPr>
        <w:t xml:space="preserve"> </w:t>
      </w:r>
      <w:r w:rsidRPr="00403836">
        <w:rPr>
          <w:rFonts w:ascii="Ebrima" w:hAnsi="Ebrima" w:cs="Ebrima"/>
          <w:sz w:val="22"/>
          <w:szCs w:val="22"/>
          <w:lang w:val="am"/>
        </w:rPr>
        <w:t>እባክዎ</w:t>
      </w:r>
      <w:r w:rsidRPr="00403836">
        <w:rPr>
          <w:rFonts w:ascii="Ebrima" w:hAnsi="Ebrima"/>
          <w:sz w:val="22"/>
          <w:szCs w:val="22"/>
          <w:lang w:val="am"/>
        </w:rPr>
        <w:t xml:space="preserve"> </w:t>
      </w:r>
      <w:r w:rsidRPr="00403836">
        <w:rPr>
          <w:rFonts w:ascii="Ebrima" w:hAnsi="Ebrima" w:cs="Ebrima"/>
          <w:sz w:val="22"/>
          <w:szCs w:val="22"/>
          <w:lang w:val="am"/>
        </w:rPr>
        <w:t>የቅርብ</w:t>
      </w:r>
      <w:r w:rsidRPr="00403836">
        <w:rPr>
          <w:rFonts w:ascii="Ebrima" w:hAnsi="Ebrima"/>
          <w:sz w:val="22"/>
          <w:szCs w:val="22"/>
          <w:lang w:val="am"/>
        </w:rPr>
        <w:t xml:space="preserve"> </w:t>
      </w:r>
      <w:r w:rsidRPr="00403836">
        <w:rPr>
          <w:rFonts w:ascii="Ebrima" w:hAnsi="Ebrima" w:cs="Ebrima"/>
          <w:sz w:val="22"/>
          <w:szCs w:val="22"/>
          <w:lang w:val="am"/>
        </w:rPr>
        <w:t>ጊዜ</w:t>
      </w:r>
      <w:r w:rsidRPr="00403836">
        <w:rPr>
          <w:rFonts w:ascii="Ebrima" w:hAnsi="Ebrima"/>
          <w:sz w:val="22"/>
          <w:szCs w:val="22"/>
          <w:lang w:val="am"/>
        </w:rPr>
        <w:t xml:space="preserve"> </w:t>
      </w:r>
      <w:r w:rsidRPr="00403836">
        <w:rPr>
          <w:rFonts w:ascii="Ebrima" w:hAnsi="Ebrima" w:cs="Ebrima"/>
          <w:sz w:val="22"/>
          <w:szCs w:val="22"/>
          <w:lang w:val="am"/>
        </w:rPr>
        <w:t>የጥቅማጥቅሞች</w:t>
      </w:r>
      <w:r w:rsidRPr="00403836">
        <w:rPr>
          <w:rFonts w:ascii="Ebrima" w:hAnsi="Ebrima"/>
          <w:sz w:val="22"/>
          <w:szCs w:val="22"/>
          <w:lang w:val="am"/>
        </w:rPr>
        <w:t xml:space="preserve"> </w:t>
      </w:r>
      <w:r w:rsidRPr="00403836">
        <w:rPr>
          <w:rFonts w:ascii="Ebrima" w:hAnsi="Ebrima" w:cs="Ebrima"/>
          <w:sz w:val="22"/>
          <w:szCs w:val="22"/>
          <w:lang w:val="am"/>
        </w:rPr>
        <w:t>የሚሰጡበት</w:t>
      </w:r>
      <w:r w:rsidRPr="00403836">
        <w:rPr>
          <w:rFonts w:ascii="Ebrima" w:hAnsi="Ebrima"/>
          <w:sz w:val="22"/>
          <w:szCs w:val="22"/>
          <w:lang w:val="am"/>
        </w:rPr>
        <w:t xml:space="preserve"> </w:t>
      </w:r>
      <w:r w:rsidRPr="00403836">
        <w:rPr>
          <w:rFonts w:ascii="Ebrima" w:hAnsi="Ebrima" w:cs="Ebrima"/>
          <w:sz w:val="22"/>
          <w:szCs w:val="22"/>
          <w:lang w:val="am"/>
        </w:rPr>
        <w:t>ደብዳቤ</w:t>
      </w:r>
      <w:r w:rsidRPr="00403836">
        <w:rPr>
          <w:rFonts w:ascii="Ebrima" w:hAnsi="Ebrima"/>
          <w:sz w:val="22"/>
          <w:szCs w:val="22"/>
          <w:lang w:val="am"/>
        </w:rPr>
        <w:t xml:space="preserve"> </w:t>
      </w:r>
      <w:r w:rsidRPr="00403836">
        <w:rPr>
          <w:rFonts w:ascii="Ebrima" w:hAnsi="Ebrima" w:cs="Ebrima"/>
          <w:sz w:val="22"/>
          <w:szCs w:val="22"/>
          <w:lang w:val="am"/>
        </w:rPr>
        <w:t>ቅጂ</w:t>
      </w:r>
      <w:r w:rsidRPr="00403836">
        <w:rPr>
          <w:rFonts w:ascii="Ebrima" w:hAnsi="Ebrima"/>
          <w:sz w:val="22"/>
          <w:szCs w:val="22"/>
          <w:lang w:val="am"/>
        </w:rPr>
        <w:t xml:space="preserve"> </w:t>
      </w:r>
      <w:r w:rsidRPr="00403836">
        <w:rPr>
          <w:rFonts w:ascii="Ebrima" w:hAnsi="Ebrima" w:cs="Ebrima"/>
          <w:sz w:val="22"/>
          <w:szCs w:val="22"/>
          <w:lang w:val="am"/>
        </w:rPr>
        <w:t>ያሉ</w:t>
      </w:r>
      <w:r w:rsidRPr="00403836">
        <w:rPr>
          <w:rFonts w:ascii="Ebrima" w:hAnsi="Ebrima"/>
          <w:sz w:val="22"/>
          <w:szCs w:val="22"/>
          <w:lang w:val="am"/>
        </w:rPr>
        <w:t xml:space="preserve"> </w:t>
      </w:r>
      <w:r w:rsidRPr="00403836">
        <w:rPr>
          <w:rFonts w:ascii="Ebrima" w:hAnsi="Ebrima" w:cs="Ebrima"/>
          <w:sz w:val="22"/>
          <w:szCs w:val="22"/>
          <w:lang w:val="am"/>
        </w:rPr>
        <w:t>ማስረጃዎችን</w:t>
      </w:r>
      <w:r w:rsidRPr="00403836">
        <w:rPr>
          <w:rFonts w:ascii="Ebrima" w:hAnsi="Ebrima"/>
          <w:sz w:val="22"/>
          <w:szCs w:val="22"/>
          <w:lang w:val="am"/>
        </w:rPr>
        <w:t xml:space="preserve"> </w:t>
      </w:r>
      <w:r w:rsidRPr="00403836">
        <w:rPr>
          <w:rFonts w:ascii="Ebrima" w:hAnsi="Ebrima" w:cs="Ebrima"/>
          <w:sz w:val="22"/>
          <w:szCs w:val="22"/>
          <w:lang w:val="am"/>
        </w:rPr>
        <w:t>ይዘው</w:t>
      </w:r>
      <w:r w:rsidRPr="00403836">
        <w:rPr>
          <w:rFonts w:ascii="Ebrima" w:hAnsi="Ebrima"/>
          <w:sz w:val="22"/>
          <w:szCs w:val="22"/>
          <w:lang w:val="am"/>
        </w:rPr>
        <w:t xml:space="preserve"> </w:t>
      </w:r>
      <w:r w:rsidRPr="00403836">
        <w:rPr>
          <w:rFonts w:ascii="Ebrima" w:hAnsi="Ebrima" w:cs="Ebrima"/>
          <w:sz w:val="22"/>
          <w:szCs w:val="22"/>
          <w:lang w:val="am"/>
        </w:rPr>
        <w:t>ይምጡ።</w:t>
      </w:r>
    </w:p>
    <w:p w14:paraId="5C7E4356" w14:textId="77777777" w:rsidR="00126183" w:rsidRPr="00403836" w:rsidRDefault="00126183" w:rsidP="00A514D0">
      <w:pPr>
        <w:pStyle w:val="BodyText"/>
        <w:contextualSpacing/>
        <w:rPr>
          <w:rFonts w:ascii="Ebrima" w:hAnsi="Ebrima"/>
          <w:sz w:val="22"/>
          <w:szCs w:val="22"/>
        </w:rPr>
      </w:pPr>
    </w:p>
    <w:p w14:paraId="5C7E4357" w14:textId="77777777" w:rsidR="00126183" w:rsidRPr="00403836" w:rsidRDefault="00E64AB9" w:rsidP="00A514D0">
      <w:pPr>
        <w:pStyle w:val="Heading1"/>
        <w:ind w:left="0" w:right="444"/>
        <w:contextualSpacing/>
        <w:rPr>
          <w:rFonts w:ascii="Ebrima" w:hAnsi="Ebrima"/>
          <w:sz w:val="22"/>
          <w:szCs w:val="22"/>
        </w:rPr>
      </w:pPr>
      <w:bookmarkStart w:id="0" w:name="FORMS_TO_USE:_The_Court_has_standard_for"/>
      <w:bookmarkEnd w:id="0"/>
      <w:r w:rsidRPr="00403836">
        <w:rPr>
          <w:rFonts w:ascii="Ebrima" w:hAnsi="Ebrima" w:cs="Ebrima"/>
          <w:sz w:val="22"/>
          <w:szCs w:val="22"/>
          <w:u w:val="thick"/>
          <w:lang w:val="am"/>
        </w:rPr>
        <w:t>የሚጠቀሟቸው</w:t>
      </w:r>
      <w:r w:rsidRPr="00403836">
        <w:rPr>
          <w:rFonts w:ascii="Ebrima" w:hAnsi="Ebrima"/>
          <w:sz w:val="22"/>
          <w:szCs w:val="22"/>
          <w:u w:val="thick"/>
          <w:lang w:val="am"/>
        </w:rPr>
        <w:t xml:space="preserve"> </w:t>
      </w:r>
      <w:r w:rsidRPr="00403836">
        <w:rPr>
          <w:rFonts w:ascii="Ebrima" w:hAnsi="Ebrima" w:cs="Ebrima"/>
          <w:sz w:val="22"/>
          <w:szCs w:val="22"/>
          <w:u w:val="thick"/>
          <w:lang w:val="am"/>
        </w:rPr>
        <w:t>ቅጾች</w:t>
      </w:r>
      <w:r w:rsidRPr="00403836">
        <w:rPr>
          <w:rFonts w:ascii="Ebrima" w:hAnsi="Ebrima"/>
          <w:b w:val="0"/>
          <w:bCs w:val="0"/>
          <w:sz w:val="22"/>
          <w:szCs w:val="22"/>
          <w:lang w:val="am"/>
        </w:rPr>
        <w:t xml:space="preserve">: </w:t>
      </w:r>
      <w:r w:rsidRPr="00403836">
        <w:rPr>
          <w:rFonts w:ascii="Ebrima" w:hAnsi="Ebrima" w:cs="Ebrima"/>
          <w:sz w:val="22"/>
          <w:szCs w:val="22"/>
          <w:lang w:val="am"/>
        </w:rPr>
        <w:t>ፍርድ</w:t>
      </w:r>
      <w:r w:rsidRPr="00403836">
        <w:rPr>
          <w:rFonts w:ascii="Ebrima" w:hAnsi="Ebrima"/>
          <w:sz w:val="22"/>
          <w:szCs w:val="22"/>
          <w:lang w:val="am"/>
        </w:rPr>
        <w:t xml:space="preserve"> </w:t>
      </w:r>
      <w:r w:rsidRPr="00403836">
        <w:rPr>
          <w:rFonts w:ascii="Ebrima" w:hAnsi="Ebrima" w:cs="Ebrima"/>
          <w:sz w:val="22"/>
          <w:szCs w:val="22"/>
          <w:lang w:val="am"/>
        </w:rPr>
        <w:t>ቤቱ</w:t>
      </w:r>
      <w:r w:rsidRPr="00403836">
        <w:rPr>
          <w:rFonts w:ascii="Ebrima" w:hAnsi="Ebrima"/>
          <w:sz w:val="22"/>
          <w:szCs w:val="22"/>
          <w:lang w:val="am"/>
        </w:rPr>
        <w:t xml:space="preserve"> </w:t>
      </w:r>
      <w:r w:rsidRPr="00403836">
        <w:rPr>
          <w:rFonts w:ascii="Ebrima" w:hAnsi="Ebrima" w:cs="Ebrima"/>
          <w:sz w:val="22"/>
          <w:szCs w:val="22"/>
          <w:lang w:val="am"/>
        </w:rPr>
        <w:t>የክፍያ</w:t>
      </w:r>
      <w:r w:rsidRPr="00403836">
        <w:rPr>
          <w:rFonts w:ascii="Ebrima" w:hAnsi="Ebrima"/>
          <w:sz w:val="22"/>
          <w:szCs w:val="22"/>
          <w:lang w:val="am"/>
        </w:rPr>
        <w:t xml:space="preserve"> </w:t>
      </w:r>
      <w:r w:rsidRPr="00403836">
        <w:rPr>
          <w:rFonts w:ascii="Ebrima" w:hAnsi="Ebrima" w:cs="Ebrima"/>
          <w:sz w:val="22"/>
          <w:szCs w:val="22"/>
          <w:lang w:val="am"/>
        </w:rPr>
        <w:t>ማስቀሪያዎችን</w:t>
      </w:r>
      <w:r w:rsidRPr="00403836">
        <w:rPr>
          <w:rFonts w:ascii="Ebrima" w:hAnsi="Ebrima"/>
          <w:sz w:val="22"/>
          <w:szCs w:val="22"/>
          <w:lang w:val="am"/>
        </w:rPr>
        <w:t xml:space="preserve"> </w:t>
      </w:r>
      <w:r w:rsidRPr="00403836">
        <w:rPr>
          <w:rFonts w:ascii="Ebrima" w:hAnsi="Ebrima" w:cs="Ebrima"/>
          <w:sz w:val="22"/>
          <w:szCs w:val="22"/>
          <w:lang w:val="am"/>
        </w:rPr>
        <w:t>ለማግኘት</w:t>
      </w:r>
      <w:r w:rsidRPr="00403836">
        <w:rPr>
          <w:rFonts w:ascii="Ebrima" w:hAnsi="Ebrima"/>
          <w:sz w:val="22"/>
          <w:szCs w:val="22"/>
          <w:lang w:val="am"/>
        </w:rPr>
        <w:t xml:space="preserve"> </w:t>
      </w:r>
      <w:r w:rsidRPr="00403836">
        <w:rPr>
          <w:rFonts w:ascii="Ebrima" w:hAnsi="Ebrima" w:cs="Ebrima"/>
          <w:sz w:val="22"/>
          <w:szCs w:val="22"/>
          <w:lang w:val="am"/>
        </w:rPr>
        <w:t>መደበኛ</w:t>
      </w:r>
      <w:r w:rsidRPr="00403836">
        <w:rPr>
          <w:rFonts w:ascii="Ebrima" w:hAnsi="Ebrima"/>
          <w:sz w:val="22"/>
          <w:szCs w:val="22"/>
          <w:lang w:val="am"/>
        </w:rPr>
        <w:t xml:space="preserve"> </w:t>
      </w:r>
      <w:r w:rsidRPr="00403836">
        <w:rPr>
          <w:rFonts w:ascii="Ebrima" w:hAnsi="Ebrima" w:cs="Ebrima"/>
          <w:sz w:val="22"/>
          <w:szCs w:val="22"/>
          <w:lang w:val="am"/>
        </w:rPr>
        <w:t>ቅጾች</w:t>
      </w:r>
      <w:r w:rsidRPr="00403836">
        <w:rPr>
          <w:rFonts w:ascii="Ebrima" w:hAnsi="Ebrima"/>
          <w:sz w:val="22"/>
          <w:szCs w:val="22"/>
          <w:lang w:val="am"/>
        </w:rPr>
        <w:t xml:space="preserve"> </w:t>
      </w:r>
      <w:r w:rsidRPr="00403836">
        <w:rPr>
          <w:rFonts w:ascii="Ebrima" w:hAnsi="Ebrima" w:cs="Ebrima"/>
          <w:sz w:val="22"/>
          <w:szCs w:val="22"/>
          <w:lang w:val="am"/>
        </w:rPr>
        <w:t>አሉት፣</w:t>
      </w:r>
      <w:r w:rsidRPr="00403836">
        <w:rPr>
          <w:rFonts w:ascii="Ebrima" w:hAnsi="Ebrima"/>
          <w:sz w:val="22"/>
          <w:szCs w:val="22"/>
          <w:lang w:val="am"/>
        </w:rPr>
        <w:t xml:space="preserve"> </w:t>
      </w:r>
      <w:r w:rsidRPr="00403836">
        <w:rPr>
          <w:rFonts w:ascii="Ebrima" w:hAnsi="Ebrima" w:cs="Ebrima"/>
          <w:sz w:val="22"/>
          <w:szCs w:val="22"/>
          <w:lang w:val="am"/>
        </w:rPr>
        <w:t>ምንም</w:t>
      </w:r>
      <w:r w:rsidRPr="00403836">
        <w:rPr>
          <w:rFonts w:ascii="Ebrima" w:hAnsi="Ebrima"/>
          <w:sz w:val="22"/>
          <w:szCs w:val="22"/>
          <w:lang w:val="am"/>
        </w:rPr>
        <w:t xml:space="preserve"> </w:t>
      </w:r>
      <w:r w:rsidRPr="00403836">
        <w:rPr>
          <w:rFonts w:ascii="Ebrima" w:hAnsi="Ebrima" w:cs="Ebrima"/>
          <w:sz w:val="22"/>
          <w:szCs w:val="22"/>
          <w:lang w:val="am"/>
        </w:rPr>
        <w:t>እንኳን</w:t>
      </w:r>
      <w:r w:rsidRPr="00403836">
        <w:rPr>
          <w:rFonts w:ascii="Ebrima" w:hAnsi="Ebrima"/>
          <w:sz w:val="22"/>
          <w:szCs w:val="22"/>
          <w:lang w:val="am"/>
        </w:rPr>
        <w:t xml:space="preserve"> </w:t>
      </w:r>
      <w:r w:rsidRPr="00403836">
        <w:rPr>
          <w:rFonts w:ascii="Ebrima" w:hAnsi="Ebrima" w:cs="Ebrima"/>
          <w:sz w:val="22"/>
          <w:szCs w:val="22"/>
          <w:lang w:val="am"/>
        </w:rPr>
        <w:t>ተመሳሳይ</w:t>
      </w:r>
      <w:r w:rsidRPr="00403836">
        <w:rPr>
          <w:rFonts w:ascii="Ebrima" w:hAnsi="Ebrima"/>
          <w:sz w:val="22"/>
          <w:szCs w:val="22"/>
          <w:lang w:val="am"/>
        </w:rPr>
        <w:t xml:space="preserve"> </w:t>
      </w:r>
      <w:r w:rsidRPr="00403836">
        <w:rPr>
          <w:rFonts w:ascii="Ebrima" w:hAnsi="Ebrima" w:cs="Ebrima"/>
          <w:sz w:val="22"/>
          <w:szCs w:val="22"/>
          <w:lang w:val="am"/>
        </w:rPr>
        <w:t>ቅጾችን</w:t>
      </w:r>
      <w:r w:rsidRPr="00403836">
        <w:rPr>
          <w:rFonts w:ascii="Ebrima" w:hAnsi="Ebrima"/>
          <w:sz w:val="22"/>
          <w:szCs w:val="22"/>
          <w:lang w:val="am"/>
        </w:rPr>
        <w:t xml:space="preserve"> </w:t>
      </w:r>
      <w:r w:rsidRPr="00403836">
        <w:rPr>
          <w:rFonts w:ascii="Ebrima" w:hAnsi="Ebrima" w:cs="Ebrima"/>
          <w:sz w:val="22"/>
          <w:szCs w:val="22"/>
          <w:lang w:val="am"/>
        </w:rPr>
        <w:t>በሌላ</w:t>
      </w:r>
      <w:r w:rsidRPr="00403836">
        <w:rPr>
          <w:rFonts w:ascii="Ebrima" w:hAnsi="Ebrima"/>
          <w:sz w:val="22"/>
          <w:szCs w:val="22"/>
          <w:lang w:val="am"/>
        </w:rPr>
        <w:t xml:space="preserve"> </w:t>
      </w:r>
      <w:r w:rsidRPr="00403836">
        <w:rPr>
          <w:rFonts w:ascii="Ebrima" w:hAnsi="Ebrima" w:cs="Ebrima"/>
          <w:sz w:val="22"/>
          <w:szCs w:val="22"/>
          <w:lang w:val="am"/>
        </w:rPr>
        <w:t>ቦታ</w:t>
      </w:r>
      <w:r w:rsidRPr="00403836">
        <w:rPr>
          <w:rFonts w:ascii="Ebrima" w:hAnsi="Ebrima"/>
          <w:sz w:val="22"/>
          <w:szCs w:val="22"/>
          <w:lang w:val="am"/>
        </w:rPr>
        <w:t xml:space="preserve"> </w:t>
      </w:r>
      <w:r w:rsidRPr="00403836">
        <w:rPr>
          <w:rFonts w:ascii="Ebrima" w:hAnsi="Ebrima" w:cs="Ebrima"/>
          <w:sz w:val="22"/>
          <w:szCs w:val="22"/>
          <w:lang w:val="am"/>
        </w:rPr>
        <w:t>ቢያገኙም</w:t>
      </w:r>
      <w:r w:rsidRPr="00403836">
        <w:rPr>
          <w:rFonts w:ascii="Ebrima" w:hAnsi="Ebrima"/>
          <w:sz w:val="22"/>
          <w:szCs w:val="22"/>
          <w:lang w:val="am"/>
        </w:rPr>
        <w:t xml:space="preserve"> </w:t>
      </w:r>
      <w:r w:rsidRPr="00403836">
        <w:rPr>
          <w:rFonts w:ascii="Ebrima" w:hAnsi="Ebrima" w:cs="Ebrima"/>
          <w:sz w:val="22"/>
          <w:szCs w:val="22"/>
          <w:lang w:val="am"/>
        </w:rPr>
        <w:t>ሊጠቀሙባቸው</w:t>
      </w:r>
      <w:r w:rsidRPr="00403836">
        <w:rPr>
          <w:rFonts w:ascii="Ebrima" w:hAnsi="Ebrima"/>
          <w:sz w:val="22"/>
          <w:szCs w:val="22"/>
          <w:lang w:val="am"/>
        </w:rPr>
        <w:t xml:space="preserve"> </w:t>
      </w:r>
      <w:r w:rsidRPr="00403836">
        <w:rPr>
          <w:rFonts w:ascii="Ebrima" w:hAnsi="Ebrima" w:cs="Ebrima"/>
          <w:sz w:val="22"/>
          <w:szCs w:val="22"/>
          <w:lang w:val="am"/>
        </w:rPr>
        <w:t>ይገባል።</w:t>
      </w:r>
      <w:r w:rsidRPr="00403836">
        <w:rPr>
          <w:rFonts w:ascii="Ebrima" w:hAnsi="Ebrima"/>
          <w:sz w:val="22"/>
          <w:szCs w:val="22"/>
          <w:lang w:val="am"/>
        </w:rPr>
        <w:t xml:space="preserve"> </w:t>
      </w:r>
      <w:r w:rsidRPr="00403836">
        <w:rPr>
          <w:rFonts w:ascii="Ebrima" w:hAnsi="Ebrima" w:cs="Ebrima"/>
          <w:sz w:val="22"/>
          <w:szCs w:val="22"/>
          <w:lang w:val="am"/>
        </w:rPr>
        <w:t>ቅጾቹ</w:t>
      </w:r>
      <w:r w:rsidRPr="00403836">
        <w:rPr>
          <w:rFonts w:ascii="Ebrima" w:hAnsi="Ebrima"/>
          <w:sz w:val="22"/>
          <w:szCs w:val="22"/>
          <w:lang w:val="am"/>
        </w:rPr>
        <w:t xml:space="preserve"> </w:t>
      </w:r>
      <w:r w:rsidRPr="00403836">
        <w:rPr>
          <w:rFonts w:ascii="Ebrima" w:hAnsi="Ebrima" w:cs="Ebrima"/>
          <w:sz w:val="22"/>
          <w:szCs w:val="22"/>
          <w:lang w:val="am"/>
        </w:rPr>
        <w:t>ያለ</w:t>
      </w:r>
      <w:r w:rsidRPr="00403836">
        <w:rPr>
          <w:rFonts w:ascii="Ebrima" w:hAnsi="Ebrima"/>
          <w:sz w:val="22"/>
          <w:szCs w:val="22"/>
          <w:lang w:val="am"/>
        </w:rPr>
        <w:t xml:space="preserve"> </w:t>
      </w:r>
      <w:r w:rsidRPr="00403836">
        <w:rPr>
          <w:rFonts w:ascii="Ebrima" w:hAnsi="Ebrima" w:cs="Ebrima"/>
          <w:sz w:val="22"/>
          <w:szCs w:val="22"/>
          <w:lang w:val="am"/>
        </w:rPr>
        <w:t>ምንም</w:t>
      </w:r>
      <w:r w:rsidRPr="00403836">
        <w:rPr>
          <w:rFonts w:ascii="Ebrima" w:hAnsi="Ebrima"/>
          <w:sz w:val="22"/>
          <w:szCs w:val="22"/>
          <w:lang w:val="am"/>
        </w:rPr>
        <w:t xml:space="preserve"> </w:t>
      </w:r>
      <w:r w:rsidRPr="00403836">
        <w:rPr>
          <w:rFonts w:ascii="Ebrima" w:hAnsi="Ebrima" w:cs="Ebrima"/>
          <w:sz w:val="22"/>
          <w:szCs w:val="22"/>
          <w:lang w:val="am"/>
        </w:rPr>
        <w:t>ወጪ</w:t>
      </w:r>
      <w:r w:rsidRPr="00403836">
        <w:rPr>
          <w:rFonts w:ascii="Ebrima" w:hAnsi="Ebrima"/>
          <w:sz w:val="22"/>
          <w:szCs w:val="22"/>
          <w:lang w:val="am"/>
        </w:rPr>
        <w:t xml:space="preserve"> </w:t>
      </w:r>
      <w:r w:rsidRPr="00403836">
        <w:rPr>
          <w:rFonts w:ascii="Ebrima" w:hAnsi="Ebrima" w:cs="Ebrima"/>
          <w:sz w:val="22"/>
          <w:szCs w:val="22"/>
          <w:lang w:val="am"/>
        </w:rPr>
        <w:t>በጸሃፊው</w:t>
      </w:r>
      <w:r w:rsidRPr="00403836">
        <w:rPr>
          <w:rFonts w:ascii="Ebrima" w:hAnsi="Ebrima"/>
          <w:sz w:val="22"/>
          <w:szCs w:val="22"/>
          <w:lang w:val="am"/>
        </w:rPr>
        <w:t xml:space="preserve"> </w:t>
      </w:r>
      <w:r w:rsidRPr="00403836">
        <w:rPr>
          <w:rFonts w:ascii="Ebrima" w:hAnsi="Ebrima" w:cs="Ebrima"/>
          <w:sz w:val="22"/>
          <w:szCs w:val="22"/>
          <w:lang w:val="am"/>
        </w:rPr>
        <w:t>ጽህፈት</w:t>
      </w:r>
      <w:r w:rsidRPr="00403836">
        <w:rPr>
          <w:rFonts w:ascii="Ebrima" w:hAnsi="Ebrima"/>
          <w:sz w:val="22"/>
          <w:szCs w:val="22"/>
          <w:lang w:val="am"/>
        </w:rPr>
        <w:t xml:space="preserve"> </w:t>
      </w:r>
      <w:r w:rsidRPr="00403836">
        <w:rPr>
          <w:rFonts w:ascii="Ebrima" w:hAnsi="Ebrima" w:cs="Ebrima"/>
          <w:sz w:val="22"/>
          <w:szCs w:val="22"/>
          <w:lang w:val="am"/>
        </w:rPr>
        <w:t>ቤት</w:t>
      </w:r>
      <w:r w:rsidRPr="00403836">
        <w:rPr>
          <w:rFonts w:ascii="Ebrima" w:hAnsi="Ebrima"/>
          <w:sz w:val="22"/>
          <w:szCs w:val="22"/>
          <w:lang w:val="am"/>
        </w:rPr>
        <w:t xml:space="preserve"> (E609) </w:t>
      </w:r>
      <w:r w:rsidRPr="00403836">
        <w:rPr>
          <w:rFonts w:ascii="Ebrima" w:hAnsi="Ebrima" w:cs="Ebrima"/>
          <w:sz w:val="22"/>
          <w:szCs w:val="22"/>
          <w:lang w:val="am"/>
        </w:rPr>
        <w:t>ወይም</w:t>
      </w:r>
      <w:r w:rsidRPr="00403836">
        <w:rPr>
          <w:rFonts w:ascii="Ebrima" w:hAnsi="Ebrima"/>
          <w:sz w:val="22"/>
          <w:szCs w:val="22"/>
          <w:lang w:val="am"/>
        </w:rPr>
        <w:t xml:space="preserve"> </w:t>
      </w:r>
      <w:r w:rsidRPr="00403836">
        <w:rPr>
          <w:rFonts w:ascii="Ebrima" w:hAnsi="Ebrima" w:cs="Ebrima"/>
          <w:sz w:val="22"/>
          <w:szCs w:val="22"/>
          <w:lang w:val="am"/>
        </w:rPr>
        <w:t>በመስመር</w:t>
      </w:r>
      <w:r w:rsidRPr="00403836">
        <w:rPr>
          <w:rFonts w:ascii="Ebrima" w:hAnsi="Ebrima"/>
          <w:sz w:val="22"/>
          <w:szCs w:val="22"/>
          <w:lang w:val="am"/>
        </w:rPr>
        <w:t xml:space="preserve"> </w:t>
      </w:r>
      <w:r w:rsidRPr="00403836">
        <w:rPr>
          <w:rFonts w:ascii="Ebrima" w:hAnsi="Ebrima" w:cs="Ebrima"/>
          <w:sz w:val="22"/>
          <w:szCs w:val="22"/>
          <w:lang w:val="am"/>
        </w:rPr>
        <w:t>ላይ</w:t>
      </w:r>
      <w:r w:rsidRPr="00403836">
        <w:rPr>
          <w:rFonts w:ascii="Ebrima" w:hAnsi="Ebrima"/>
          <w:sz w:val="22"/>
          <w:szCs w:val="22"/>
          <w:lang w:val="am"/>
        </w:rPr>
        <w:t xml:space="preserve"> (</w:t>
      </w:r>
      <w:hyperlink r:id="rId11">
        <w:r w:rsidRPr="00403836">
          <w:rPr>
            <w:rFonts w:ascii="Ebrima" w:hAnsi="Ebrima"/>
            <w:color w:val="0000FF"/>
            <w:sz w:val="22"/>
            <w:szCs w:val="22"/>
            <w:u w:val="thick" w:color="0000FF"/>
            <w:lang w:val="am"/>
          </w:rPr>
          <w:t>www.courts.wa.gov/forms/?fa=forms.contribute&amp;formID=87</w:t>
        </w:r>
      </w:hyperlink>
      <w:r w:rsidRPr="00403836">
        <w:rPr>
          <w:rFonts w:ascii="Ebrima" w:hAnsi="Ebrima"/>
          <w:sz w:val="22"/>
          <w:szCs w:val="22"/>
          <w:lang w:val="am"/>
        </w:rPr>
        <w:t xml:space="preserve">) </w:t>
      </w:r>
      <w:r w:rsidRPr="00403836">
        <w:rPr>
          <w:rFonts w:ascii="Ebrima" w:hAnsi="Ebrima" w:cs="Ebrima"/>
          <w:sz w:val="22"/>
          <w:szCs w:val="22"/>
          <w:lang w:val="am"/>
        </w:rPr>
        <w:t>ይገኛሉ፡፡</w:t>
      </w:r>
    </w:p>
    <w:p w14:paraId="5C7E4358" w14:textId="77777777" w:rsidR="00126183" w:rsidRPr="00403836" w:rsidRDefault="00E64AB9" w:rsidP="00BF77B2">
      <w:pPr>
        <w:pStyle w:val="ListParagraph"/>
        <w:numPr>
          <w:ilvl w:val="0"/>
          <w:numId w:val="4"/>
        </w:numPr>
        <w:contextualSpacing/>
        <w:rPr>
          <w:rFonts w:ascii="Ebrima" w:hAnsi="Ebrima"/>
        </w:rPr>
      </w:pPr>
      <w:r w:rsidRPr="00403836">
        <w:rPr>
          <w:rFonts w:ascii="Ebrima" w:hAnsi="Ebrima" w:cs="Ebrima"/>
          <w:lang w:val="am"/>
        </w:rPr>
        <w:t>የሲቪል</w:t>
      </w:r>
      <w:r w:rsidRPr="00403836">
        <w:rPr>
          <w:rFonts w:ascii="Ebrima" w:hAnsi="Ebrima"/>
          <w:lang w:val="am"/>
        </w:rPr>
        <w:t xml:space="preserve"> </w:t>
      </w:r>
      <w:r w:rsidRPr="00403836">
        <w:rPr>
          <w:rFonts w:ascii="Ebrima" w:hAnsi="Ebrima" w:cs="Ebrima"/>
          <w:lang w:val="am"/>
        </w:rPr>
        <w:t>ክፍያዎችንና</w:t>
      </w:r>
      <w:r w:rsidRPr="00403836">
        <w:rPr>
          <w:rFonts w:ascii="Ebrima" w:hAnsi="Ebrima"/>
          <w:lang w:val="am"/>
        </w:rPr>
        <w:t xml:space="preserve"> </w:t>
      </w:r>
      <w:r w:rsidRPr="00403836">
        <w:rPr>
          <w:rFonts w:ascii="Ebrima" w:hAnsi="Ebrima" w:cs="Ebrima"/>
          <w:lang w:val="am"/>
        </w:rPr>
        <w:t>ተጨማሪ</w:t>
      </w:r>
      <w:r w:rsidRPr="00403836">
        <w:rPr>
          <w:rFonts w:ascii="Ebrima" w:hAnsi="Ebrima"/>
          <w:lang w:val="am"/>
        </w:rPr>
        <w:t xml:space="preserve"> </w:t>
      </w:r>
      <w:r w:rsidRPr="00403836">
        <w:rPr>
          <w:rFonts w:ascii="Ebrima" w:hAnsi="Ebrima" w:cs="Ebrima"/>
          <w:lang w:val="am"/>
        </w:rPr>
        <w:t>ክፍያዎችን</w:t>
      </w:r>
      <w:r w:rsidRPr="00403836">
        <w:rPr>
          <w:rFonts w:ascii="Ebrima" w:hAnsi="Ebrima"/>
          <w:lang w:val="am"/>
        </w:rPr>
        <w:t xml:space="preserve"> </w:t>
      </w:r>
      <w:r w:rsidRPr="00403836">
        <w:rPr>
          <w:rFonts w:ascii="Ebrima" w:hAnsi="Ebrima" w:cs="Ebrima"/>
          <w:lang w:val="am"/>
        </w:rPr>
        <w:t>ለመተው</w:t>
      </w:r>
      <w:r w:rsidRPr="00403836">
        <w:rPr>
          <w:rFonts w:ascii="Ebrima" w:hAnsi="Ebrima"/>
          <w:lang w:val="am"/>
        </w:rPr>
        <w:t xml:space="preserve"> </w:t>
      </w:r>
      <w:r w:rsidRPr="00403836">
        <w:rPr>
          <w:rFonts w:ascii="Ebrima" w:hAnsi="Ebrima" w:cs="Ebrima"/>
          <w:lang w:val="am"/>
        </w:rPr>
        <w:t>የቀረበ</w:t>
      </w:r>
      <w:r w:rsidRPr="00403836">
        <w:rPr>
          <w:rFonts w:ascii="Ebrima" w:hAnsi="Ebrima"/>
          <w:lang w:val="am"/>
        </w:rPr>
        <w:t xml:space="preserve"> </w:t>
      </w:r>
      <w:r w:rsidRPr="00403836">
        <w:rPr>
          <w:rFonts w:ascii="Ebrima" w:hAnsi="Ebrima" w:cs="Ebrima"/>
          <w:lang w:val="am"/>
        </w:rPr>
        <w:t>ሃሳብና</w:t>
      </w:r>
      <w:r w:rsidRPr="00403836">
        <w:rPr>
          <w:rFonts w:ascii="Ebrima" w:hAnsi="Ebrima"/>
          <w:lang w:val="am"/>
        </w:rPr>
        <w:t xml:space="preserve"> </w:t>
      </w:r>
      <w:r w:rsidRPr="00403836">
        <w:rPr>
          <w:rFonts w:ascii="Ebrima" w:hAnsi="Ebrima" w:cs="Ebrima"/>
          <w:lang w:val="am"/>
        </w:rPr>
        <w:t>ትእዛዝ</w:t>
      </w:r>
    </w:p>
    <w:p w14:paraId="5C7E4359" w14:textId="1AA411DE" w:rsidR="00126183" w:rsidRPr="00403836" w:rsidRDefault="00E64AB9" w:rsidP="00BF77B2">
      <w:pPr>
        <w:pStyle w:val="ListParagraph"/>
        <w:numPr>
          <w:ilvl w:val="0"/>
          <w:numId w:val="4"/>
        </w:numPr>
        <w:ind w:right="625"/>
        <w:contextualSpacing/>
        <w:rPr>
          <w:rFonts w:ascii="Ebrima" w:hAnsi="Ebrima"/>
        </w:rPr>
      </w:pPr>
      <w:r w:rsidRPr="00403836">
        <w:rPr>
          <w:rFonts w:ascii="Ebrima" w:hAnsi="Ebrima" w:cs="Ebrima"/>
          <w:lang w:val="am"/>
        </w:rPr>
        <w:t>የገንዘብ</w:t>
      </w:r>
      <w:r w:rsidRPr="00403836">
        <w:rPr>
          <w:rFonts w:ascii="Ebrima" w:hAnsi="Ebrima"/>
          <w:lang w:val="am"/>
        </w:rPr>
        <w:t xml:space="preserve"> </w:t>
      </w:r>
      <w:r w:rsidRPr="00403836">
        <w:rPr>
          <w:rFonts w:ascii="Ebrima" w:hAnsi="Ebrima" w:cs="Ebrima"/>
          <w:lang w:val="am"/>
        </w:rPr>
        <w:t>መግለጫ</w:t>
      </w:r>
      <w:r w:rsidRPr="00403836">
        <w:rPr>
          <w:rFonts w:ascii="Ebrima" w:hAnsi="Ebrima"/>
          <w:lang w:val="am"/>
        </w:rPr>
        <w:t xml:space="preserve"> (</w:t>
      </w:r>
      <w:r w:rsidRPr="00403836">
        <w:rPr>
          <w:rFonts w:ascii="Ebrima" w:hAnsi="Ebrima" w:cs="Ebrima"/>
          <w:lang w:val="am"/>
        </w:rPr>
        <w:t>በአሁኑ</w:t>
      </w:r>
      <w:r w:rsidRPr="00403836">
        <w:rPr>
          <w:rFonts w:ascii="Ebrima" w:hAnsi="Ebrima"/>
          <w:lang w:val="am"/>
        </w:rPr>
        <w:t xml:space="preserve"> </w:t>
      </w:r>
      <w:r w:rsidRPr="00403836">
        <w:rPr>
          <w:rFonts w:ascii="Ebrima" w:hAnsi="Ebrima" w:cs="Ebrima"/>
          <w:lang w:val="am"/>
        </w:rPr>
        <w:t>ጊዜ</w:t>
      </w:r>
      <w:r w:rsidRPr="00403836">
        <w:rPr>
          <w:rFonts w:ascii="Ebrima" w:hAnsi="Ebrima"/>
          <w:lang w:val="am"/>
        </w:rPr>
        <w:t xml:space="preserve"> </w:t>
      </w:r>
      <w:r w:rsidRPr="00403836">
        <w:rPr>
          <w:rFonts w:ascii="Ebrima" w:hAnsi="Ebrima" w:cs="Ebrima"/>
          <w:lang w:val="am"/>
        </w:rPr>
        <w:t>የሚረዱ፣</w:t>
      </w:r>
      <w:r w:rsidRPr="00403836">
        <w:rPr>
          <w:rFonts w:ascii="Ebrima" w:hAnsi="Ebrima"/>
          <w:lang w:val="am"/>
        </w:rPr>
        <w:t xml:space="preserve"> </w:t>
      </w:r>
      <w:r w:rsidRPr="00403836">
        <w:rPr>
          <w:rFonts w:ascii="Ebrima" w:hAnsi="Ebrima" w:cs="Ebrima"/>
          <w:lang w:val="am"/>
        </w:rPr>
        <w:t>ከላይ</w:t>
      </w:r>
      <w:r w:rsidRPr="00403836">
        <w:rPr>
          <w:rFonts w:ascii="Ebrima" w:hAnsi="Ebrima"/>
          <w:lang w:val="am"/>
        </w:rPr>
        <w:t xml:space="preserve"> </w:t>
      </w:r>
      <w:r w:rsidRPr="00403836">
        <w:rPr>
          <w:rFonts w:ascii="Ebrima" w:hAnsi="Ebrima" w:cs="Ebrima"/>
          <w:lang w:val="am"/>
        </w:rPr>
        <w:t>በተጠቀሰው</w:t>
      </w:r>
      <w:r w:rsidRPr="00403836">
        <w:rPr>
          <w:rFonts w:ascii="Ebrima" w:hAnsi="Ebrima"/>
          <w:lang w:val="am"/>
        </w:rPr>
        <w:t xml:space="preserve"> </w:t>
      </w:r>
      <w:r w:rsidRPr="00403836">
        <w:rPr>
          <w:rFonts w:ascii="Ebrima" w:hAnsi="Ebrima" w:cs="Ebrima"/>
          <w:lang w:val="am"/>
        </w:rPr>
        <w:t>መሠረት</w:t>
      </w:r>
      <w:r w:rsidRPr="00403836">
        <w:rPr>
          <w:rFonts w:ascii="Ebrima" w:hAnsi="Ebrima"/>
          <w:lang w:val="am"/>
        </w:rPr>
        <w:t xml:space="preserve"> </w:t>
      </w:r>
      <w:r w:rsidRPr="00403836">
        <w:rPr>
          <w:rFonts w:ascii="Ebrima" w:hAnsi="Ebrima" w:cs="Ebrima"/>
          <w:lang w:val="am"/>
        </w:rPr>
        <w:t>የችግርተኞችን</w:t>
      </w:r>
      <w:r w:rsidRPr="00403836">
        <w:rPr>
          <w:rFonts w:ascii="Ebrima" w:hAnsi="Ebrima"/>
          <w:lang w:val="am"/>
        </w:rPr>
        <w:t xml:space="preserve"> </w:t>
      </w:r>
      <w:r w:rsidRPr="00403836">
        <w:rPr>
          <w:rFonts w:ascii="Ebrima" w:hAnsi="Ebrima" w:cs="Ebrima"/>
          <w:lang w:val="am"/>
        </w:rPr>
        <w:t>ጥቅማጥቅሞችን</w:t>
      </w:r>
      <w:r w:rsidRPr="00403836">
        <w:rPr>
          <w:rFonts w:ascii="Ebrima" w:hAnsi="Ebrima"/>
          <w:lang w:val="am"/>
        </w:rPr>
        <w:t xml:space="preserve"> </w:t>
      </w:r>
      <w:r w:rsidRPr="00403836">
        <w:rPr>
          <w:rFonts w:ascii="Ebrima" w:hAnsi="Ebrima" w:cs="Ebrima"/>
          <w:lang w:val="am"/>
        </w:rPr>
        <w:t>የሚያገኙ</w:t>
      </w:r>
      <w:r w:rsidRPr="00403836">
        <w:rPr>
          <w:rFonts w:ascii="Ebrima" w:hAnsi="Ebrima"/>
          <w:lang w:val="am"/>
        </w:rPr>
        <w:t xml:space="preserve"> </w:t>
      </w:r>
      <w:r w:rsidRPr="00403836">
        <w:rPr>
          <w:rFonts w:ascii="Ebrima" w:hAnsi="Ebrima" w:cs="Ebrima"/>
          <w:lang w:val="am"/>
        </w:rPr>
        <w:t>ከሆነ</w:t>
      </w:r>
      <w:r w:rsidRPr="00403836">
        <w:rPr>
          <w:rFonts w:ascii="Ebrima" w:hAnsi="Ebrima"/>
          <w:lang w:val="am"/>
        </w:rPr>
        <w:t xml:space="preserve"> </w:t>
      </w:r>
      <w:r w:rsidRPr="00403836">
        <w:rPr>
          <w:rFonts w:ascii="Ebrima" w:hAnsi="Ebrima" w:cs="Ebrima"/>
          <w:lang w:val="am"/>
        </w:rPr>
        <w:t>፣</w:t>
      </w:r>
      <w:r w:rsidRPr="00403836">
        <w:rPr>
          <w:rFonts w:ascii="Ebrima" w:hAnsi="Ebrima"/>
          <w:lang w:val="am"/>
        </w:rPr>
        <w:t xml:space="preserve"> </w:t>
      </w:r>
      <w:r w:rsidRPr="00403836">
        <w:rPr>
          <w:rFonts w:ascii="Ebrima" w:hAnsi="Ebrima" w:cs="Ebrima"/>
          <w:lang w:val="am"/>
        </w:rPr>
        <w:t>ይህንን</w:t>
      </w:r>
      <w:r w:rsidRPr="00403836">
        <w:rPr>
          <w:rFonts w:ascii="Ebrima" w:hAnsi="Ebrima"/>
          <w:lang w:val="am"/>
        </w:rPr>
        <w:t xml:space="preserve"> </w:t>
      </w:r>
      <w:r w:rsidRPr="00403836">
        <w:rPr>
          <w:rFonts w:ascii="Ebrima" w:hAnsi="Ebrima" w:cs="Ebrima"/>
          <w:lang w:val="am"/>
        </w:rPr>
        <w:t>ቅጽ</w:t>
      </w:r>
      <w:r w:rsidRPr="00403836">
        <w:rPr>
          <w:rFonts w:ascii="Ebrima" w:hAnsi="Ebrima"/>
          <w:lang w:val="am"/>
        </w:rPr>
        <w:t xml:space="preserve"> </w:t>
      </w:r>
      <w:r w:rsidRPr="00403836">
        <w:rPr>
          <w:rFonts w:ascii="Ebrima" w:hAnsi="Ebrima" w:cs="Ebrima"/>
          <w:lang w:val="am"/>
        </w:rPr>
        <w:t>ማጠናቀቅ</w:t>
      </w:r>
      <w:r w:rsidRPr="00403836">
        <w:rPr>
          <w:rFonts w:ascii="Ebrima" w:hAnsi="Ebrima"/>
          <w:lang w:val="am"/>
        </w:rPr>
        <w:t xml:space="preserve"> </w:t>
      </w:r>
      <w:r w:rsidRPr="00403836">
        <w:rPr>
          <w:rFonts w:ascii="Ebrima" w:hAnsi="Ebrima" w:cs="Ebrima"/>
          <w:lang w:val="am"/>
        </w:rPr>
        <w:t>አያስፈልግዎትም</w:t>
      </w:r>
      <w:r w:rsidRPr="00403836">
        <w:rPr>
          <w:rFonts w:ascii="Ebrima" w:hAnsi="Ebrima"/>
          <w:lang w:val="am"/>
        </w:rPr>
        <w:t>)</w:t>
      </w:r>
    </w:p>
    <w:p w14:paraId="234E426C" w14:textId="77777777" w:rsidR="00001617" w:rsidRPr="00BF77B2" w:rsidRDefault="00001617" w:rsidP="00BF77B2">
      <w:pPr>
        <w:ind w:right="625"/>
        <w:contextualSpacing/>
        <w:rPr>
          <w:rFonts w:ascii="Nyala" w:hAnsi="Nyala"/>
          <w:sz w:val="24"/>
        </w:rPr>
      </w:pPr>
    </w:p>
    <w:p w14:paraId="5C7E435C" w14:textId="77777777" w:rsidR="00126183" w:rsidRPr="00403836" w:rsidRDefault="00E64AB9" w:rsidP="00BF77B2">
      <w:pPr>
        <w:pStyle w:val="Heading1"/>
        <w:ind w:left="0"/>
        <w:contextualSpacing/>
        <w:rPr>
          <w:rFonts w:ascii="Ebrima" w:hAnsi="Ebrima"/>
          <w:b w:val="0"/>
          <w:sz w:val="22"/>
          <w:szCs w:val="22"/>
        </w:rPr>
      </w:pPr>
      <w:bookmarkStart w:id="1" w:name="INSTRUCTIONS:"/>
      <w:bookmarkEnd w:id="1"/>
      <w:r w:rsidRPr="00403836">
        <w:rPr>
          <w:rFonts w:ascii="Ebrima" w:hAnsi="Ebrima" w:cs="Ebrima"/>
          <w:sz w:val="22"/>
          <w:szCs w:val="22"/>
          <w:u w:val="thick"/>
          <w:lang w:val="am"/>
        </w:rPr>
        <w:t>መመሪያዎች</w:t>
      </w:r>
      <w:r w:rsidRPr="00403836">
        <w:rPr>
          <w:rFonts w:ascii="Ebrima" w:hAnsi="Ebrima" w:cs="Ebrima"/>
          <w:b w:val="0"/>
          <w:bCs w:val="0"/>
          <w:sz w:val="22"/>
          <w:szCs w:val="22"/>
          <w:lang w:val="am"/>
        </w:rPr>
        <w:t>፡</w:t>
      </w:r>
    </w:p>
    <w:p w14:paraId="5C7E435D" w14:textId="4BC76DEB" w:rsidR="00126183" w:rsidRPr="00403836" w:rsidRDefault="00E64AB9" w:rsidP="00BF77B2">
      <w:pPr>
        <w:pStyle w:val="BodyText"/>
        <w:ind w:right="444"/>
        <w:contextualSpacing/>
        <w:rPr>
          <w:rFonts w:ascii="Ebrima" w:hAnsi="Ebrima"/>
          <w:sz w:val="22"/>
          <w:szCs w:val="22"/>
        </w:rPr>
      </w:pPr>
      <w:r w:rsidRPr="00403836">
        <w:rPr>
          <w:rFonts w:ascii="Ebrima" w:hAnsi="Ebrima" w:cs="Ebrima"/>
          <w:sz w:val="22"/>
          <w:szCs w:val="22"/>
          <w:lang w:val="am"/>
        </w:rPr>
        <w:t>ትእዛዙ</w:t>
      </w:r>
      <w:r w:rsidRPr="00403836">
        <w:rPr>
          <w:rFonts w:ascii="Ebrima" w:hAnsi="Ebrima"/>
          <w:sz w:val="22"/>
          <w:szCs w:val="22"/>
          <w:lang w:val="am"/>
        </w:rPr>
        <w:t xml:space="preserve"> </w:t>
      </w:r>
      <w:r w:rsidRPr="00403836">
        <w:rPr>
          <w:rFonts w:ascii="Ebrima" w:hAnsi="Ebrima" w:cs="Ebrima"/>
          <w:sz w:val="22"/>
          <w:szCs w:val="22"/>
          <w:lang w:val="am"/>
        </w:rPr>
        <w:t>እንዲካተት</w:t>
      </w:r>
      <w:r w:rsidRPr="00403836">
        <w:rPr>
          <w:rFonts w:ascii="Ebrima" w:hAnsi="Ebrima"/>
          <w:sz w:val="22"/>
          <w:szCs w:val="22"/>
          <w:lang w:val="am"/>
        </w:rPr>
        <w:t xml:space="preserve"> </w:t>
      </w:r>
      <w:r w:rsidRPr="00403836">
        <w:rPr>
          <w:rFonts w:ascii="Ebrima" w:hAnsi="Ebrima" w:cs="Ebrima"/>
          <w:sz w:val="22"/>
          <w:szCs w:val="22"/>
          <w:lang w:val="am"/>
        </w:rPr>
        <w:t>ለማድረግ</w:t>
      </w:r>
      <w:r w:rsidRPr="00403836">
        <w:rPr>
          <w:rFonts w:ascii="Ebrima" w:hAnsi="Ebrima"/>
          <w:sz w:val="22"/>
          <w:szCs w:val="22"/>
          <w:lang w:val="am"/>
        </w:rPr>
        <w:t xml:space="preserve"> </w:t>
      </w:r>
      <w:r w:rsidRPr="00403836">
        <w:rPr>
          <w:rFonts w:ascii="Ebrima" w:hAnsi="Ebrima" w:cs="Ebrima"/>
          <w:sz w:val="22"/>
          <w:szCs w:val="22"/>
          <w:lang w:val="am"/>
        </w:rPr>
        <w:t>ሁሉንም</w:t>
      </w:r>
      <w:r w:rsidRPr="00403836">
        <w:rPr>
          <w:rFonts w:ascii="Ebrima" w:hAnsi="Ebrima"/>
          <w:sz w:val="22"/>
          <w:szCs w:val="22"/>
          <w:lang w:val="am"/>
        </w:rPr>
        <w:t xml:space="preserve"> </w:t>
      </w:r>
      <w:r w:rsidRPr="00403836">
        <w:rPr>
          <w:rFonts w:ascii="Ebrima" w:hAnsi="Ebrima" w:cs="Ebrima"/>
          <w:sz w:val="22"/>
          <w:szCs w:val="22"/>
          <w:lang w:val="am"/>
        </w:rPr>
        <w:t>ቅጾች</w:t>
      </w:r>
      <w:r w:rsidRPr="00403836">
        <w:rPr>
          <w:rFonts w:ascii="Ebrima" w:hAnsi="Ebrima"/>
          <w:sz w:val="22"/>
          <w:szCs w:val="22"/>
          <w:lang w:val="am"/>
        </w:rPr>
        <w:t xml:space="preserve"> </w:t>
      </w:r>
      <w:r w:rsidRPr="00403836">
        <w:rPr>
          <w:rFonts w:ascii="Ebrima" w:hAnsi="Ebrima" w:cs="Ebrima"/>
          <w:sz w:val="22"/>
          <w:szCs w:val="22"/>
          <w:lang w:val="am"/>
        </w:rPr>
        <w:t>ሙሉ</w:t>
      </w:r>
      <w:r w:rsidRPr="00403836">
        <w:rPr>
          <w:rFonts w:ascii="Ebrima" w:hAnsi="Ebrima"/>
          <w:sz w:val="22"/>
          <w:szCs w:val="22"/>
          <w:lang w:val="am"/>
        </w:rPr>
        <w:t xml:space="preserve"> </w:t>
      </w:r>
      <w:r w:rsidRPr="00403836">
        <w:rPr>
          <w:rFonts w:ascii="Ebrima" w:hAnsi="Ebrima" w:cs="Ebrima"/>
          <w:sz w:val="22"/>
          <w:szCs w:val="22"/>
          <w:u w:val="single"/>
          <w:lang w:val="am"/>
        </w:rPr>
        <w:t>በሙሉ</w:t>
      </w:r>
      <w:r w:rsidRPr="00403836">
        <w:rPr>
          <w:rFonts w:ascii="Ebrima" w:hAnsi="Ebrima"/>
          <w:sz w:val="22"/>
          <w:szCs w:val="22"/>
          <w:lang w:val="am"/>
        </w:rPr>
        <w:t xml:space="preserve"> </w:t>
      </w:r>
      <w:r w:rsidRPr="00403836">
        <w:rPr>
          <w:rFonts w:ascii="Ebrima" w:hAnsi="Ebrima" w:cs="Ebrima"/>
          <w:sz w:val="22"/>
          <w:szCs w:val="22"/>
          <w:lang w:val="am"/>
        </w:rPr>
        <w:t>ይሙሉ።</w:t>
      </w:r>
      <w:r w:rsidRPr="00403836">
        <w:rPr>
          <w:rFonts w:ascii="Ebrima" w:hAnsi="Ebrima"/>
          <w:sz w:val="22"/>
          <w:szCs w:val="22"/>
          <w:lang w:val="am"/>
        </w:rPr>
        <w:t xml:space="preserve"> </w:t>
      </w:r>
      <w:r w:rsidRPr="00403836">
        <w:rPr>
          <w:rFonts w:ascii="Ebrima" w:hAnsi="Ebrima" w:cs="Ebrima"/>
          <w:sz w:val="22"/>
          <w:szCs w:val="22"/>
          <w:lang w:val="am"/>
        </w:rPr>
        <w:t>ፍርድ</w:t>
      </w:r>
      <w:r w:rsidRPr="00403836">
        <w:rPr>
          <w:rFonts w:ascii="Ebrima" w:hAnsi="Ebrima"/>
          <w:sz w:val="22"/>
          <w:szCs w:val="22"/>
          <w:lang w:val="am"/>
        </w:rPr>
        <w:t xml:space="preserve"> </w:t>
      </w:r>
      <w:r w:rsidRPr="00403836">
        <w:rPr>
          <w:rFonts w:ascii="Ebrima" w:hAnsi="Ebrima" w:cs="Ebrima"/>
          <w:sz w:val="22"/>
          <w:szCs w:val="22"/>
          <w:lang w:val="am"/>
        </w:rPr>
        <w:t>ቤቱ</w:t>
      </w:r>
      <w:r w:rsidRPr="00403836">
        <w:rPr>
          <w:rFonts w:ascii="Ebrima" w:hAnsi="Ebrima"/>
          <w:sz w:val="22"/>
          <w:szCs w:val="22"/>
          <w:lang w:val="am"/>
        </w:rPr>
        <w:t xml:space="preserve"> </w:t>
      </w:r>
      <w:r w:rsidRPr="00403836">
        <w:rPr>
          <w:rFonts w:ascii="Ebrima" w:hAnsi="Ebrima" w:cs="Ebrima"/>
          <w:sz w:val="22"/>
          <w:szCs w:val="22"/>
          <w:lang w:val="am"/>
        </w:rPr>
        <w:t>የትእዛዝ</w:t>
      </w:r>
      <w:r w:rsidRPr="00403836">
        <w:rPr>
          <w:rFonts w:ascii="Ebrima" w:hAnsi="Ebrima"/>
          <w:sz w:val="22"/>
          <w:szCs w:val="22"/>
          <w:lang w:val="am"/>
        </w:rPr>
        <w:t>-</w:t>
      </w:r>
      <w:r w:rsidRPr="00403836">
        <w:rPr>
          <w:rFonts w:ascii="Ebrima" w:hAnsi="Ebrima" w:cs="Ebrima"/>
          <w:sz w:val="22"/>
          <w:szCs w:val="22"/>
          <w:lang w:val="am"/>
        </w:rPr>
        <w:t>መልቀቂያ</w:t>
      </w:r>
      <w:r w:rsidRPr="00403836">
        <w:rPr>
          <w:rFonts w:ascii="Ebrima" w:hAnsi="Ebrima"/>
          <w:sz w:val="22"/>
          <w:szCs w:val="22"/>
          <w:lang w:val="am"/>
        </w:rPr>
        <w:t xml:space="preserve"> </w:t>
      </w:r>
      <w:r w:rsidRPr="00403836">
        <w:rPr>
          <w:rFonts w:ascii="Ebrima" w:hAnsi="Ebrima" w:cs="Ebrima"/>
          <w:sz w:val="22"/>
          <w:szCs w:val="22"/>
          <w:lang w:val="am"/>
        </w:rPr>
        <w:t>ክፍያን</w:t>
      </w:r>
      <w:r w:rsidRPr="00403836">
        <w:rPr>
          <w:rFonts w:ascii="Ebrima" w:hAnsi="Ebrima"/>
          <w:sz w:val="22"/>
          <w:szCs w:val="22"/>
          <w:lang w:val="am"/>
        </w:rPr>
        <w:t xml:space="preserve"> </w:t>
      </w:r>
      <w:r w:rsidRPr="00403836">
        <w:rPr>
          <w:rFonts w:ascii="Ebrima" w:hAnsi="Ebrima" w:cs="Ebrima"/>
          <w:sz w:val="22"/>
          <w:szCs w:val="22"/>
          <w:lang w:val="am"/>
        </w:rPr>
        <w:t>አይሞላም፡፡</w:t>
      </w:r>
      <w:r w:rsidRPr="00403836">
        <w:rPr>
          <w:rFonts w:ascii="Ebrima" w:hAnsi="Ebrima"/>
          <w:sz w:val="22"/>
          <w:szCs w:val="22"/>
          <w:lang w:val="am"/>
        </w:rPr>
        <w:t xml:space="preserve"> </w:t>
      </w:r>
      <w:r w:rsidRPr="00403836">
        <w:rPr>
          <w:rFonts w:ascii="Ebrima" w:hAnsi="Ebrima" w:cs="Ebrima"/>
          <w:sz w:val="22"/>
          <w:szCs w:val="22"/>
          <w:lang w:val="am"/>
        </w:rPr>
        <w:t>የቀረበውን</w:t>
      </w:r>
      <w:r w:rsidRPr="00403836">
        <w:rPr>
          <w:rFonts w:ascii="Ebrima" w:hAnsi="Ebrima"/>
          <w:sz w:val="22"/>
          <w:szCs w:val="22"/>
          <w:lang w:val="am"/>
        </w:rPr>
        <w:t xml:space="preserve"> </w:t>
      </w:r>
      <w:r w:rsidRPr="00403836">
        <w:rPr>
          <w:rFonts w:ascii="Ebrima" w:hAnsi="Ebrima" w:cs="Ebrima"/>
          <w:sz w:val="22"/>
          <w:szCs w:val="22"/>
          <w:lang w:val="am"/>
        </w:rPr>
        <w:t>ሃሳብና</w:t>
      </w:r>
      <w:r w:rsidRPr="00403836">
        <w:rPr>
          <w:rFonts w:ascii="Ebrima" w:hAnsi="Ebrima"/>
          <w:sz w:val="22"/>
          <w:szCs w:val="22"/>
          <w:lang w:val="am"/>
        </w:rPr>
        <w:t xml:space="preserve"> </w:t>
      </w:r>
      <w:r w:rsidRPr="00403836">
        <w:rPr>
          <w:rFonts w:ascii="Ebrima" w:hAnsi="Ebrima" w:cs="Ebrima"/>
          <w:sz w:val="22"/>
          <w:szCs w:val="22"/>
          <w:lang w:val="am"/>
        </w:rPr>
        <w:t>ትእዛዙን</w:t>
      </w:r>
      <w:r w:rsidRPr="00403836">
        <w:rPr>
          <w:rFonts w:ascii="Ebrima" w:hAnsi="Ebrima"/>
          <w:sz w:val="22"/>
          <w:szCs w:val="22"/>
          <w:lang w:val="am"/>
        </w:rPr>
        <w:t xml:space="preserve"> </w:t>
      </w:r>
      <w:r w:rsidRPr="00403836">
        <w:rPr>
          <w:rFonts w:ascii="Ebrima" w:hAnsi="Ebrima" w:cs="Ebrima"/>
          <w:sz w:val="22"/>
          <w:szCs w:val="22"/>
          <w:u w:val="single"/>
          <w:lang w:val="am"/>
        </w:rPr>
        <w:t>መፈረም</w:t>
      </w:r>
      <w:r w:rsidRPr="00403836">
        <w:rPr>
          <w:rFonts w:ascii="Ebrima" w:hAnsi="Ebrima"/>
          <w:sz w:val="22"/>
          <w:szCs w:val="22"/>
          <w:lang w:val="am"/>
        </w:rPr>
        <w:t xml:space="preserve"> </w:t>
      </w:r>
      <w:r w:rsidRPr="00403836">
        <w:rPr>
          <w:rFonts w:ascii="Ebrima" w:hAnsi="Ebrima" w:cs="Ebrima"/>
          <w:sz w:val="22"/>
          <w:szCs w:val="22"/>
          <w:lang w:val="am"/>
        </w:rPr>
        <w:t>እና</w:t>
      </w:r>
      <w:r w:rsidRPr="00403836">
        <w:rPr>
          <w:rFonts w:ascii="Ebrima" w:hAnsi="Ebrima"/>
          <w:sz w:val="22"/>
          <w:szCs w:val="22"/>
          <w:lang w:val="am"/>
        </w:rPr>
        <w:t xml:space="preserve"> </w:t>
      </w:r>
      <w:r w:rsidRPr="00403836">
        <w:rPr>
          <w:rFonts w:ascii="Ebrima" w:hAnsi="Ebrima" w:cs="Ebrima"/>
          <w:sz w:val="22"/>
          <w:szCs w:val="22"/>
          <w:u w:val="single"/>
          <w:lang w:val="am"/>
        </w:rPr>
        <w:t>ቀን</w:t>
      </w:r>
      <w:r w:rsidRPr="00403836">
        <w:rPr>
          <w:rFonts w:ascii="Ebrima" w:hAnsi="Ebrima"/>
          <w:sz w:val="22"/>
          <w:szCs w:val="22"/>
          <w:lang w:val="am"/>
        </w:rPr>
        <w:t xml:space="preserve"> </w:t>
      </w:r>
      <w:r w:rsidRPr="00403836">
        <w:rPr>
          <w:rFonts w:ascii="Ebrima" w:hAnsi="Ebrima" w:cs="Ebrima"/>
          <w:sz w:val="22"/>
          <w:szCs w:val="22"/>
          <w:lang w:val="am"/>
        </w:rPr>
        <w:t>መጻፍዎን</w:t>
      </w:r>
      <w:r w:rsidRPr="00403836">
        <w:rPr>
          <w:rFonts w:ascii="Ebrima" w:hAnsi="Ebrima"/>
          <w:sz w:val="22"/>
          <w:szCs w:val="22"/>
          <w:lang w:val="am"/>
        </w:rPr>
        <w:t xml:space="preserve"> </w:t>
      </w:r>
      <w:r w:rsidRPr="00403836">
        <w:rPr>
          <w:rFonts w:ascii="Ebrima" w:hAnsi="Ebrima" w:cs="Ebrima"/>
          <w:sz w:val="22"/>
          <w:szCs w:val="22"/>
          <w:lang w:val="am"/>
        </w:rPr>
        <w:t>ያረጋግጡ</w:t>
      </w:r>
      <w:r w:rsidRPr="00403836">
        <w:rPr>
          <w:rFonts w:ascii="Ebrima" w:hAnsi="Ebrima"/>
          <w:sz w:val="22"/>
          <w:szCs w:val="22"/>
          <w:lang w:val="am"/>
        </w:rPr>
        <w:t xml:space="preserve"> </w:t>
      </w:r>
      <w:r w:rsidRPr="00403836">
        <w:rPr>
          <w:rFonts w:ascii="Ebrima" w:hAnsi="Ebrima" w:cs="Ebrima"/>
          <w:sz w:val="22"/>
          <w:szCs w:val="22"/>
          <w:lang w:val="am"/>
        </w:rPr>
        <w:t>እንዲሁም</w:t>
      </w:r>
      <w:r w:rsidRPr="00403836">
        <w:rPr>
          <w:rFonts w:ascii="Ebrima" w:hAnsi="Ebrima"/>
          <w:sz w:val="22"/>
          <w:szCs w:val="22"/>
          <w:lang w:val="am"/>
        </w:rPr>
        <w:t xml:space="preserve"> "</w:t>
      </w:r>
      <w:r w:rsidRPr="00403836">
        <w:rPr>
          <w:rFonts w:ascii="Ebrima" w:hAnsi="Ebrima" w:cs="Ebrima"/>
          <w:sz w:val="22"/>
          <w:szCs w:val="22"/>
          <w:lang w:val="am"/>
        </w:rPr>
        <w:t>የፋይናንስ</w:t>
      </w:r>
      <w:r w:rsidRPr="00403836">
        <w:rPr>
          <w:rFonts w:ascii="Ebrima" w:hAnsi="Ebrima"/>
          <w:sz w:val="22"/>
          <w:szCs w:val="22"/>
          <w:lang w:val="am"/>
        </w:rPr>
        <w:t xml:space="preserve"> </w:t>
      </w:r>
      <w:r w:rsidRPr="00403836">
        <w:rPr>
          <w:rFonts w:ascii="Ebrima" w:hAnsi="Ebrima" w:cs="Ebrima"/>
          <w:sz w:val="22"/>
          <w:szCs w:val="22"/>
          <w:lang w:val="am"/>
        </w:rPr>
        <w:t>መግለጫ</w:t>
      </w:r>
      <w:r w:rsidRPr="00403836">
        <w:rPr>
          <w:rFonts w:ascii="Ebrima" w:hAnsi="Ebrima"/>
          <w:sz w:val="22"/>
          <w:szCs w:val="22"/>
          <w:lang w:val="am"/>
        </w:rPr>
        <w:t xml:space="preserve">" </w:t>
      </w:r>
      <w:r w:rsidRPr="00403836">
        <w:rPr>
          <w:rFonts w:ascii="Ebrima" w:hAnsi="Ebrima" w:cs="Ebrima"/>
          <w:sz w:val="22"/>
          <w:szCs w:val="22"/>
          <w:lang w:val="am"/>
        </w:rPr>
        <w:t>ቅጹን</w:t>
      </w:r>
      <w:r w:rsidRPr="00403836">
        <w:rPr>
          <w:rFonts w:ascii="Ebrima" w:hAnsi="Ebrima"/>
          <w:sz w:val="22"/>
          <w:szCs w:val="22"/>
          <w:lang w:val="am"/>
        </w:rPr>
        <w:t xml:space="preserve"> </w:t>
      </w:r>
      <w:r w:rsidRPr="00403836">
        <w:rPr>
          <w:rFonts w:ascii="Ebrima" w:hAnsi="Ebrima" w:cs="Ebrima"/>
          <w:sz w:val="22"/>
          <w:szCs w:val="22"/>
          <w:lang w:val="am"/>
        </w:rPr>
        <w:t>መሙላት</w:t>
      </w:r>
      <w:r w:rsidRPr="00403836">
        <w:rPr>
          <w:rFonts w:ascii="Ebrima" w:hAnsi="Ebrima"/>
          <w:sz w:val="22"/>
          <w:szCs w:val="22"/>
          <w:lang w:val="am"/>
        </w:rPr>
        <w:t xml:space="preserve"> </w:t>
      </w:r>
      <w:r w:rsidRPr="00403836">
        <w:rPr>
          <w:rFonts w:ascii="Ebrima" w:hAnsi="Ebrima" w:cs="Ebrima"/>
          <w:sz w:val="22"/>
          <w:szCs w:val="22"/>
          <w:lang w:val="am"/>
        </w:rPr>
        <w:t>ወይም</w:t>
      </w:r>
      <w:r w:rsidRPr="00403836">
        <w:rPr>
          <w:rFonts w:ascii="Ebrima" w:hAnsi="Ebrima"/>
          <w:sz w:val="22"/>
          <w:szCs w:val="22"/>
          <w:lang w:val="am"/>
        </w:rPr>
        <w:t xml:space="preserve"> </w:t>
      </w:r>
      <w:r w:rsidRPr="00403836">
        <w:rPr>
          <w:rFonts w:ascii="Ebrima" w:hAnsi="Ebrima" w:cs="Ebrima"/>
          <w:sz w:val="22"/>
          <w:szCs w:val="22"/>
          <w:lang w:val="am"/>
        </w:rPr>
        <w:t>የቅርብ</w:t>
      </w:r>
      <w:r w:rsidRPr="00403836">
        <w:rPr>
          <w:rFonts w:ascii="Ebrima" w:hAnsi="Ebrima"/>
          <w:sz w:val="22"/>
          <w:szCs w:val="22"/>
          <w:lang w:val="am"/>
        </w:rPr>
        <w:t xml:space="preserve"> </w:t>
      </w:r>
      <w:r w:rsidRPr="00403836">
        <w:rPr>
          <w:rFonts w:ascii="Ebrima" w:hAnsi="Ebrima" w:cs="Ebrima"/>
          <w:sz w:val="22"/>
          <w:szCs w:val="22"/>
          <w:lang w:val="am"/>
        </w:rPr>
        <w:t>ጊዜ</w:t>
      </w:r>
      <w:r w:rsidRPr="00403836">
        <w:rPr>
          <w:rFonts w:ascii="Ebrima" w:hAnsi="Ebrima"/>
          <w:sz w:val="22"/>
          <w:szCs w:val="22"/>
          <w:lang w:val="am"/>
        </w:rPr>
        <w:t xml:space="preserve"> </w:t>
      </w:r>
      <w:r w:rsidRPr="00403836">
        <w:rPr>
          <w:rFonts w:ascii="Ebrima" w:hAnsi="Ebrima" w:cs="Ebrima"/>
          <w:sz w:val="22"/>
          <w:szCs w:val="22"/>
          <w:lang w:val="am"/>
        </w:rPr>
        <w:t>ጥቅማጥቅም</w:t>
      </w:r>
      <w:r w:rsidRPr="00403836">
        <w:rPr>
          <w:rFonts w:ascii="Ebrima" w:hAnsi="Ebrima"/>
          <w:sz w:val="22"/>
          <w:szCs w:val="22"/>
          <w:lang w:val="am"/>
        </w:rPr>
        <w:t xml:space="preserve"> </w:t>
      </w:r>
      <w:r w:rsidRPr="00403836">
        <w:rPr>
          <w:rFonts w:ascii="Ebrima" w:hAnsi="Ebrima" w:cs="Ebrima"/>
          <w:sz w:val="22"/>
          <w:szCs w:val="22"/>
          <w:lang w:val="am"/>
        </w:rPr>
        <w:t>የተቆረጠልዎን</w:t>
      </w:r>
      <w:r w:rsidRPr="00403836">
        <w:rPr>
          <w:rFonts w:ascii="Ebrima" w:hAnsi="Ebrima"/>
          <w:sz w:val="22"/>
          <w:szCs w:val="22"/>
          <w:lang w:val="am"/>
        </w:rPr>
        <w:t xml:space="preserve"> </w:t>
      </w:r>
      <w:r w:rsidRPr="00403836">
        <w:rPr>
          <w:rFonts w:ascii="Ebrima" w:hAnsi="Ebrima" w:cs="Ebrima"/>
          <w:sz w:val="22"/>
          <w:szCs w:val="22"/>
          <w:lang w:val="am"/>
        </w:rPr>
        <w:t>ደብዳቤ</w:t>
      </w:r>
      <w:r w:rsidRPr="00403836">
        <w:rPr>
          <w:rFonts w:ascii="Ebrima" w:hAnsi="Ebrima"/>
          <w:sz w:val="22"/>
          <w:szCs w:val="22"/>
          <w:lang w:val="am"/>
        </w:rPr>
        <w:t xml:space="preserve"> </w:t>
      </w:r>
      <w:r w:rsidRPr="00403836">
        <w:rPr>
          <w:rFonts w:ascii="Ebrima" w:hAnsi="Ebrima" w:cs="Ebrima"/>
          <w:sz w:val="22"/>
          <w:szCs w:val="22"/>
          <w:lang w:val="am"/>
        </w:rPr>
        <w:t>ቅጂ</w:t>
      </w:r>
      <w:r w:rsidRPr="00403836">
        <w:rPr>
          <w:rFonts w:ascii="Ebrima" w:hAnsi="Ebrima"/>
          <w:sz w:val="22"/>
          <w:szCs w:val="22"/>
          <w:lang w:val="am"/>
        </w:rPr>
        <w:t xml:space="preserve"> </w:t>
      </w:r>
      <w:r w:rsidRPr="00403836">
        <w:rPr>
          <w:rFonts w:ascii="Ebrima" w:hAnsi="Ebrima" w:cs="Ebrima"/>
          <w:sz w:val="22"/>
          <w:szCs w:val="22"/>
          <w:lang w:val="am"/>
        </w:rPr>
        <w:t>ማግኘትዎን</w:t>
      </w:r>
      <w:r w:rsidRPr="00403836">
        <w:rPr>
          <w:rFonts w:ascii="Ebrima" w:hAnsi="Ebrima"/>
          <w:sz w:val="22"/>
          <w:szCs w:val="22"/>
          <w:lang w:val="am"/>
        </w:rPr>
        <w:t xml:space="preserve"> </w:t>
      </w:r>
      <w:r w:rsidRPr="00403836">
        <w:rPr>
          <w:rFonts w:ascii="Ebrima" w:hAnsi="Ebrima" w:cs="Ebrima"/>
          <w:sz w:val="22"/>
          <w:szCs w:val="22"/>
          <w:lang w:val="am"/>
        </w:rPr>
        <w:t>ያረጋግጡ፡፡</w:t>
      </w:r>
      <w:r w:rsidRPr="00403836">
        <w:rPr>
          <w:rFonts w:ascii="Ebrima" w:hAnsi="Ebrima"/>
          <w:sz w:val="22"/>
          <w:szCs w:val="22"/>
          <w:lang w:val="am"/>
        </w:rPr>
        <w:t xml:space="preserve"> </w:t>
      </w:r>
      <w:r w:rsidRPr="00403836">
        <w:rPr>
          <w:rFonts w:ascii="Ebrima" w:hAnsi="Ebrima" w:cs="Ebrima"/>
          <w:sz w:val="22"/>
          <w:szCs w:val="22"/>
          <w:lang w:val="am"/>
        </w:rPr>
        <w:t>እንዲሁም</w:t>
      </w:r>
      <w:r w:rsidRPr="00403836">
        <w:rPr>
          <w:rFonts w:ascii="Ebrima" w:hAnsi="Ebrima"/>
          <w:sz w:val="22"/>
          <w:szCs w:val="22"/>
          <w:lang w:val="am"/>
        </w:rPr>
        <w:t xml:space="preserve"> </w:t>
      </w:r>
      <w:r w:rsidRPr="00403836">
        <w:rPr>
          <w:rFonts w:ascii="Ebrima" w:hAnsi="Ebrima" w:cs="Ebrima"/>
          <w:sz w:val="22"/>
          <w:szCs w:val="22"/>
          <w:lang w:val="am"/>
        </w:rPr>
        <w:t>ጉዳይዎን</w:t>
      </w:r>
      <w:r w:rsidRPr="00403836">
        <w:rPr>
          <w:rFonts w:ascii="Ebrima" w:hAnsi="Ebrima"/>
          <w:sz w:val="22"/>
          <w:szCs w:val="22"/>
          <w:lang w:val="am"/>
        </w:rPr>
        <w:t xml:space="preserve"> </w:t>
      </w:r>
      <w:r w:rsidRPr="00403836">
        <w:rPr>
          <w:rFonts w:ascii="Ebrima" w:hAnsi="Ebrima" w:cs="Ebrima"/>
          <w:sz w:val="22"/>
          <w:szCs w:val="22"/>
          <w:lang w:val="am"/>
        </w:rPr>
        <w:t>ለመጀመር</w:t>
      </w:r>
      <w:r w:rsidRPr="00403836">
        <w:rPr>
          <w:rFonts w:ascii="Ebrima" w:hAnsi="Ebrima"/>
          <w:sz w:val="22"/>
          <w:szCs w:val="22"/>
          <w:lang w:val="am"/>
        </w:rPr>
        <w:t xml:space="preserve"> </w:t>
      </w:r>
      <w:r w:rsidRPr="00403836">
        <w:rPr>
          <w:rFonts w:ascii="Ebrima" w:hAnsi="Ebrima" w:cs="Ebrima"/>
          <w:sz w:val="22"/>
          <w:szCs w:val="22"/>
          <w:lang w:val="am"/>
        </w:rPr>
        <w:t>ዋውና</w:t>
      </w:r>
      <w:r w:rsidRPr="00403836">
        <w:rPr>
          <w:rFonts w:ascii="Ebrima" w:hAnsi="Ebrima"/>
          <w:sz w:val="22"/>
          <w:szCs w:val="22"/>
          <w:lang w:val="am"/>
        </w:rPr>
        <w:t xml:space="preserve"> </w:t>
      </w:r>
      <w:r w:rsidRPr="00403836">
        <w:rPr>
          <w:rFonts w:ascii="Ebrima" w:hAnsi="Ebrima" w:cs="Ebrima"/>
          <w:sz w:val="22"/>
          <w:szCs w:val="22"/>
          <w:lang w:val="am"/>
        </w:rPr>
        <w:t>ሰነዶች</w:t>
      </w:r>
      <w:r w:rsidRPr="00403836">
        <w:rPr>
          <w:rFonts w:ascii="Ebrima" w:hAnsi="Ebrima"/>
          <w:sz w:val="22"/>
          <w:szCs w:val="22"/>
          <w:lang w:val="am"/>
        </w:rPr>
        <w:t xml:space="preserve"> </w:t>
      </w:r>
      <w:r w:rsidRPr="00403836">
        <w:rPr>
          <w:rFonts w:ascii="Ebrima" w:hAnsi="Ebrima" w:cs="Ebrima"/>
          <w:sz w:val="22"/>
          <w:szCs w:val="22"/>
          <w:lang w:val="am"/>
        </w:rPr>
        <w:t>ያስፈልግዎታል፡፡</w:t>
      </w:r>
      <w:r w:rsidRPr="00403836">
        <w:rPr>
          <w:rFonts w:ascii="Ebrima" w:hAnsi="Ebrima"/>
          <w:sz w:val="22"/>
          <w:szCs w:val="22"/>
          <w:lang w:val="am"/>
        </w:rPr>
        <w:t xml:space="preserve"> </w:t>
      </w:r>
      <w:r w:rsidRPr="00403836">
        <w:rPr>
          <w:rFonts w:ascii="Ebrima" w:hAnsi="Ebrima" w:cs="Ebrima"/>
          <w:sz w:val="22"/>
          <w:szCs w:val="22"/>
          <w:lang w:val="am"/>
        </w:rPr>
        <w:t>ለመጀመር</w:t>
      </w:r>
      <w:r w:rsidRPr="00403836">
        <w:rPr>
          <w:rFonts w:ascii="Ebrima" w:hAnsi="Ebrima"/>
          <w:sz w:val="22"/>
          <w:szCs w:val="22"/>
          <w:lang w:val="am"/>
        </w:rPr>
        <w:t xml:space="preserve"> </w:t>
      </w:r>
      <w:r w:rsidRPr="00403836">
        <w:rPr>
          <w:rFonts w:ascii="Ebrima" w:hAnsi="Ebrima" w:cs="Ebrima"/>
          <w:sz w:val="22"/>
          <w:szCs w:val="22"/>
          <w:lang w:val="am"/>
        </w:rPr>
        <w:t>የሚያስፈልጉ</w:t>
      </w:r>
      <w:r w:rsidRPr="00403836">
        <w:rPr>
          <w:rFonts w:ascii="Ebrima" w:hAnsi="Ebrima"/>
          <w:sz w:val="22"/>
          <w:szCs w:val="22"/>
          <w:lang w:val="am"/>
        </w:rPr>
        <w:t xml:space="preserve"> </w:t>
      </w:r>
      <w:r w:rsidRPr="00403836">
        <w:rPr>
          <w:rFonts w:ascii="Ebrima" w:hAnsi="Ebrima" w:cs="Ebrima"/>
          <w:sz w:val="22"/>
          <w:szCs w:val="22"/>
          <w:lang w:val="am"/>
        </w:rPr>
        <w:t>ሰነዶች</w:t>
      </w:r>
      <w:r w:rsidRPr="00403836">
        <w:rPr>
          <w:rFonts w:ascii="Ebrima" w:hAnsi="Ebrima"/>
          <w:sz w:val="22"/>
          <w:szCs w:val="22"/>
          <w:lang w:val="am"/>
        </w:rPr>
        <w:t xml:space="preserve"> (</w:t>
      </w:r>
      <w:r w:rsidRPr="00403836">
        <w:rPr>
          <w:rFonts w:ascii="Ebrima" w:hAnsi="Ebrima" w:cs="Ebrima"/>
          <w:sz w:val="22"/>
          <w:szCs w:val="22"/>
          <w:lang w:val="am"/>
        </w:rPr>
        <w:t>ለምሳሌ፡</w:t>
      </w:r>
      <w:r w:rsidRPr="00403836">
        <w:rPr>
          <w:rFonts w:ascii="Ebrima" w:hAnsi="Ebrima"/>
          <w:sz w:val="22"/>
          <w:szCs w:val="22"/>
          <w:lang w:val="am"/>
        </w:rPr>
        <w:t xml:space="preserve"> </w:t>
      </w:r>
      <w:r w:rsidRPr="00403836">
        <w:rPr>
          <w:rFonts w:ascii="Ebrima" w:hAnsi="Ebrima" w:cs="Ebrima"/>
          <w:sz w:val="22"/>
          <w:szCs w:val="22"/>
          <w:lang w:val="am"/>
        </w:rPr>
        <w:t>አቤቱታዎች፣</w:t>
      </w:r>
      <w:r w:rsidRPr="00403836">
        <w:rPr>
          <w:rFonts w:ascii="Ebrima" w:hAnsi="Ebrima"/>
          <w:sz w:val="22"/>
          <w:szCs w:val="22"/>
          <w:lang w:val="am"/>
        </w:rPr>
        <w:t xml:space="preserve"> </w:t>
      </w:r>
      <w:r w:rsidRPr="00403836">
        <w:rPr>
          <w:rFonts w:ascii="Ebrima" w:hAnsi="Ebrima" w:cs="Ebrima"/>
          <w:sz w:val="22"/>
          <w:szCs w:val="22"/>
          <w:lang w:val="am"/>
        </w:rPr>
        <w:t>ቅሬታዎችና</w:t>
      </w:r>
      <w:r w:rsidRPr="00403836">
        <w:rPr>
          <w:rFonts w:ascii="Ebrima" w:hAnsi="Ebrima"/>
          <w:sz w:val="22"/>
          <w:szCs w:val="22"/>
          <w:lang w:val="am"/>
        </w:rPr>
        <w:t xml:space="preserve"> </w:t>
      </w:r>
      <w:r w:rsidRPr="00403836">
        <w:rPr>
          <w:rFonts w:ascii="Ebrima" w:hAnsi="Ebrima" w:cs="Ebrima"/>
          <w:sz w:val="22"/>
          <w:szCs w:val="22"/>
          <w:lang w:val="am"/>
        </w:rPr>
        <w:t>የጉዳይ</w:t>
      </w:r>
      <w:r w:rsidRPr="00403836">
        <w:rPr>
          <w:rFonts w:ascii="Ebrima" w:hAnsi="Ebrima"/>
          <w:sz w:val="22"/>
          <w:szCs w:val="22"/>
          <w:lang w:val="am"/>
        </w:rPr>
        <w:t xml:space="preserve"> </w:t>
      </w:r>
      <w:r w:rsidRPr="00403836">
        <w:rPr>
          <w:rFonts w:ascii="Ebrima" w:hAnsi="Ebrima" w:cs="Ebrima"/>
          <w:sz w:val="22"/>
          <w:szCs w:val="22"/>
          <w:lang w:val="am"/>
        </w:rPr>
        <w:t>ምደባ</w:t>
      </w:r>
      <w:r w:rsidRPr="00403836">
        <w:rPr>
          <w:rFonts w:ascii="Ebrima" w:hAnsi="Ebrima"/>
          <w:sz w:val="22"/>
          <w:szCs w:val="22"/>
          <w:lang w:val="am"/>
        </w:rPr>
        <w:t xml:space="preserve"> </w:t>
      </w:r>
      <w:r w:rsidRPr="00403836">
        <w:rPr>
          <w:rFonts w:ascii="Ebrima" w:hAnsi="Ebrima" w:cs="Ebrima"/>
          <w:sz w:val="22"/>
          <w:szCs w:val="22"/>
          <w:lang w:val="am"/>
        </w:rPr>
        <w:t>ቦታ</w:t>
      </w:r>
      <w:r w:rsidRPr="00403836">
        <w:rPr>
          <w:rFonts w:ascii="Ebrima" w:hAnsi="Ebrima"/>
          <w:sz w:val="22"/>
          <w:szCs w:val="22"/>
          <w:lang w:val="am"/>
        </w:rPr>
        <w:t xml:space="preserve"> </w:t>
      </w:r>
      <w:r w:rsidRPr="00403836">
        <w:rPr>
          <w:rFonts w:ascii="Ebrima" w:hAnsi="Ebrima" w:cs="Ebrima"/>
          <w:sz w:val="22"/>
          <w:szCs w:val="22"/>
          <w:lang w:val="am"/>
        </w:rPr>
        <w:t>ቅጽ</w:t>
      </w:r>
      <w:r w:rsidRPr="00403836">
        <w:rPr>
          <w:rFonts w:ascii="Ebrima" w:hAnsi="Ebrima"/>
          <w:sz w:val="22"/>
          <w:szCs w:val="22"/>
          <w:lang w:val="am"/>
        </w:rPr>
        <w:t xml:space="preserve"> </w:t>
      </w:r>
      <w:r w:rsidRPr="00403836">
        <w:rPr>
          <w:rFonts w:ascii="Ebrima" w:hAnsi="Ebrima" w:cs="Ebrima"/>
          <w:sz w:val="22"/>
          <w:szCs w:val="22"/>
          <w:lang w:val="am"/>
        </w:rPr>
        <w:t>እንዲሁም</w:t>
      </w:r>
      <w:r w:rsidRPr="00403836">
        <w:rPr>
          <w:rFonts w:ascii="Ebrima" w:hAnsi="Ebrima"/>
          <w:sz w:val="22"/>
          <w:szCs w:val="22"/>
          <w:lang w:val="am"/>
        </w:rPr>
        <w:t xml:space="preserve"> </w:t>
      </w:r>
      <w:r w:rsidRPr="00403836">
        <w:rPr>
          <w:rFonts w:ascii="Ebrima" w:hAnsi="Ebrima" w:cs="Ebrima"/>
          <w:sz w:val="22"/>
          <w:szCs w:val="22"/>
          <w:lang w:val="am"/>
        </w:rPr>
        <w:t>የጉዳይ</w:t>
      </w:r>
      <w:r w:rsidRPr="00403836">
        <w:rPr>
          <w:rFonts w:ascii="Ebrima" w:hAnsi="Ebrima"/>
          <w:sz w:val="22"/>
          <w:szCs w:val="22"/>
          <w:lang w:val="am"/>
        </w:rPr>
        <w:t xml:space="preserve"> </w:t>
      </w:r>
      <w:r w:rsidRPr="00403836">
        <w:rPr>
          <w:rFonts w:ascii="Ebrima" w:hAnsi="Ebrima" w:cs="Ebrima"/>
          <w:sz w:val="22"/>
          <w:szCs w:val="22"/>
          <w:lang w:val="am"/>
        </w:rPr>
        <w:t>ማውጫ</w:t>
      </w:r>
      <w:r w:rsidRPr="00403836">
        <w:rPr>
          <w:rFonts w:ascii="Ebrima" w:hAnsi="Ebrima"/>
          <w:sz w:val="22"/>
          <w:szCs w:val="22"/>
          <w:lang w:val="am"/>
        </w:rPr>
        <w:t xml:space="preserve"> </w:t>
      </w:r>
      <w:r w:rsidRPr="00403836">
        <w:rPr>
          <w:rFonts w:ascii="Ebrima" w:hAnsi="Ebrima" w:cs="Ebrima"/>
          <w:sz w:val="22"/>
          <w:szCs w:val="22"/>
          <w:lang w:val="am"/>
        </w:rPr>
        <w:t>ሽፋን</w:t>
      </w:r>
      <w:r w:rsidRPr="00403836">
        <w:rPr>
          <w:rFonts w:ascii="Ebrima" w:hAnsi="Ebrima"/>
          <w:sz w:val="22"/>
          <w:szCs w:val="22"/>
          <w:lang w:val="am"/>
        </w:rPr>
        <w:t xml:space="preserve"> </w:t>
      </w:r>
      <w:r w:rsidRPr="00403836">
        <w:rPr>
          <w:rFonts w:ascii="Ebrima" w:hAnsi="Ebrima" w:cs="Ebrima"/>
          <w:sz w:val="22"/>
          <w:szCs w:val="22"/>
          <w:lang w:val="am"/>
        </w:rPr>
        <w:t>ወረቀቶች፣</w:t>
      </w:r>
      <w:r w:rsidRPr="00403836">
        <w:rPr>
          <w:rFonts w:ascii="Ebrima" w:hAnsi="Ebrima"/>
          <w:sz w:val="22"/>
          <w:szCs w:val="22"/>
          <w:lang w:val="am"/>
        </w:rPr>
        <w:t xml:space="preserve"> </w:t>
      </w:r>
      <w:r w:rsidRPr="00403836">
        <w:rPr>
          <w:rFonts w:ascii="Ebrima" w:hAnsi="Ebrima" w:cs="Ebrima"/>
          <w:sz w:val="22"/>
          <w:szCs w:val="22"/>
          <w:lang w:val="am"/>
        </w:rPr>
        <w:t>ሚስጥራዊ</w:t>
      </w:r>
      <w:r w:rsidRPr="00403836">
        <w:rPr>
          <w:rFonts w:ascii="Ebrima" w:hAnsi="Ebrima"/>
          <w:sz w:val="22"/>
          <w:szCs w:val="22"/>
          <w:lang w:val="am"/>
        </w:rPr>
        <w:t xml:space="preserve"> </w:t>
      </w:r>
      <w:r w:rsidRPr="00403836">
        <w:rPr>
          <w:rFonts w:ascii="Ebrima" w:hAnsi="Ebrima" w:cs="Ebrima"/>
          <w:sz w:val="22"/>
          <w:szCs w:val="22"/>
          <w:lang w:val="am"/>
        </w:rPr>
        <w:t>መረጃ</w:t>
      </w:r>
      <w:r w:rsidRPr="00403836">
        <w:rPr>
          <w:rFonts w:ascii="Ebrima" w:hAnsi="Ebrima"/>
          <w:sz w:val="22"/>
          <w:szCs w:val="22"/>
          <w:lang w:val="am"/>
        </w:rPr>
        <w:t xml:space="preserve"> </w:t>
      </w:r>
      <w:r w:rsidRPr="00403836">
        <w:rPr>
          <w:rFonts w:ascii="Ebrima" w:hAnsi="Ebrima" w:cs="Ebrima"/>
          <w:sz w:val="22"/>
          <w:szCs w:val="22"/>
          <w:lang w:val="am"/>
        </w:rPr>
        <w:t>ቅጽ</w:t>
      </w:r>
      <w:r w:rsidRPr="00403836">
        <w:rPr>
          <w:rFonts w:ascii="Ebrima" w:hAnsi="Ebrima"/>
          <w:sz w:val="22"/>
          <w:szCs w:val="22"/>
          <w:lang w:val="am"/>
        </w:rPr>
        <w:t xml:space="preserve">) </w:t>
      </w:r>
      <w:r w:rsidRPr="00403836">
        <w:rPr>
          <w:rFonts w:ascii="Ebrima" w:hAnsi="Ebrima" w:cs="Ebrima"/>
          <w:sz w:val="22"/>
          <w:szCs w:val="22"/>
          <w:lang w:val="am"/>
        </w:rPr>
        <w:t>አብዛኛዎቹ</w:t>
      </w:r>
      <w:r w:rsidRPr="00403836">
        <w:rPr>
          <w:rFonts w:ascii="Ebrima" w:hAnsi="Ebrima"/>
          <w:sz w:val="22"/>
          <w:szCs w:val="22"/>
          <w:lang w:val="am"/>
        </w:rPr>
        <w:t xml:space="preserve"> </w:t>
      </w:r>
      <w:r w:rsidRPr="00403836">
        <w:rPr>
          <w:rFonts w:ascii="Ebrima" w:hAnsi="Ebrima" w:cs="Ebrima"/>
          <w:sz w:val="22"/>
          <w:szCs w:val="22"/>
          <w:lang w:val="am"/>
        </w:rPr>
        <w:t>ቅጾች</w:t>
      </w:r>
      <w:r w:rsidRPr="00403836">
        <w:rPr>
          <w:rFonts w:ascii="Ebrima" w:hAnsi="Ebrima"/>
          <w:sz w:val="22"/>
          <w:szCs w:val="22"/>
          <w:lang w:val="am"/>
        </w:rPr>
        <w:t xml:space="preserve"> </w:t>
      </w:r>
      <w:r w:rsidRPr="00403836">
        <w:rPr>
          <w:rFonts w:ascii="Ebrima" w:hAnsi="Ebrima" w:cs="Ebrima"/>
          <w:sz w:val="22"/>
          <w:szCs w:val="22"/>
          <w:lang w:val="am"/>
        </w:rPr>
        <w:t>በ</w:t>
      </w:r>
      <w:r w:rsidRPr="00403836">
        <w:rPr>
          <w:rFonts w:ascii="Ebrima" w:hAnsi="Ebrima"/>
          <w:sz w:val="22"/>
          <w:szCs w:val="22"/>
          <w:lang w:val="am"/>
        </w:rPr>
        <w:t xml:space="preserve"> </w:t>
      </w:r>
      <w:hyperlink r:id="rId12">
        <w:r w:rsidR="002A1BFE">
          <w:rPr>
            <w:rFonts w:ascii="Ebrima" w:hAnsi="Ebrima"/>
            <w:color w:val="0000FF"/>
            <w:sz w:val="22"/>
            <w:szCs w:val="22"/>
            <w:u w:val="single"/>
            <w:lang w:val="am"/>
          </w:rPr>
          <w:t>https://kingcounty.gov/en/dept/dja/courts-jails-legal-system/court-forms-document-filing/forms</w:t>
        </w:r>
      </w:hyperlink>
      <w:r w:rsidRPr="00403836">
        <w:rPr>
          <w:rFonts w:ascii="Ebrima" w:hAnsi="Ebrima"/>
          <w:color w:val="0000FF"/>
          <w:sz w:val="22"/>
          <w:szCs w:val="22"/>
          <w:lang w:val="am"/>
        </w:rPr>
        <w:t xml:space="preserve"> </w:t>
      </w:r>
      <w:r w:rsidRPr="00403836">
        <w:rPr>
          <w:rFonts w:ascii="Ebrima" w:hAnsi="Ebrima"/>
          <w:sz w:val="22"/>
          <w:szCs w:val="22"/>
          <w:lang w:val="am"/>
        </w:rPr>
        <w:t xml:space="preserve"> </w:t>
      </w:r>
      <w:r w:rsidRPr="00403836">
        <w:rPr>
          <w:rFonts w:ascii="Ebrima" w:hAnsi="Ebrima" w:cs="Ebrima"/>
          <w:sz w:val="22"/>
          <w:szCs w:val="22"/>
          <w:lang w:val="am"/>
        </w:rPr>
        <w:t>ላይ</w:t>
      </w:r>
      <w:r w:rsidRPr="00403836">
        <w:rPr>
          <w:rFonts w:ascii="Ebrima" w:hAnsi="Ebrima"/>
          <w:sz w:val="22"/>
          <w:szCs w:val="22"/>
          <w:lang w:val="am"/>
        </w:rPr>
        <w:t xml:space="preserve"> </w:t>
      </w:r>
      <w:r w:rsidRPr="00403836">
        <w:rPr>
          <w:rFonts w:ascii="Ebrima" w:hAnsi="Ebrima" w:cs="Ebrima"/>
          <w:sz w:val="22"/>
          <w:szCs w:val="22"/>
          <w:lang w:val="am"/>
        </w:rPr>
        <w:t>እንዲሁም</w:t>
      </w:r>
      <w:r w:rsidRPr="00403836">
        <w:rPr>
          <w:rFonts w:ascii="Ebrima" w:hAnsi="Ebrima"/>
          <w:sz w:val="22"/>
          <w:szCs w:val="22"/>
          <w:lang w:val="am"/>
        </w:rPr>
        <w:t xml:space="preserve"> </w:t>
      </w:r>
      <w:r w:rsidRPr="00403836">
        <w:rPr>
          <w:rFonts w:ascii="Ebrima" w:hAnsi="Ebrima" w:cs="Ebrima"/>
          <w:sz w:val="22"/>
          <w:szCs w:val="22"/>
          <w:lang w:val="am"/>
        </w:rPr>
        <w:t>የቤተሰብ</w:t>
      </w:r>
      <w:r w:rsidRPr="00403836">
        <w:rPr>
          <w:rFonts w:ascii="Ebrima" w:hAnsi="Ebrima"/>
          <w:sz w:val="22"/>
          <w:szCs w:val="22"/>
          <w:lang w:val="am"/>
        </w:rPr>
        <w:t xml:space="preserve"> </w:t>
      </w:r>
      <w:r w:rsidRPr="00403836">
        <w:rPr>
          <w:rFonts w:ascii="Ebrima" w:hAnsi="Ebrima" w:cs="Ebrima"/>
          <w:sz w:val="22"/>
          <w:szCs w:val="22"/>
          <w:lang w:val="am"/>
        </w:rPr>
        <w:t>ህግ</w:t>
      </w:r>
      <w:r w:rsidRPr="00403836">
        <w:rPr>
          <w:rFonts w:ascii="Ebrima" w:hAnsi="Ebrima"/>
          <w:sz w:val="22"/>
          <w:szCs w:val="22"/>
          <w:lang w:val="am"/>
        </w:rPr>
        <w:t xml:space="preserve"> </w:t>
      </w:r>
      <w:r w:rsidRPr="00403836">
        <w:rPr>
          <w:rFonts w:ascii="Ebrima" w:hAnsi="Ebrima" w:cs="Ebrima"/>
          <w:sz w:val="22"/>
          <w:szCs w:val="22"/>
          <w:lang w:val="am"/>
        </w:rPr>
        <w:t>ቅጾች</w:t>
      </w:r>
      <w:r w:rsidRPr="00403836">
        <w:rPr>
          <w:rFonts w:ascii="Ebrima" w:hAnsi="Ebrima"/>
          <w:sz w:val="22"/>
          <w:szCs w:val="22"/>
          <w:lang w:val="am"/>
        </w:rPr>
        <w:t xml:space="preserve"> </w:t>
      </w:r>
      <w:r w:rsidRPr="00403836">
        <w:rPr>
          <w:rFonts w:ascii="Ebrima" w:hAnsi="Ebrima" w:cs="Ebrima"/>
          <w:sz w:val="22"/>
          <w:szCs w:val="22"/>
          <w:lang w:val="am"/>
        </w:rPr>
        <w:t>በ</w:t>
      </w:r>
      <w:r w:rsidRPr="00403836">
        <w:rPr>
          <w:rFonts w:ascii="Ebrima" w:hAnsi="Ebrima"/>
          <w:sz w:val="22"/>
          <w:szCs w:val="22"/>
          <w:lang w:val="am"/>
        </w:rPr>
        <w:t xml:space="preserve"> </w:t>
      </w:r>
      <w:hyperlink r:id="rId13">
        <w:r w:rsidRPr="00403836">
          <w:rPr>
            <w:rFonts w:ascii="Ebrima" w:hAnsi="Ebrima"/>
            <w:color w:val="0000FF"/>
            <w:sz w:val="22"/>
            <w:szCs w:val="22"/>
            <w:u w:val="single"/>
            <w:lang w:val="am"/>
          </w:rPr>
          <w:t>http://www.courts.wa.gov/forms/?fa=forms.static&amp;staticID=14</w:t>
        </w:r>
      </w:hyperlink>
      <w:r w:rsidRPr="00403836">
        <w:rPr>
          <w:rFonts w:ascii="Ebrima" w:hAnsi="Ebrima"/>
          <w:sz w:val="22"/>
          <w:szCs w:val="22"/>
          <w:lang w:val="am"/>
        </w:rPr>
        <w:t xml:space="preserve"> </w:t>
      </w:r>
      <w:r w:rsidRPr="00403836">
        <w:rPr>
          <w:rFonts w:ascii="Ebrima" w:hAnsi="Ebrima" w:cs="Ebrima"/>
          <w:sz w:val="22"/>
          <w:szCs w:val="22"/>
          <w:lang w:val="am"/>
        </w:rPr>
        <w:t>ላይ</w:t>
      </w:r>
      <w:r w:rsidRPr="00403836">
        <w:rPr>
          <w:rFonts w:ascii="Ebrima" w:hAnsi="Ebrima"/>
          <w:sz w:val="22"/>
          <w:szCs w:val="22"/>
          <w:lang w:val="am"/>
        </w:rPr>
        <w:t xml:space="preserve"> </w:t>
      </w:r>
      <w:r w:rsidRPr="00403836">
        <w:rPr>
          <w:rFonts w:ascii="Ebrima" w:hAnsi="Ebrima" w:cs="Ebrima"/>
          <w:sz w:val="22"/>
          <w:szCs w:val="22"/>
          <w:lang w:val="am"/>
        </w:rPr>
        <w:t>ይገኛሉ፡፡</w:t>
      </w:r>
    </w:p>
    <w:p w14:paraId="5C7E435E" w14:textId="77777777" w:rsidR="00126183" w:rsidRPr="00403836" w:rsidRDefault="00126183" w:rsidP="00BF77B2">
      <w:pPr>
        <w:pStyle w:val="BodyText"/>
        <w:contextualSpacing/>
        <w:rPr>
          <w:rFonts w:ascii="Ebrima" w:hAnsi="Ebrima"/>
          <w:sz w:val="22"/>
          <w:szCs w:val="22"/>
        </w:rPr>
      </w:pPr>
    </w:p>
    <w:p w14:paraId="5C7E435F" w14:textId="77777777" w:rsidR="00126183" w:rsidRPr="00403836" w:rsidRDefault="00E64AB9" w:rsidP="00BF77B2">
      <w:pPr>
        <w:pStyle w:val="BodyText"/>
        <w:ind w:right="364"/>
        <w:contextualSpacing/>
        <w:rPr>
          <w:rFonts w:ascii="Ebrima" w:hAnsi="Ebrima"/>
          <w:sz w:val="22"/>
          <w:szCs w:val="22"/>
        </w:rPr>
      </w:pPr>
      <w:r w:rsidRPr="00403836">
        <w:rPr>
          <w:rFonts w:ascii="Ebrima" w:hAnsi="Ebrima" w:cs="Ebrima"/>
          <w:sz w:val="22"/>
          <w:szCs w:val="22"/>
          <w:lang w:val="am"/>
        </w:rPr>
        <w:t>ኮሚሽነሩ</w:t>
      </w:r>
      <w:r w:rsidRPr="00403836">
        <w:rPr>
          <w:rFonts w:ascii="Ebrima" w:hAnsi="Ebrima"/>
          <w:sz w:val="22"/>
          <w:szCs w:val="22"/>
          <w:lang w:val="am"/>
        </w:rPr>
        <w:t xml:space="preserve"> </w:t>
      </w:r>
      <w:r w:rsidRPr="00403836">
        <w:rPr>
          <w:rFonts w:ascii="Ebrima" w:hAnsi="Ebrima" w:cs="Ebrima"/>
          <w:sz w:val="22"/>
          <w:szCs w:val="22"/>
          <w:lang w:val="am"/>
        </w:rPr>
        <w:t>ትዕዛዙን</w:t>
      </w:r>
      <w:r w:rsidRPr="00403836">
        <w:rPr>
          <w:rFonts w:ascii="Ebrima" w:hAnsi="Ebrima"/>
          <w:sz w:val="22"/>
          <w:szCs w:val="22"/>
          <w:lang w:val="am"/>
        </w:rPr>
        <w:t xml:space="preserve"> </w:t>
      </w:r>
      <w:r w:rsidRPr="00403836">
        <w:rPr>
          <w:rFonts w:ascii="Ebrima" w:hAnsi="Ebrima" w:cs="Ebrima"/>
          <w:sz w:val="22"/>
          <w:szCs w:val="22"/>
          <w:lang w:val="am"/>
        </w:rPr>
        <w:t>ከፈረሙ</w:t>
      </w:r>
      <w:r w:rsidRPr="00403836">
        <w:rPr>
          <w:rFonts w:ascii="Ebrima" w:hAnsi="Ebrima"/>
          <w:sz w:val="22"/>
          <w:szCs w:val="22"/>
          <w:lang w:val="am"/>
        </w:rPr>
        <w:t xml:space="preserve"> </w:t>
      </w:r>
      <w:r w:rsidRPr="00403836">
        <w:rPr>
          <w:rFonts w:ascii="Ebrima" w:hAnsi="Ebrima" w:cs="Ebrima"/>
          <w:sz w:val="22"/>
          <w:szCs w:val="22"/>
          <w:lang w:val="am"/>
        </w:rPr>
        <w:t>ምንም</w:t>
      </w:r>
      <w:r w:rsidRPr="00403836">
        <w:rPr>
          <w:rFonts w:ascii="Ebrima" w:hAnsi="Ebrima"/>
          <w:sz w:val="22"/>
          <w:szCs w:val="22"/>
          <w:lang w:val="am"/>
        </w:rPr>
        <w:t xml:space="preserve"> </w:t>
      </w:r>
      <w:r w:rsidRPr="00403836">
        <w:rPr>
          <w:rFonts w:ascii="Ebrima" w:hAnsi="Ebrima" w:cs="Ebrima"/>
          <w:sz w:val="22"/>
          <w:szCs w:val="22"/>
          <w:lang w:val="am"/>
        </w:rPr>
        <w:t>ክፍያ</w:t>
      </w:r>
      <w:r w:rsidRPr="00403836">
        <w:rPr>
          <w:rFonts w:ascii="Ebrima" w:hAnsi="Ebrima"/>
          <w:sz w:val="22"/>
          <w:szCs w:val="22"/>
          <w:lang w:val="am"/>
        </w:rPr>
        <w:t xml:space="preserve"> </w:t>
      </w:r>
      <w:r w:rsidRPr="00403836">
        <w:rPr>
          <w:rFonts w:ascii="Ebrima" w:hAnsi="Ebrima" w:cs="Ebrima"/>
          <w:sz w:val="22"/>
          <w:szCs w:val="22"/>
          <w:lang w:val="am"/>
        </w:rPr>
        <w:t>ሳይከፍሉ</w:t>
      </w:r>
      <w:r w:rsidRPr="00403836">
        <w:rPr>
          <w:rFonts w:ascii="Ebrima" w:hAnsi="Ebrima"/>
          <w:sz w:val="22"/>
          <w:szCs w:val="22"/>
          <w:lang w:val="am"/>
        </w:rPr>
        <w:t xml:space="preserve"> </w:t>
      </w:r>
      <w:r w:rsidRPr="00403836">
        <w:rPr>
          <w:rFonts w:ascii="Ebrima" w:hAnsi="Ebrima" w:cs="Ebrima"/>
          <w:sz w:val="22"/>
          <w:szCs w:val="22"/>
          <w:lang w:val="am"/>
        </w:rPr>
        <w:t>ክስዎን</w:t>
      </w:r>
      <w:r w:rsidRPr="00403836">
        <w:rPr>
          <w:rFonts w:ascii="Ebrima" w:hAnsi="Ebrima"/>
          <w:sz w:val="22"/>
          <w:szCs w:val="22"/>
          <w:lang w:val="am"/>
        </w:rPr>
        <w:t xml:space="preserve"> </w:t>
      </w:r>
      <w:r w:rsidRPr="00403836">
        <w:rPr>
          <w:rFonts w:ascii="Ebrima" w:hAnsi="Ebrima" w:cs="Ebrima"/>
          <w:sz w:val="22"/>
          <w:szCs w:val="22"/>
          <w:lang w:val="am"/>
        </w:rPr>
        <w:t>ፋይል</w:t>
      </w:r>
      <w:r w:rsidRPr="00403836">
        <w:rPr>
          <w:rFonts w:ascii="Ebrima" w:hAnsi="Ebrima"/>
          <w:sz w:val="22"/>
          <w:szCs w:val="22"/>
          <w:lang w:val="am"/>
        </w:rPr>
        <w:t xml:space="preserve"> </w:t>
      </w:r>
      <w:r w:rsidRPr="00403836">
        <w:rPr>
          <w:rFonts w:ascii="Ebrima" w:hAnsi="Ebrima" w:cs="Ebrima"/>
          <w:sz w:val="22"/>
          <w:szCs w:val="22"/>
          <w:lang w:val="am"/>
        </w:rPr>
        <w:t>ማድረግ</w:t>
      </w:r>
      <w:r w:rsidRPr="00403836">
        <w:rPr>
          <w:rFonts w:ascii="Ebrima" w:hAnsi="Ebrima"/>
          <w:sz w:val="22"/>
          <w:szCs w:val="22"/>
          <w:lang w:val="am"/>
        </w:rPr>
        <w:t xml:space="preserve"> </w:t>
      </w:r>
      <w:r w:rsidRPr="00403836">
        <w:rPr>
          <w:rFonts w:ascii="Ebrima" w:hAnsi="Ebrima" w:cs="Ebrima"/>
          <w:sz w:val="22"/>
          <w:szCs w:val="22"/>
          <w:lang w:val="am"/>
        </w:rPr>
        <w:t>ይችላሉ።</w:t>
      </w:r>
      <w:r w:rsidRPr="00403836">
        <w:rPr>
          <w:rFonts w:ascii="Ebrima" w:hAnsi="Ebrima"/>
          <w:sz w:val="22"/>
          <w:szCs w:val="22"/>
          <w:lang w:val="am"/>
        </w:rPr>
        <w:t xml:space="preserve"> </w:t>
      </w:r>
      <w:r w:rsidRPr="00403836">
        <w:rPr>
          <w:rFonts w:ascii="Ebrima" w:hAnsi="Ebrima" w:cs="Ebrima"/>
          <w:sz w:val="22"/>
          <w:szCs w:val="22"/>
          <w:lang w:val="am"/>
        </w:rPr>
        <w:t>እንዳይከፍል</w:t>
      </w:r>
      <w:r w:rsidRPr="00403836">
        <w:rPr>
          <w:rFonts w:ascii="Ebrima" w:hAnsi="Ebrima"/>
          <w:sz w:val="22"/>
          <w:szCs w:val="22"/>
          <w:lang w:val="am"/>
        </w:rPr>
        <w:t xml:space="preserve"> </w:t>
      </w:r>
      <w:r w:rsidRPr="00403836">
        <w:rPr>
          <w:rFonts w:ascii="Ebrima" w:hAnsi="Ebrima" w:cs="Ebrima"/>
          <w:sz w:val="22"/>
          <w:szCs w:val="22"/>
          <w:lang w:val="am"/>
        </w:rPr>
        <w:t>መደረጉ</w:t>
      </w:r>
      <w:r w:rsidRPr="00403836">
        <w:rPr>
          <w:rFonts w:ascii="Ebrima" w:hAnsi="Ebrima"/>
          <w:sz w:val="22"/>
          <w:szCs w:val="22"/>
          <w:lang w:val="am"/>
        </w:rPr>
        <w:t xml:space="preserve"> </w:t>
      </w:r>
      <w:r w:rsidRPr="00403836">
        <w:rPr>
          <w:rFonts w:ascii="Ebrima" w:hAnsi="Ebrima" w:cs="Ebrima"/>
          <w:sz w:val="22"/>
          <w:szCs w:val="22"/>
          <w:lang w:val="am"/>
        </w:rPr>
        <w:t>ከተከለከለ</w:t>
      </w:r>
      <w:r w:rsidRPr="00403836">
        <w:rPr>
          <w:rFonts w:ascii="Ebrima" w:hAnsi="Ebrima"/>
          <w:sz w:val="22"/>
          <w:szCs w:val="22"/>
          <w:lang w:val="am"/>
        </w:rPr>
        <w:t xml:space="preserve"> </w:t>
      </w:r>
      <w:r w:rsidRPr="00403836">
        <w:rPr>
          <w:rFonts w:ascii="Ebrima" w:hAnsi="Ebrima" w:cs="Ebrima"/>
          <w:sz w:val="22"/>
          <w:szCs w:val="22"/>
          <w:lang w:val="am"/>
        </w:rPr>
        <w:t>ክስዎን</w:t>
      </w:r>
      <w:r w:rsidRPr="00403836">
        <w:rPr>
          <w:rFonts w:ascii="Ebrima" w:hAnsi="Ebrima"/>
          <w:sz w:val="22"/>
          <w:szCs w:val="22"/>
          <w:lang w:val="am"/>
        </w:rPr>
        <w:t xml:space="preserve"> </w:t>
      </w:r>
      <w:r w:rsidRPr="00403836">
        <w:rPr>
          <w:rFonts w:ascii="Ebrima" w:hAnsi="Ebrima" w:cs="Ebrima"/>
          <w:sz w:val="22"/>
          <w:szCs w:val="22"/>
          <w:lang w:val="am"/>
        </w:rPr>
        <w:t>ለማስገባት</w:t>
      </w:r>
      <w:r w:rsidRPr="00403836">
        <w:rPr>
          <w:rFonts w:ascii="Ebrima" w:hAnsi="Ebrima"/>
          <w:sz w:val="22"/>
          <w:szCs w:val="22"/>
          <w:lang w:val="am"/>
        </w:rPr>
        <w:t xml:space="preserve"> </w:t>
      </w:r>
      <w:r w:rsidRPr="00403836">
        <w:rPr>
          <w:rFonts w:ascii="Ebrima" w:hAnsi="Ebrima" w:cs="Ebrima"/>
          <w:sz w:val="22"/>
          <w:szCs w:val="22"/>
          <w:lang w:val="am"/>
        </w:rPr>
        <w:t>የማመልከቻ</w:t>
      </w:r>
      <w:r w:rsidRPr="00403836">
        <w:rPr>
          <w:rFonts w:ascii="Ebrima" w:hAnsi="Ebrima"/>
          <w:sz w:val="22"/>
          <w:szCs w:val="22"/>
          <w:lang w:val="am"/>
        </w:rPr>
        <w:t xml:space="preserve"> </w:t>
      </w:r>
      <w:r w:rsidRPr="00403836">
        <w:rPr>
          <w:rFonts w:ascii="Ebrima" w:hAnsi="Ebrima" w:cs="Ebrima"/>
          <w:sz w:val="22"/>
          <w:szCs w:val="22"/>
          <w:lang w:val="am"/>
        </w:rPr>
        <w:t>ክፍያውን</w:t>
      </w:r>
      <w:r w:rsidRPr="00403836">
        <w:rPr>
          <w:rFonts w:ascii="Ebrima" w:hAnsi="Ebrima"/>
          <w:sz w:val="22"/>
          <w:szCs w:val="22"/>
          <w:lang w:val="am"/>
        </w:rPr>
        <w:t xml:space="preserve"> </w:t>
      </w:r>
      <w:r w:rsidRPr="00403836">
        <w:rPr>
          <w:rFonts w:ascii="Ebrima" w:hAnsi="Ebrima" w:cs="Ebrima"/>
          <w:sz w:val="22"/>
          <w:szCs w:val="22"/>
          <w:lang w:val="am"/>
        </w:rPr>
        <w:t>እንዲከፍሉ</w:t>
      </w:r>
      <w:r w:rsidRPr="00403836">
        <w:rPr>
          <w:rFonts w:ascii="Ebrima" w:hAnsi="Ebrima"/>
          <w:sz w:val="22"/>
          <w:szCs w:val="22"/>
          <w:lang w:val="am"/>
        </w:rPr>
        <w:t xml:space="preserve"> </w:t>
      </w:r>
      <w:r w:rsidRPr="00403836">
        <w:rPr>
          <w:rFonts w:ascii="Ebrima" w:hAnsi="Ebrima" w:cs="Ebrima"/>
          <w:sz w:val="22"/>
          <w:szCs w:val="22"/>
          <w:lang w:val="am"/>
        </w:rPr>
        <w:t>ይጠየቃሉ።</w:t>
      </w:r>
      <w:r w:rsidRPr="00403836">
        <w:rPr>
          <w:rFonts w:ascii="Ebrima" w:hAnsi="Ebrima"/>
          <w:sz w:val="22"/>
          <w:szCs w:val="22"/>
          <w:lang w:val="am"/>
        </w:rPr>
        <w:t xml:space="preserve"> </w:t>
      </w:r>
      <w:r w:rsidRPr="00403836">
        <w:rPr>
          <w:rFonts w:ascii="Ebrima" w:hAnsi="Ebrima" w:cs="Ebrima"/>
          <w:sz w:val="22"/>
          <w:szCs w:val="22"/>
          <w:lang w:val="am"/>
        </w:rPr>
        <w:t>ተቀባይነት</w:t>
      </w:r>
      <w:r w:rsidRPr="00403836">
        <w:rPr>
          <w:rFonts w:ascii="Ebrima" w:hAnsi="Ebrima"/>
          <w:sz w:val="22"/>
          <w:szCs w:val="22"/>
          <w:lang w:val="am"/>
        </w:rPr>
        <w:t xml:space="preserve"> </w:t>
      </w:r>
      <w:r w:rsidRPr="00403836">
        <w:rPr>
          <w:rFonts w:ascii="Ebrima" w:hAnsi="Ebrima" w:cs="Ebrima"/>
          <w:sz w:val="22"/>
          <w:szCs w:val="22"/>
          <w:lang w:val="am"/>
        </w:rPr>
        <w:t>ካገኘ፣</w:t>
      </w:r>
      <w:r w:rsidRPr="00403836">
        <w:rPr>
          <w:rFonts w:ascii="Ebrima" w:hAnsi="Ebrima"/>
          <w:sz w:val="22"/>
          <w:szCs w:val="22"/>
          <w:lang w:val="am"/>
        </w:rPr>
        <w:t xml:space="preserve"> </w:t>
      </w:r>
      <w:r w:rsidRPr="00403836">
        <w:rPr>
          <w:rFonts w:ascii="Ebrima" w:hAnsi="Ebrima" w:cs="Ebrima"/>
          <w:sz w:val="22"/>
          <w:szCs w:val="22"/>
          <w:lang w:val="am"/>
        </w:rPr>
        <w:t>ጸሃፊው</w:t>
      </w:r>
      <w:r w:rsidRPr="00403836">
        <w:rPr>
          <w:rFonts w:ascii="Ebrima" w:hAnsi="Ebrima"/>
          <w:sz w:val="22"/>
          <w:szCs w:val="22"/>
          <w:lang w:val="am"/>
        </w:rPr>
        <w:t xml:space="preserve"> </w:t>
      </w:r>
      <w:r w:rsidRPr="00403836">
        <w:rPr>
          <w:rFonts w:ascii="Ebrima" w:hAnsi="Ebrima" w:cs="Ebrima"/>
          <w:sz w:val="22"/>
          <w:szCs w:val="22"/>
          <w:lang w:val="am"/>
        </w:rPr>
        <w:t>ጉዳይዎን</w:t>
      </w:r>
      <w:r w:rsidRPr="00403836">
        <w:rPr>
          <w:rFonts w:ascii="Ebrima" w:hAnsi="Ebrima"/>
          <w:sz w:val="22"/>
          <w:szCs w:val="22"/>
          <w:lang w:val="am"/>
        </w:rPr>
        <w:t xml:space="preserve"> </w:t>
      </w:r>
      <w:r w:rsidRPr="00403836">
        <w:rPr>
          <w:rFonts w:ascii="Ebrima" w:hAnsi="Ebrima" w:cs="Ebrima"/>
          <w:sz w:val="22"/>
          <w:szCs w:val="22"/>
          <w:lang w:val="am"/>
        </w:rPr>
        <w:t>የሚጀመር</w:t>
      </w:r>
      <w:r w:rsidRPr="00403836">
        <w:rPr>
          <w:rFonts w:ascii="Ebrima" w:hAnsi="Ebrima"/>
          <w:sz w:val="22"/>
          <w:szCs w:val="22"/>
          <w:lang w:val="am"/>
        </w:rPr>
        <w:t xml:space="preserve"> </w:t>
      </w:r>
      <w:r w:rsidRPr="00403836">
        <w:rPr>
          <w:rFonts w:ascii="Ebrima" w:hAnsi="Ebrima" w:cs="Ebrima"/>
          <w:sz w:val="22"/>
          <w:szCs w:val="22"/>
          <w:lang w:val="am"/>
        </w:rPr>
        <w:t>ሲሆን</w:t>
      </w:r>
      <w:r w:rsidRPr="00403836">
        <w:rPr>
          <w:rFonts w:ascii="Ebrima" w:hAnsi="Ebrima"/>
          <w:sz w:val="22"/>
          <w:szCs w:val="22"/>
          <w:lang w:val="am"/>
        </w:rPr>
        <w:t xml:space="preserve"> </w:t>
      </w:r>
      <w:r w:rsidRPr="00403836">
        <w:rPr>
          <w:rFonts w:ascii="Ebrima" w:hAnsi="Ebrima" w:cs="Ebrima"/>
          <w:sz w:val="22"/>
          <w:szCs w:val="22"/>
          <w:lang w:val="am"/>
        </w:rPr>
        <w:t>በሽፋን</w:t>
      </w:r>
      <w:r w:rsidRPr="00403836">
        <w:rPr>
          <w:rFonts w:ascii="Ebrima" w:hAnsi="Ebrima"/>
          <w:sz w:val="22"/>
          <w:szCs w:val="22"/>
          <w:lang w:val="am"/>
        </w:rPr>
        <w:t xml:space="preserve"> </w:t>
      </w:r>
      <w:r w:rsidRPr="00403836">
        <w:rPr>
          <w:rFonts w:ascii="Ebrima" w:hAnsi="Ebrima" w:cs="Ebrima"/>
          <w:sz w:val="22"/>
          <w:szCs w:val="22"/>
          <w:lang w:val="am"/>
        </w:rPr>
        <w:t>ወረቀትዎ</w:t>
      </w:r>
      <w:r w:rsidRPr="00403836">
        <w:rPr>
          <w:rFonts w:ascii="Ebrima" w:hAnsi="Ebrima"/>
          <w:sz w:val="22"/>
          <w:szCs w:val="22"/>
          <w:lang w:val="am"/>
        </w:rPr>
        <w:t xml:space="preserve"> </w:t>
      </w:r>
      <w:r w:rsidRPr="00403836">
        <w:rPr>
          <w:rFonts w:ascii="Ebrima" w:hAnsi="Ebrima" w:cs="Ebrima"/>
          <w:sz w:val="22"/>
          <w:szCs w:val="22"/>
          <w:lang w:val="am"/>
        </w:rPr>
        <w:t>ላይ</w:t>
      </w:r>
      <w:r w:rsidRPr="00403836">
        <w:rPr>
          <w:rFonts w:ascii="Ebrima" w:hAnsi="Ebrima"/>
          <w:sz w:val="22"/>
          <w:szCs w:val="22"/>
          <w:lang w:val="am"/>
        </w:rPr>
        <w:t xml:space="preserve"> </w:t>
      </w:r>
      <w:r w:rsidRPr="00403836">
        <w:rPr>
          <w:rFonts w:ascii="Ebrima" w:hAnsi="Ebrima" w:cs="Ebrima"/>
          <w:sz w:val="22"/>
          <w:szCs w:val="22"/>
          <w:lang w:val="am"/>
        </w:rPr>
        <w:t>ባመለከቱበት</w:t>
      </w:r>
      <w:r w:rsidRPr="00403836">
        <w:rPr>
          <w:rFonts w:ascii="Ebrima" w:hAnsi="Ebrima"/>
          <w:sz w:val="22"/>
          <w:szCs w:val="22"/>
          <w:lang w:val="am"/>
        </w:rPr>
        <w:t xml:space="preserve"> </w:t>
      </w:r>
      <w:r w:rsidRPr="00403836">
        <w:rPr>
          <w:rFonts w:ascii="Ebrima" w:hAnsi="Ebrima" w:cs="Ebrima"/>
          <w:sz w:val="22"/>
          <w:szCs w:val="22"/>
          <w:lang w:val="am"/>
        </w:rPr>
        <w:t>መንገድ</w:t>
      </w:r>
      <w:r w:rsidRPr="00403836">
        <w:rPr>
          <w:rFonts w:ascii="Ebrima" w:hAnsi="Ebrima"/>
          <w:sz w:val="22"/>
          <w:szCs w:val="22"/>
          <w:lang w:val="am"/>
        </w:rPr>
        <w:t xml:space="preserve"> </w:t>
      </w:r>
      <w:r w:rsidRPr="00403836">
        <w:rPr>
          <w:rFonts w:ascii="Ebrima" w:hAnsi="Ebrima" w:cs="Ebrima"/>
          <w:sz w:val="22"/>
          <w:szCs w:val="22"/>
          <w:lang w:val="am"/>
        </w:rPr>
        <w:t>የሚተገበር</w:t>
      </w:r>
      <w:r w:rsidRPr="00403836">
        <w:rPr>
          <w:rFonts w:ascii="Ebrima" w:hAnsi="Ebrima"/>
          <w:sz w:val="22"/>
          <w:szCs w:val="22"/>
          <w:lang w:val="am"/>
        </w:rPr>
        <w:t xml:space="preserve"> </w:t>
      </w:r>
      <w:r w:rsidRPr="00403836">
        <w:rPr>
          <w:rFonts w:ascii="Ebrima" w:hAnsi="Ebrima" w:cs="Ebrima"/>
          <w:sz w:val="22"/>
          <w:szCs w:val="22"/>
          <w:lang w:val="am"/>
        </w:rPr>
        <w:t>ከሆነ</w:t>
      </w:r>
      <w:r w:rsidRPr="00403836">
        <w:rPr>
          <w:rFonts w:ascii="Ebrima" w:hAnsi="Ebrima"/>
          <w:sz w:val="22"/>
          <w:szCs w:val="22"/>
          <w:lang w:val="am"/>
        </w:rPr>
        <w:t xml:space="preserve"> </w:t>
      </w:r>
      <w:r w:rsidRPr="00403836">
        <w:rPr>
          <w:rFonts w:ascii="Ebrima" w:hAnsi="Ebrima" w:cs="Ebrima"/>
          <w:sz w:val="22"/>
          <w:szCs w:val="22"/>
          <w:lang w:val="am"/>
        </w:rPr>
        <w:t>የጸደቀውን</w:t>
      </w:r>
      <w:r w:rsidRPr="00403836">
        <w:rPr>
          <w:rFonts w:ascii="Ebrima" w:hAnsi="Ebrima"/>
          <w:sz w:val="22"/>
          <w:szCs w:val="22"/>
          <w:lang w:val="am"/>
        </w:rPr>
        <w:t xml:space="preserve"> </w:t>
      </w:r>
      <w:r w:rsidRPr="00403836">
        <w:rPr>
          <w:rFonts w:ascii="Ebrima" w:hAnsi="Ebrima" w:cs="Ebrima"/>
          <w:sz w:val="22"/>
          <w:szCs w:val="22"/>
          <w:lang w:val="am"/>
        </w:rPr>
        <w:t>ትእዛዝ፣</w:t>
      </w:r>
      <w:r w:rsidRPr="00403836">
        <w:rPr>
          <w:rFonts w:ascii="Ebrima" w:hAnsi="Ebrima"/>
          <w:sz w:val="22"/>
          <w:szCs w:val="22"/>
          <w:lang w:val="am"/>
        </w:rPr>
        <w:t xml:space="preserve"> </w:t>
      </w:r>
      <w:r w:rsidRPr="00403836">
        <w:rPr>
          <w:rFonts w:ascii="Ebrima" w:hAnsi="Ebrima" w:cs="Ebrima"/>
          <w:sz w:val="22"/>
          <w:szCs w:val="22"/>
          <w:lang w:val="am"/>
        </w:rPr>
        <w:t>የጉዳይ</w:t>
      </w:r>
      <w:r w:rsidRPr="00403836">
        <w:rPr>
          <w:rFonts w:ascii="Ebrima" w:hAnsi="Ebrima"/>
          <w:sz w:val="22"/>
          <w:szCs w:val="22"/>
          <w:lang w:val="am"/>
        </w:rPr>
        <w:t xml:space="preserve"> </w:t>
      </w:r>
      <w:r w:rsidRPr="00403836">
        <w:rPr>
          <w:rFonts w:ascii="Ebrima" w:hAnsi="Ebrima" w:cs="Ebrima"/>
          <w:sz w:val="22"/>
          <w:szCs w:val="22"/>
          <w:lang w:val="am"/>
        </w:rPr>
        <w:t>ቁጥርና</w:t>
      </w:r>
      <w:r w:rsidRPr="00403836">
        <w:rPr>
          <w:rFonts w:ascii="Ebrima" w:hAnsi="Ebrima"/>
          <w:sz w:val="22"/>
          <w:szCs w:val="22"/>
          <w:lang w:val="am"/>
        </w:rPr>
        <w:t xml:space="preserve"> </w:t>
      </w:r>
      <w:r w:rsidRPr="00403836">
        <w:rPr>
          <w:rFonts w:ascii="Ebrima" w:hAnsi="Ebrima" w:cs="Ebrima"/>
          <w:sz w:val="22"/>
          <w:szCs w:val="22"/>
          <w:lang w:val="am"/>
        </w:rPr>
        <w:t>የጉዳይ</w:t>
      </w:r>
      <w:r w:rsidRPr="00403836">
        <w:rPr>
          <w:rFonts w:ascii="Ebrima" w:hAnsi="Ebrima"/>
          <w:sz w:val="22"/>
          <w:szCs w:val="22"/>
          <w:lang w:val="am"/>
        </w:rPr>
        <w:t xml:space="preserve"> </w:t>
      </w:r>
      <w:r w:rsidRPr="00403836">
        <w:rPr>
          <w:rFonts w:ascii="Ebrima" w:hAnsi="Ebrima" w:cs="Ebrima"/>
          <w:sz w:val="22"/>
          <w:szCs w:val="22"/>
          <w:lang w:val="am"/>
        </w:rPr>
        <w:t>መርሐግብር</w:t>
      </w:r>
      <w:r w:rsidRPr="00403836">
        <w:rPr>
          <w:rFonts w:ascii="Ebrima" w:hAnsi="Ebrima"/>
          <w:sz w:val="22"/>
          <w:szCs w:val="22"/>
          <w:lang w:val="am"/>
        </w:rPr>
        <w:t xml:space="preserve"> </w:t>
      </w:r>
      <w:r w:rsidRPr="00403836">
        <w:rPr>
          <w:rFonts w:ascii="Ebrima" w:hAnsi="Ebrima" w:cs="Ebrima"/>
          <w:sz w:val="22"/>
          <w:szCs w:val="22"/>
          <w:lang w:val="am"/>
        </w:rPr>
        <w:t>ቅጂ</w:t>
      </w:r>
      <w:r w:rsidRPr="00403836">
        <w:rPr>
          <w:rFonts w:ascii="Ebrima" w:hAnsi="Ebrima"/>
          <w:sz w:val="22"/>
          <w:szCs w:val="22"/>
          <w:lang w:val="am"/>
        </w:rPr>
        <w:t xml:space="preserve"> </w:t>
      </w:r>
      <w:r w:rsidRPr="00403836">
        <w:rPr>
          <w:rFonts w:ascii="Ebrima" w:hAnsi="Ebrima" w:cs="Ebrima"/>
          <w:sz w:val="22"/>
          <w:szCs w:val="22"/>
          <w:lang w:val="am"/>
        </w:rPr>
        <w:t>የሚልክልዎት</w:t>
      </w:r>
      <w:r w:rsidRPr="00403836">
        <w:rPr>
          <w:rFonts w:ascii="Ebrima" w:hAnsi="Ebrima"/>
          <w:sz w:val="22"/>
          <w:szCs w:val="22"/>
          <w:lang w:val="am"/>
        </w:rPr>
        <w:t xml:space="preserve"> </w:t>
      </w:r>
      <w:r w:rsidRPr="00403836">
        <w:rPr>
          <w:rFonts w:ascii="Ebrima" w:hAnsi="Ebrima" w:cs="Ebrima"/>
          <w:sz w:val="22"/>
          <w:szCs w:val="22"/>
          <w:lang w:val="am"/>
        </w:rPr>
        <w:t>ይሆናል፡፡</w:t>
      </w:r>
      <w:r w:rsidRPr="00403836">
        <w:rPr>
          <w:rFonts w:ascii="Ebrima" w:hAnsi="Ebrima"/>
          <w:sz w:val="22"/>
          <w:szCs w:val="22"/>
          <w:lang w:val="am"/>
        </w:rPr>
        <w:t xml:space="preserve"> </w:t>
      </w:r>
      <w:r w:rsidRPr="00403836">
        <w:rPr>
          <w:rFonts w:ascii="Ebrima" w:hAnsi="Ebrima" w:cs="Ebrima"/>
          <w:sz w:val="22"/>
          <w:szCs w:val="22"/>
          <w:lang w:val="am"/>
        </w:rPr>
        <w:t>የሚከለከሉ</w:t>
      </w:r>
      <w:r w:rsidRPr="00403836">
        <w:rPr>
          <w:rFonts w:ascii="Ebrima" w:hAnsi="Ebrima"/>
          <w:sz w:val="22"/>
          <w:szCs w:val="22"/>
          <w:lang w:val="am"/>
        </w:rPr>
        <w:t xml:space="preserve"> </w:t>
      </w:r>
      <w:r w:rsidRPr="00403836">
        <w:rPr>
          <w:rFonts w:ascii="Ebrima" w:hAnsi="Ebrima" w:cs="Ebrima"/>
          <w:sz w:val="22"/>
          <w:szCs w:val="22"/>
          <w:lang w:val="am"/>
        </w:rPr>
        <w:t>ከሆነ</w:t>
      </w:r>
      <w:r w:rsidRPr="00403836">
        <w:rPr>
          <w:rFonts w:ascii="Ebrima" w:hAnsi="Ebrima"/>
          <w:sz w:val="22"/>
          <w:szCs w:val="22"/>
          <w:lang w:val="am"/>
        </w:rPr>
        <w:t xml:space="preserve"> </w:t>
      </w:r>
      <w:r w:rsidRPr="00403836">
        <w:rPr>
          <w:rFonts w:ascii="Ebrima" w:hAnsi="Ebrima" w:cs="Ebrima"/>
          <w:sz w:val="22"/>
          <w:szCs w:val="22"/>
          <w:lang w:val="am"/>
        </w:rPr>
        <w:t>ጸሃፊው</w:t>
      </w:r>
      <w:r w:rsidRPr="00403836">
        <w:rPr>
          <w:rFonts w:ascii="Ebrima" w:hAnsi="Ebrima"/>
          <w:sz w:val="22"/>
          <w:szCs w:val="22"/>
          <w:lang w:val="am"/>
        </w:rPr>
        <w:t xml:space="preserve"> </w:t>
      </w:r>
      <w:r w:rsidRPr="00403836">
        <w:rPr>
          <w:rFonts w:ascii="Ebrima" w:hAnsi="Ebrima" w:cs="Ebrima"/>
          <w:sz w:val="22"/>
          <w:szCs w:val="22"/>
          <w:lang w:val="am"/>
        </w:rPr>
        <w:t>የክልከላውን</w:t>
      </w:r>
      <w:r w:rsidRPr="00403836">
        <w:rPr>
          <w:rFonts w:ascii="Ebrima" w:hAnsi="Ebrima"/>
          <w:sz w:val="22"/>
          <w:szCs w:val="22"/>
          <w:lang w:val="am"/>
        </w:rPr>
        <w:t xml:space="preserve"> </w:t>
      </w:r>
      <w:r w:rsidRPr="00403836">
        <w:rPr>
          <w:rFonts w:ascii="Ebrima" w:hAnsi="Ebrima" w:cs="Ebrima"/>
          <w:sz w:val="22"/>
          <w:szCs w:val="22"/>
          <w:lang w:val="am"/>
        </w:rPr>
        <w:t>ግልባጭ</w:t>
      </w:r>
      <w:r w:rsidRPr="00403836">
        <w:rPr>
          <w:rFonts w:ascii="Ebrima" w:hAnsi="Ebrima"/>
          <w:sz w:val="22"/>
          <w:szCs w:val="22"/>
          <w:lang w:val="am"/>
        </w:rPr>
        <w:t xml:space="preserve"> </w:t>
      </w:r>
      <w:r w:rsidRPr="00403836">
        <w:rPr>
          <w:rFonts w:ascii="Ebrima" w:hAnsi="Ebrima" w:cs="Ebrima"/>
          <w:sz w:val="22"/>
          <w:szCs w:val="22"/>
          <w:lang w:val="am"/>
        </w:rPr>
        <w:t>በሽፋን</w:t>
      </w:r>
      <w:r w:rsidRPr="00403836">
        <w:rPr>
          <w:rFonts w:ascii="Ebrima" w:hAnsi="Ebrima"/>
          <w:sz w:val="22"/>
          <w:szCs w:val="22"/>
          <w:lang w:val="am"/>
        </w:rPr>
        <w:t xml:space="preserve"> </w:t>
      </w:r>
      <w:r w:rsidRPr="00403836">
        <w:rPr>
          <w:rFonts w:ascii="Ebrima" w:hAnsi="Ebrima" w:cs="Ebrima"/>
          <w:sz w:val="22"/>
          <w:szCs w:val="22"/>
          <w:lang w:val="am"/>
        </w:rPr>
        <w:t>ወረቀቱ</w:t>
      </w:r>
      <w:r w:rsidRPr="00403836">
        <w:rPr>
          <w:rFonts w:ascii="Ebrima" w:hAnsi="Ebrima"/>
          <w:sz w:val="22"/>
          <w:szCs w:val="22"/>
          <w:lang w:val="am"/>
        </w:rPr>
        <w:t xml:space="preserve"> </w:t>
      </w:r>
      <w:r w:rsidRPr="00403836">
        <w:rPr>
          <w:rFonts w:ascii="Ebrima" w:hAnsi="Ebrima" w:cs="Ebrima"/>
          <w:sz w:val="22"/>
          <w:szCs w:val="22"/>
          <w:lang w:val="am"/>
        </w:rPr>
        <w:t>ላይ</w:t>
      </w:r>
      <w:r w:rsidRPr="00403836">
        <w:rPr>
          <w:rFonts w:ascii="Ebrima" w:hAnsi="Ebrima"/>
          <w:sz w:val="22"/>
          <w:szCs w:val="22"/>
          <w:lang w:val="am"/>
        </w:rPr>
        <w:t xml:space="preserve"> </w:t>
      </w:r>
      <w:r w:rsidRPr="00403836">
        <w:rPr>
          <w:rFonts w:ascii="Ebrima" w:hAnsi="Ebrima" w:cs="Ebrima"/>
          <w:sz w:val="22"/>
          <w:szCs w:val="22"/>
          <w:lang w:val="am"/>
        </w:rPr>
        <w:t>በተጠቀሰው</w:t>
      </w:r>
      <w:r w:rsidRPr="00403836">
        <w:rPr>
          <w:rFonts w:ascii="Ebrima" w:hAnsi="Ebrima"/>
          <w:sz w:val="22"/>
          <w:szCs w:val="22"/>
          <w:lang w:val="am"/>
        </w:rPr>
        <w:t xml:space="preserve"> </w:t>
      </w:r>
      <w:r w:rsidRPr="00403836">
        <w:rPr>
          <w:rFonts w:ascii="Ebrima" w:hAnsi="Ebrima" w:cs="Ebrima"/>
          <w:sz w:val="22"/>
          <w:szCs w:val="22"/>
          <w:lang w:val="am"/>
        </w:rPr>
        <w:t>ዘዴ</w:t>
      </w:r>
      <w:r w:rsidRPr="00403836">
        <w:rPr>
          <w:rFonts w:ascii="Ebrima" w:hAnsi="Ebrima"/>
          <w:sz w:val="22"/>
          <w:szCs w:val="22"/>
          <w:lang w:val="am"/>
        </w:rPr>
        <w:t xml:space="preserve"> </w:t>
      </w:r>
      <w:r w:rsidRPr="00403836">
        <w:rPr>
          <w:rFonts w:ascii="Ebrima" w:hAnsi="Ebrima" w:cs="Ebrima"/>
          <w:sz w:val="22"/>
          <w:szCs w:val="22"/>
          <w:lang w:val="am"/>
        </w:rPr>
        <w:t>የሚመልስና</w:t>
      </w:r>
      <w:r w:rsidRPr="00403836">
        <w:rPr>
          <w:rFonts w:ascii="Ebrima" w:hAnsi="Ebrima"/>
          <w:sz w:val="22"/>
          <w:szCs w:val="22"/>
          <w:lang w:val="am"/>
        </w:rPr>
        <w:t xml:space="preserve"> </w:t>
      </w:r>
      <w:r w:rsidRPr="00403836">
        <w:rPr>
          <w:rFonts w:ascii="Ebrima" w:hAnsi="Ebrima" w:cs="Ebrima"/>
          <w:sz w:val="22"/>
          <w:szCs w:val="22"/>
          <w:lang w:val="am"/>
        </w:rPr>
        <w:t>ዋና</w:t>
      </w:r>
      <w:r w:rsidRPr="00403836">
        <w:rPr>
          <w:rFonts w:ascii="Ebrima" w:hAnsi="Ebrima"/>
          <w:sz w:val="22"/>
          <w:szCs w:val="22"/>
          <w:lang w:val="am"/>
        </w:rPr>
        <w:t xml:space="preserve"> </w:t>
      </w:r>
      <w:r w:rsidRPr="00403836">
        <w:rPr>
          <w:rFonts w:ascii="Ebrima" w:hAnsi="Ebrima" w:cs="Ebrima"/>
          <w:sz w:val="22"/>
          <w:szCs w:val="22"/>
          <w:lang w:val="am"/>
        </w:rPr>
        <w:t>ሰነዶችዎን</w:t>
      </w:r>
      <w:r w:rsidRPr="00403836">
        <w:rPr>
          <w:rFonts w:ascii="Ebrima" w:hAnsi="Ebrima"/>
          <w:sz w:val="22"/>
          <w:szCs w:val="22"/>
          <w:lang w:val="am"/>
        </w:rPr>
        <w:t xml:space="preserve"> </w:t>
      </w:r>
      <w:r w:rsidRPr="00403836">
        <w:rPr>
          <w:rFonts w:ascii="Ebrima" w:hAnsi="Ebrima" w:cs="Ebrima"/>
          <w:sz w:val="22"/>
          <w:szCs w:val="22"/>
          <w:lang w:val="am"/>
        </w:rPr>
        <w:t>በፖስታ</w:t>
      </w:r>
      <w:r w:rsidRPr="00403836">
        <w:rPr>
          <w:rFonts w:ascii="Ebrima" w:hAnsi="Ebrima"/>
          <w:sz w:val="22"/>
          <w:szCs w:val="22"/>
          <w:lang w:val="am"/>
        </w:rPr>
        <w:t xml:space="preserve"> </w:t>
      </w:r>
      <w:r w:rsidRPr="00403836">
        <w:rPr>
          <w:rFonts w:ascii="Ebrima" w:hAnsi="Ebrima" w:cs="Ebrima"/>
          <w:sz w:val="22"/>
          <w:szCs w:val="22"/>
          <w:lang w:val="am"/>
        </w:rPr>
        <w:t>ይልካል፡፡</w:t>
      </w:r>
    </w:p>
    <w:p w14:paraId="5C7E4360" w14:textId="77777777" w:rsidR="00126183" w:rsidRPr="00403836" w:rsidRDefault="00126183" w:rsidP="00BF77B2">
      <w:pPr>
        <w:pStyle w:val="BodyText"/>
        <w:contextualSpacing/>
        <w:rPr>
          <w:rFonts w:ascii="Ebrima" w:hAnsi="Ebrima"/>
          <w:sz w:val="22"/>
          <w:szCs w:val="22"/>
        </w:rPr>
      </w:pPr>
    </w:p>
    <w:p w14:paraId="5C7E4361" w14:textId="77777777" w:rsidR="00126183" w:rsidRPr="00403836" w:rsidRDefault="00E64AB9" w:rsidP="00BF77B2">
      <w:pPr>
        <w:pStyle w:val="Heading1"/>
        <w:ind w:left="0"/>
        <w:contextualSpacing/>
        <w:rPr>
          <w:rFonts w:ascii="Ebrima" w:hAnsi="Ebrima"/>
          <w:sz w:val="22"/>
          <w:szCs w:val="22"/>
        </w:rPr>
      </w:pPr>
      <w:bookmarkStart w:id="2" w:name="Delivery_In-Person_or_by_Mail_at_either_"/>
      <w:bookmarkEnd w:id="2"/>
      <w:r w:rsidRPr="00403836">
        <w:rPr>
          <w:rFonts w:ascii="Ebrima" w:hAnsi="Ebrima" w:cs="Ebrima"/>
          <w:sz w:val="22"/>
          <w:szCs w:val="22"/>
          <w:lang w:val="am"/>
        </w:rPr>
        <w:t>በአካል</w:t>
      </w:r>
      <w:r w:rsidRPr="00403836">
        <w:rPr>
          <w:rFonts w:ascii="Ebrima" w:hAnsi="Ebrima"/>
          <w:sz w:val="22"/>
          <w:szCs w:val="22"/>
          <w:lang w:val="am"/>
        </w:rPr>
        <w:t xml:space="preserve"> </w:t>
      </w:r>
      <w:r w:rsidRPr="00403836">
        <w:rPr>
          <w:rFonts w:ascii="Ebrima" w:hAnsi="Ebrima" w:cs="Ebrima"/>
          <w:sz w:val="22"/>
          <w:szCs w:val="22"/>
          <w:lang w:val="am"/>
        </w:rPr>
        <w:t>ወይም</w:t>
      </w:r>
      <w:r w:rsidRPr="00403836">
        <w:rPr>
          <w:rFonts w:ascii="Ebrima" w:hAnsi="Ebrima"/>
          <w:sz w:val="22"/>
          <w:szCs w:val="22"/>
          <w:lang w:val="am"/>
        </w:rPr>
        <w:t xml:space="preserve"> </w:t>
      </w:r>
      <w:r w:rsidRPr="00403836">
        <w:rPr>
          <w:rFonts w:ascii="Ebrima" w:hAnsi="Ebrima" w:cs="Ebrima"/>
          <w:sz w:val="22"/>
          <w:szCs w:val="22"/>
          <w:lang w:val="am"/>
        </w:rPr>
        <w:t>በፖስታ</w:t>
      </w:r>
      <w:r w:rsidRPr="00403836">
        <w:rPr>
          <w:rFonts w:ascii="Ebrima" w:hAnsi="Ebrima"/>
          <w:sz w:val="22"/>
          <w:szCs w:val="22"/>
          <w:lang w:val="am"/>
        </w:rPr>
        <w:t xml:space="preserve"> </w:t>
      </w:r>
      <w:r w:rsidRPr="00403836">
        <w:rPr>
          <w:rFonts w:ascii="Ebrima" w:hAnsi="Ebrima" w:cs="Ebrima"/>
          <w:sz w:val="22"/>
          <w:szCs w:val="22"/>
          <w:lang w:val="am"/>
        </w:rPr>
        <w:t>ከታች</w:t>
      </w:r>
      <w:r w:rsidRPr="00403836">
        <w:rPr>
          <w:rFonts w:ascii="Ebrima" w:hAnsi="Ebrima"/>
          <w:sz w:val="22"/>
          <w:szCs w:val="22"/>
          <w:lang w:val="am"/>
        </w:rPr>
        <w:t xml:space="preserve"> </w:t>
      </w:r>
      <w:r w:rsidRPr="00403836">
        <w:rPr>
          <w:rFonts w:ascii="Ebrima" w:hAnsi="Ebrima" w:cs="Ebrima"/>
          <w:sz w:val="22"/>
          <w:szCs w:val="22"/>
          <w:lang w:val="am"/>
        </w:rPr>
        <w:t>በአንዳቸው</w:t>
      </w:r>
      <w:r w:rsidRPr="00403836">
        <w:rPr>
          <w:rFonts w:ascii="Ebrima" w:hAnsi="Ebrima"/>
          <w:sz w:val="22"/>
          <w:szCs w:val="22"/>
          <w:lang w:val="am"/>
        </w:rPr>
        <w:t xml:space="preserve"> </w:t>
      </w:r>
      <w:r w:rsidRPr="00403836">
        <w:rPr>
          <w:rFonts w:ascii="Ebrima" w:hAnsi="Ebrima" w:cs="Ebrima"/>
          <w:sz w:val="22"/>
          <w:szCs w:val="22"/>
          <w:lang w:val="am"/>
        </w:rPr>
        <w:t>ቦታ</w:t>
      </w:r>
      <w:r w:rsidRPr="00403836">
        <w:rPr>
          <w:rFonts w:ascii="Ebrima" w:hAnsi="Ebrima"/>
          <w:sz w:val="22"/>
          <w:szCs w:val="22"/>
          <w:lang w:val="am"/>
        </w:rPr>
        <w:t xml:space="preserve"> </w:t>
      </w:r>
      <w:r w:rsidRPr="00403836">
        <w:rPr>
          <w:rFonts w:ascii="Ebrima" w:hAnsi="Ebrima" w:cs="Ebrima"/>
          <w:sz w:val="22"/>
          <w:szCs w:val="22"/>
          <w:lang w:val="am"/>
        </w:rPr>
        <w:t>መስጠት</w:t>
      </w:r>
    </w:p>
    <w:p w14:paraId="5C7E4362" w14:textId="77777777" w:rsidR="00126183" w:rsidRPr="00403836" w:rsidRDefault="00126183" w:rsidP="00BF77B2">
      <w:pPr>
        <w:pStyle w:val="BodyText"/>
        <w:contextualSpacing/>
        <w:rPr>
          <w:rFonts w:ascii="Ebrima" w:hAnsi="Ebrima"/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44" w:type="dxa"/>
          <w:left w:w="144" w:type="dxa"/>
          <w:bottom w:w="144" w:type="dxa"/>
          <w:right w:w="144" w:type="dxa"/>
        </w:tblCellMar>
        <w:tblLook w:val="01E0" w:firstRow="1" w:lastRow="1" w:firstColumn="1" w:lastColumn="1" w:noHBand="0" w:noVBand="0"/>
      </w:tblPr>
      <w:tblGrid>
        <w:gridCol w:w="5544"/>
        <w:gridCol w:w="5544"/>
      </w:tblGrid>
      <w:tr w:rsidR="00126183" w:rsidRPr="00001617" w14:paraId="5C7E4367" w14:textId="77777777" w:rsidTr="2EDB8BCD">
        <w:tc>
          <w:tcPr>
            <w:tcW w:w="2500" w:type="pct"/>
          </w:tcPr>
          <w:p w14:paraId="37B96F1A" w14:textId="77777777" w:rsidR="00001617" w:rsidRPr="00F733B9" w:rsidRDefault="00E64AB9" w:rsidP="00BF77B2">
            <w:pPr>
              <w:pStyle w:val="TableParagraph"/>
              <w:ind w:right="1547"/>
              <w:contextualSpacing/>
              <w:rPr>
                <w:rFonts w:asciiTheme="minorBidi" w:hAnsiTheme="minorBidi" w:cstheme="minorBidi"/>
                <w:sz w:val="24"/>
                <w:lang w:val="am"/>
              </w:rPr>
            </w:pPr>
            <w:bookmarkStart w:id="3" w:name="King_County_Superior_Court_"/>
            <w:bookmarkEnd w:id="3"/>
            <w:r w:rsidRPr="00F733B9">
              <w:rPr>
                <w:rFonts w:asciiTheme="minorBidi" w:hAnsiTheme="minorBidi" w:cstheme="minorBidi"/>
                <w:sz w:val="24"/>
                <w:lang w:val="am"/>
              </w:rPr>
              <w:t xml:space="preserve">King County Superior Court </w:t>
            </w:r>
            <w:bookmarkStart w:id="4" w:name="516_Third_Avenue_Room_E609"/>
            <w:bookmarkEnd w:id="4"/>
          </w:p>
          <w:p w14:paraId="5C7E4363" w14:textId="36A37482" w:rsidR="00126183" w:rsidRPr="00F733B9" w:rsidRDefault="00E64AB9" w:rsidP="00BF77B2">
            <w:pPr>
              <w:pStyle w:val="TableParagraph"/>
              <w:ind w:right="1547"/>
              <w:contextualSpacing/>
              <w:rPr>
                <w:rFonts w:asciiTheme="minorBidi" w:hAnsiTheme="minorBidi" w:cstheme="minorBidi"/>
                <w:sz w:val="24"/>
              </w:rPr>
            </w:pPr>
            <w:r w:rsidRPr="00F733B9">
              <w:rPr>
                <w:rFonts w:asciiTheme="minorBidi" w:hAnsiTheme="minorBidi" w:cstheme="minorBidi"/>
                <w:sz w:val="24"/>
                <w:lang w:val="am"/>
              </w:rPr>
              <w:t>Attn: Clerks Office</w:t>
            </w:r>
          </w:p>
          <w:p w14:paraId="5C7E4364" w14:textId="35DD36A8" w:rsidR="00126183" w:rsidRPr="00001617" w:rsidRDefault="00E64AB9" w:rsidP="00BF77B2">
            <w:pPr>
              <w:pStyle w:val="TableParagraph"/>
              <w:ind w:right="1547"/>
              <w:contextualSpacing/>
              <w:rPr>
                <w:rFonts w:ascii="Nyala" w:hAnsi="Nyala"/>
                <w:sz w:val="24"/>
              </w:rPr>
            </w:pPr>
            <w:bookmarkStart w:id="5" w:name="Seattle,_WA_98104-2386"/>
            <w:bookmarkEnd w:id="5"/>
            <w:r w:rsidRPr="00F733B9">
              <w:rPr>
                <w:rFonts w:asciiTheme="minorBidi" w:hAnsiTheme="minorBidi" w:cstheme="minorBidi"/>
                <w:sz w:val="24"/>
                <w:lang w:val="am"/>
              </w:rPr>
              <w:t>516</w:t>
            </w:r>
            <w:r w:rsidR="008461C0">
              <w:rPr>
                <w:rFonts w:asciiTheme="minorBidi" w:hAnsiTheme="minorBidi" w:cstheme="minorBidi"/>
                <w:sz w:val="24"/>
              </w:rPr>
              <w:t xml:space="preserve"> </w:t>
            </w:r>
            <w:r w:rsidRPr="00F733B9">
              <w:rPr>
                <w:rFonts w:asciiTheme="minorBidi" w:hAnsiTheme="minorBidi" w:cstheme="minorBidi"/>
                <w:sz w:val="24"/>
                <w:lang w:val="am"/>
              </w:rPr>
              <w:t>Third Avenue RoomE609</w:t>
            </w:r>
            <w:r w:rsidR="00F733B9" w:rsidRPr="00F733B9">
              <w:rPr>
                <w:rFonts w:asciiTheme="minorBidi" w:hAnsiTheme="minorBidi" w:cstheme="minorBidi"/>
                <w:sz w:val="24"/>
                <w:lang w:val="am"/>
              </w:rPr>
              <w:br/>
            </w:r>
            <w:r w:rsidRPr="00F733B9">
              <w:rPr>
                <w:rFonts w:asciiTheme="minorBidi" w:hAnsiTheme="minorBidi" w:cstheme="minorBidi"/>
                <w:sz w:val="24"/>
                <w:lang w:val="am"/>
              </w:rPr>
              <w:t>Seattle, WA 98104-2386</w:t>
            </w:r>
          </w:p>
        </w:tc>
        <w:tc>
          <w:tcPr>
            <w:tcW w:w="2500" w:type="pct"/>
          </w:tcPr>
          <w:p w14:paraId="00040E41" w14:textId="24A2DC1B" w:rsidR="00001617" w:rsidRDefault="00E64AB9" w:rsidP="2EDB8BCD">
            <w:pPr>
              <w:pStyle w:val="TableParagraph"/>
              <w:ind w:right="1081"/>
              <w:contextualSpacing/>
              <w:rPr>
                <w:rFonts w:ascii="Nyala" w:hAnsi="Nyala"/>
                <w:sz w:val="24"/>
                <w:szCs w:val="24"/>
              </w:rPr>
            </w:pPr>
            <w:bookmarkStart w:id="6" w:name="Attn:_Clerks_Office"/>
            <w:bookmarkStart w:id="7" w:name="Maleng_Regional_Justice_Center_"/>
            <w:bookmarkEnd w:id="6"/>
            <w:bookmarkEnd w:id="7"/>
            <w:r w:rsidRPr="2EDB8BCD">
              <w:rPr>
                <w:rFonts w:ascii="Ebrima" w:hAnsi="Ebrima" w:cs="Ebrima"/>
                <w:sz w:val="24"/>
                <w:szCs w:val="24"/>
              </w:rPr>
              <w:t>የማልግን</w:t>
            </w:r>
            <w:r w:rsidRPr="2EDB8BCD">
              <w:rPr>
                <w:rFonts w:ascii="Nyala" w:hAnsi="Nyala"/>
                <w:sz w:val="24"/>
                <w:szCs w:val="24"/>
              </w:rPr>
              <w:t xml:space="preserve"> </w:t>
            </w:r>
            <w:r w:rsidRPr="2EDB8BCD">
              <w:rPr>
                <w:rFonts w:ascii="Ebrima" w:hAnsi="Ebrima" w:cs="Ebrima"/>
                <w:sz w:val="24"/>
                <w:szCs w:val="24"/>
              </w:rPr>
              <w:t>የክልላዊ</w:t>
            </w:r>
            <w:r w:rsidRPr="2EDB8BCD">
              <w:rPr>
                <w:rFonts w:ascii="Nyala" w:hAnsi="Nyala"/>
                <w:sz w:val="24"/>
                <w:szCs w:val="24"/>
              </w:rPr>
              <w:t xml:space="preserve"> </w:t>
            </w:r>
            <w:r w:rsidRPr="2EDB8BCD">
              <w:rPr>
                <w:rFonts w:ascii="Ebrima" w:hAnsi="Ebrima" w:cs="Ebrima"/>
                <w:sz w:val="24"/>
                <w:szCs w:val="24"/>
              </w:rPr>
              <w:t>የፍትሕ</w:t>
            </w:r>
            <w:r w:rsidRPr="2EDB8BCD">
              <w:rPr>
                <w:rFonts w:ascii="Nyala" w:hAnsi="Nyala"/>
                <w:sz w:val="24"/>
                <w:szCs w:val="24"/>
              </w:rPr>
              <w:t xml:space="preserve"> </w:t>
            </w:r>
            <w:r w:rsidRPr="2EDB8BCD">
              <w:rPr>
                <w:rFonts w:ascii="Ebrima" w:hAnsi="Ebrima" w:cs="Ebrima"/>
                <w:sz w:val="24"/>
                <w:szCs w:val="24"/>
              </w:rPr>
              <w:t>ማዕከል፡</w:t>
            </w:r>
            <w:r w:rsidRPr="2EDB8BCD">
              <w:rPr>
                <w:rFonts w:ascii="Nyala" w:hAnsi="Nyala"/>
                <w:sz w:val="24"/>
                <w:szCs w:val="24"/>
              </w:rPr>
              <w:t xml:space="preserve"> </w:t>
            </w:r>
            <w:bookmarkStart w:id="8" w:name="401_Fourth_Avenue_N,_Room_2C"/>
            <w:bookmarkEnd w:id="8"/>
          </w:p>
          <w:p w14:paraId="16E2BE05" w14:textId="513A7F05" w:rsidR="0031235D" w:rsidRPr="00F733B9" w:rsidRDefault="0031235D" w:rsidP="00BF77B2">
            <w:pPr>
              <w:pStyle w:val="TableParagraph"/>
              <w:ind w:right="1081"/>
              <w:contextualSpacing/>
              <w:rPr>
                <w:rFonts w:asciiTheme="minorBidi" w:hAnsiTheme="minorBidi" w:cstheme="minorBidi"/>
                <w:sz w:val="24"/>
              </w:rPr>
            </w:pPr>
            <w:r w:rsidRPr="00F733B9">
              <w:rPr>
                <w:rFonts w:asciiTheme="minorBidi" w:hAnsiTheme="minorBidi" w:cstheme="minorBidi"/>
                <w:sz w:val="24"/>
              </w:rPr>
              <w:t>(Maleng</w:t>
            </w:r>
            <w:r w:rsidRPr="00F733B9">
              <w:rPr>
                <w:rFonts w:asciiTheme="minorBidi" w:hAnsiTheme="minorBidi" w:cstheme="minorBidi"/>
                <w:spacing w:val="-13"/>
                <w:sz w:val="24"/>
              </w:rPr>
              <w:t xml:space="preserve"> </w:t>
            </w:r>
            <w:r w:rsidRPr="00F733B9">
              <w:rPr>
                <w:rFonts w:asciiTheme="minorBidi" w:hAnsiTheme="minorBidi" w:cstheme="minorBidi"/>
                <w:sz w:val="24"/>
              </w:rPr>
              <w:t>Regional</w:t>
            </w:r>
            <w:r w:rsidRPr="00F733B9">
              <w:rPr>
                <w:rFonts w:asciiTheme="minorBidi" w:hAnsiTheme="minorBidi" w:cstheme="minorBidi"/>
                <w:spacing w:val="-13"/>
                <w:sz w:val="24"/>
              </w:rPr>
              <w:t xml:space="preserve"> </w:t>
            </w:r>
            <w:r w:rsidRPr="00F733B9">
              <w:rPr>
                <w:rFonts w:asciiTheme="minorBidi" w:hAnsiTheme="minorBidi" w:cstheme="minorBidi"/>
                <w:sz w:val="24"/>
              </w:rPr>
              <w:t>Justice</w:t>
            </w:r>
            <w:r w:rsidRPr="00F733B9">
              <w:rPr>
                <w:rFonts w:asciiTheme="minorBidi" w:hAnsiTheme="minorBidi" w:cstheme="minorBidi"/>
                <w:spacing w:val="-13"/>
                <w:sz w:val="24"/>
              </w:rPr>
              <w:t xml:space="preserve"> </w:t>
            </w:r>
            <w:r w:rsidRPr="00F733B9">
              <w:rPr>
                <w:rFonts w:asciiTheme="minorBidi" w:hAnsiTheme="minorBidi" w:cstheme="minorBidi"/>
                <w:sz w:val="24"/>
              </w:rPr>
              <w:t>Center)</w:t>
            </w:r>
          </w:p>
          <w:p w14:paraId="5C7E4365" w14:textId="0C56FBBC" w:rsidR="00126183" w:rsidRPr="00F733B9" w:rsidRDefault="00E64AB9" w:rsidP="00BF77B2">
            <w:pPr>
              <w:pStyle w:val="TableParagraph"/>
              <w:ind w:right="1081"/>
              <w:contextualSpacing/>
              <w:rPr>
                <w:rFonts w:asciiTheme="minorBidi" w:hAnsiTheme="minorBidi" w:cstheme="minorBidi"/>
                <w:sz w:val="24"/>
              </w:rPr>
            </w:pPr>
            <w:r w:rsidRPr="00F733B9">
              <w:rPr>
                <w:rFonts w:asciiTheme="minorBidi" w:hAnsiTheme="minorBidi" w:cstheme="minorBidi"/>
                <w:sz w:val="24"/>
                <w:lang w:val="am"/>
              </w:rPr>
              <w:t>Attn: Clerks Office</w:t>
            </w:r>
          </w:p>
          <w:p w14:paraId="5C7E4366" w14:textId="53EE144F" w:rsidR="00126183" w:rsidRPr="00001617" w:rsidRDefault="00E64AB9" w:rsidP="00BF77B2">
            <w:pPr>
              <w:pStyle w:val="TableParagraph"/>
              <w:ind w:right="1081"/>
              <w:contextualSpacing/>
              <w:rPr>
                <w:rFonts w:ascii="Nyala" w:hAnsi="Nyala"/>
                <w:sz w:val="24"/>
              </w:rPr>
            </w:pPr>
            <w:bookmarkStart w:id="9" w:name="Kent,_WA_98032"/>
            <w:bookmarkEnd w:id="9"/>
            <w:r w:rsidRPr="00F733B9">
              <w:rPr>
                <w:rFonts w:asciiTheme="minorBidi" w:hAnsiTheme="minorBidi" w:cstheme="minorBidi"/>
                <w:sz w:val="24"/>
                <w:lang w:val="am"/>
              </w:rPr>
              <w:t xml:space="preserve">401 Fourth Avenue N, Room 2C </w:t>
            </w:r>
            <w:r w:rsidR="00F733B9" w:rsidRPr="00F733B9">
              <w:rPr>
                <w:rFonts w:asciiTheme="minorBidi" w:hAnsiTheme="minorBidi" w:cstheme="minorBidi"/>
                <w:sz w:val="24"/>
                <w:lang w:val="am"/>
              </w:rPr>
              <w:br/>
            </w:r>
            <w:r w:rsidRPr="00F733B9">
              <w:rPr>
                <w:rFonts w:asciiTheme="minorBidi" w:hAnsiTheme="minorBidi" w:cstheme="minorBidi"/>
                <w:sz w:val="24"/>
                <w:lang w:val="am"/>
              </w:rPr>
              <w:t>Kent, WA 98032</w:t>
            </w:r>
          </w:p>
        </w:tc>
      </w:tr>
    </w:tbl>
    <w:p w14:paraId="5C7E4368" w14:textId="77777777" w:rsidR="00126183" w:rsidRPr="00403836" w:rsidRDefault="00126183" w:rsidP="00BF77B2">
      <w:pPr>
        <w:pStyle w:val="BodyText"/>
        <w:contextualSpacing/>
        <w:rPr>
          <w:rFonts w:ascii="Ebrima" w:hAnsi="Ebrima"/>
          <w:b/>
          <w:sz w:val="22"/>
          <w:szCs w:val="22"/>
        </w:rPr>
      </w:pPr>
    </w:p>
    <w:p w14:paraId="5C7E4369" w14:textId="77777777" w:rsidR="00126183" w:rsidRPr="00403836" w:rsidRDefault="00E64AB9" w:rsidP="00BF77B2">
      <w:pPr>
        <w:pStyle w:val="BodyText"/>
        <w:ind w:right="444"/>
        <w:contextualSpacing/>
        <w:rPr>
          <w:rFonts w:ascii="Ebrima" w:hAnsi="Ebrima"/>
          <w:sz w:val="22"/>
          <w:szCs w:val="22"/>
        </w:rPr>
      </w:pPr>
      <w:r w:rsidRPr="00403836">
        <w:rPr>
          <w:rFonts w:ascii="Ebrima" w:hAnsi="Ebrima" w:cs="Ebrima"/>
          <w:sz w:val="22"/>
          <w:szCs w:val="22"/>
          <w:lang w:val="am"/>
        </w:rPr>
        <w:t>የኪንግ</w:t>
      </w:r>
      <w:r w:rsidRPr="00403836">
        <w:rPr>
          <w:rFonts w:ascii="Ebrima" w:hAnsi="Ebrima"/>
          <w:sz w:val="22"/>
          <w:szCs w:val="22"/>
          <w:lang w:val="am"/>
        </w:rPr>
        <w:t xml:space="preserve"> </w:t>
      </w:r>
      <w:r w:rsidRPr="00403836">
        <w:rPr>
          <w:rFonts w:ascii="Ebrima" w:hAnsi="Ebrima" w:cs="Ebrima"/>
          <w:sz w:val="22"/>
          <w:szCs w:val="22"/>
          <w:lang w:val="am"/>
        </w:rPr>
        <w:t>ካውንቲ</w:t>
      </w:r>
      <w:r w:rsidRPr="00403836">
        <w:rPr>
          <w:rFonts w:ascii="Ebrima" w:hAnsi="Ebrima"/>
          <w:sz w:val="22"/>
          <w:szCs w:val="22"/>
          <w:lang w:val="am"/>
        </w:rPr>
        <w:t xml:space="preserve"> </w:t>
      </w:r>
      <w:r w:rsidRPr="00403836">
        <w:rPr>
          <w:rFonts w:ascii="Ebrima" w:hAnsi="Ebrima" w:cs="Ebrima"/>
          <w:sz w:val="22"/>
          <w:szCs w:val="22"/>
          <w:lang w:val="am"/>
        </w:rPr>
        <w:t>ከፍተኛ</w:t>
      </w:r>
      <w:r w:rsidRPr="00403836">
        <w:rPr>
          <w:rFonts w:ascii="Ebrima" w:hAnsi="Ebrima"/>
          <w:sz w:val="22"/>
          <w:szCs w:val="22"/>
          <w:lang w:val="am"/>
        </w:rPr>
        <w:t xml:space="preserve"> </w:t>
      </w:r>
      <w:r w:rsidRPr="00403836">
        <w:rPr>
          <w:rFonts w:ascii="Ebrima" w:hAnsi="Ebrima" w:cs="Ebrima"/>
          <w:sz w:val="22"/>
          <w:szCs w:val="22"/>
          <w:lang w:val="am"/>
        </w:rPr>
        <w:t>ፍርድ</w:t>
      </w:r>
      <w:r w:rsidRPr="00403836">
        <w:rPr>
          <w:rFonts w:ascii="Ebrima" w:hAnsi="Ebrima"/>
          <w:sz w:val="22"/>
          <w:szCs w:val="22"/>
          <w:lang w:val="am"/>
        </w:rPr>
        <w:t xml:space="preserve"> </w:t>
      </w:r>
      <w:r w:rsidRPr="00403836">
        <w:rPr>
          <w:rFonts w:ascii="Ebrima" w:hAnsi="Ebrima" w:cs="Ebrima"/>
          <w:sz w:val="22"/>
          <w:szCs w:val="22"/>
          <w:lang w:val="am"/>
        </w:rPr>
        <w:t>ቤት</w:t>
      </w:r>
      <w:r w:rsidRPr="00403836">
        <w:rPr>
          <w:rFonts w:ascii="Ebrima" w:hAnsi="Ebrima"/>
          <w:sz w:val="22"/>
          <w:szCs w:val="22"/>
          <w:lang w:val="am"/>
        </w:rPr>
        <w:t xml:space="preserve"> </w:t>
      </w:r>
      <w:r w:rsidRPr="00403836">
        <w:rPr>
          <w:rFonts w:ascii="Ebrima" w:hAnsi="Ebrima" w:cs="Ebrima"/>
          <w:sz w:val="22"/>
          <w:szCs w:val="22"/>
          <w:lang w:val="am"/>
        </w:rPr>
        <w:t>ጸሃፊ</w:t>
      </w:r>
      <w:r w:rsidRPr="00403836">
        <w:rPr>
          <w:rFonts w:ascii="Ebrima" w:hAnsi="Ebrima"/>
          <w:sz w:val="22"/>
          <w:szCs w:val="22"/>
          <w:lang w:val="am"/>
        </w:rPr>
        <w:t xml:space="preserve"> </w:t>
      </w:r>
      <w:r w:rsidRPr="00403836">
        <w:rPr>
          <w:rFonts w:ascii="Ebrima" w:hAnsi="Ebrima" w:cs="Ebrima"/>
          <w:sz w:val="22"/>
          <w:szCs w:val="22"/>
          <w:lang w:val="am"/>
        </w:rPr>
        <w:t>ጽህፈት</w:t>
      </w:r>
      <w:r w:rsidRPr="00403836">
        <w:rPr>
          <w:rFonts w:ascii="Ebrima" w:hAnsi="Ebrima"/>
          <w:sz w:val="22"/>
          <w:szCs w:val="22"/>
          <w:lang w:val="am"/>
        </w:rPr>
        <w:t xml:space="preserve"> </w:t>
      </w:r>
      <w:r w:rsidRPr="00403836">
        <w:rPr>
          <w:rFonts w:ascii="Ebrima" w:hAnsi="Ebrima" w:cs="Ebrima"/>
          <w:sz w:val="22"/>
          <w:szCs w:val="22"/>
          <w:lang w:val="am"/>
        </w:rPr>
        <w:t>ቤት</w:t>
      </w:r>
      <w:r w:rsidRPr="00403836">
        <w:rPr>
          <w:rFonts w:ascii="Ebrima" w:hAnsi="Ebrima"/>
          <w:sz w:val="22"/>
          <w:szCs w:val="22"/>
          <w:lang w:val="am"/>
        </w:rPr>
        <w:t xml:space="preserve"> </w:t>
      </w:r>
      <w:r w:rsidRPr="00403836">
        <w:rPr>
          <w:rFonts w:ascii="Ebrima" w:hAnsi="Ebrima" w:cs="Ebrima"/>
          <w:sz w:val="22"/>
          <w:szCs w:val="22"/>
          <w:lang w:val="am"/>
        </w:rPr>
        <w:t>ከ</w:t>
      </w:r>
      <w:r w:rsidRPr="00403836">
        <w:rPr>
          <w:rFonts w:ascii="Ebrima" w:hAnsi="Ebrima"/>
          <w:sz w:val="22"/>
          <w:szCs w:val="22"/>
          <w:lang w:val="am"/>
        </w:rPr>
        <w:t xml:space="preserve"> 8</w:t>
      </w:r>
      <w:r w:rsidRPr="00403836">
        <w:rPr>
          <w:rFonts w:ascii="Ebrima" w:hAnsi="Ebrima" w:cs="Ebrima"/>
          <w:sz w:val="22"/>
          <w:szCs w:val="22"/>
          <w:lang w:val="am"/>
        </w:rPr>
        <w:t>፡</w:t>
      </w:r>
      <w:r w:rsidRPr="00403836">
        <w:rPr>
          <w:rFonts w:ascii="Ebrima" w:hAnsi="Ebrima"/>
          <w:sz w:val="22"/>
          <w:szCs w:val="22"/>
          <w:lang w:val="am"/>
        </w:rPr>
        <w:t xml:space="preserve">30 </w:t>
      </w:r>
      <w:r w:rsidRPr="00403836">
        <w:rPr>
          <w:rFonts w:ascii="Ebrima" w:hAnsi="Ebrima" w:cs="Ebrima"/>
          <w:sz w:val="22"/>
          <w:szCs w:val="22"/>
          <w:lang w:val="am"/>
        </w:rPr>
        <w:t>ኤኤም</w:t>
      </w:r>
      <w:r w:rsidRPr="00403836">
        <w:rPr>
          <w:rFonts w:ascii="Ebrima" w:hAnsi="Ebrima"/>
          <w:sz w:val="22"/>
          <w:szCs w:val="22"/>
          <w:lang w:val="am"/>
        </w:rPr>
        <w:t xml:space="preserve"> - 4</w:t>
      </w:r>
      <w:r w:rsidRPr="00403836">
        <w:rPr>
          <w:rFonts w:ascii="Ebrima" w:hAnsi="Ebrima" w:cs="Ebrima"/>
          <w:sz w:val="22"/>
          <w:szCs w:val="22"/>
          <w:lang w:val="am"/>
        </w:rPr>
        <w:t>፡</w:t>
      </w:r>
      <w:r w:rsidRPr="00403836">
        <w:rPr>
          <w:rFonts w:ascii="Ebrima" w:hAnsi="Ebrima"/>
          <w:sz w:val="22"/>
          <w:szCs w:val="22"/>
          <w:lang w:val="am"/>
        </w:rPr>
        <w:t xml:space="preserve">30 </w:t>
      </w:r>
      <w:r w:rsidRPr="00403836">
        <w:rPr>
          <w:rFonts w:ascii="Ebrima" w:hAnsi="Ebrima" w:cs="Ebrima"/>
          <w:sz w:val="22"/>
          <w:szCs w:val="22"/>
          <w:lang w:val="am"/>
        </w:rPr>
        <w:t>ፒኤም</w:t>
      </w:r>
      <w:r w:rsidRPr="00403836">
        <w:rPr>
          <w:rFonts w:ascii="Ebrima" w:hAnsi="Ebrima"/>
          <w:sz w:val="22"/>
          <w:szCs w:val="22"/>
          <w:lang w:val="am"/>
        </w:rPr>
        <w:t xml:space="preserve"> </w:t>
      </w:r>
      <w:r w:rsidRPr="00403836">
        <w:rPr>
          <w:rFonts w:ascii="Ebrima" w:hAnsi="Ebrima" w:cs="Ebrima"/>
          <w:sz w:val="22"/>
          <w:szCs w:val="22"/>
          <w:lang w:val="am"/>
        </w:rPr>
        <w:t>ክፍት</w:t>
      </w:r>
      <w:r w:rsidRPr="00403836">
        <w:rPr>
          <w:rFonts w:ascii="Ebrima" w:hAnsi="Ebrima"/>
          <w:sz w:val="22"/>
          <w:szCs w:val="22"/>
          <w:lang w:val="am"/>
        </w:rPr>
        <w:t xml:space="preserve"> </w:t>
      </w:r>
      <w:r w:rsidRPr="00403836">
        <w:rPr>
          <w:rFonts w:ascii="Ebrima" w:hAnsi="Ebrima" w:cs="Ebrima"/>
          <w:sz w:val="22"/>
          <w:szCs w:val="22"/>
          <w:lang w:val="am"/>
        </w:rPr>
        <w:t>ሲሆን</w:t>
      </w:r>
      <w:r w:rsidRPr="00403836">
        <w:rPr>
          <w:rFonts w:ascii="Ebrima" w:hAnsi="Ebrima"/>
          <w:sz w:val="22"/>
          <w:szCs w:val="22"/>
          <w:lang w:val="am"/>
        </w:rPr>
        <w:t xml:space="preserve"> </w:t>
      </w:r>
      <w:r w:rsidRPr="00403836">
        <w:rPr>
          <w:rFonts w:ascii="Ebrima" w:hAnsi="Ebrima" w:cs="Ebrima"/>
          <w:sz w:val="22"/>
          <w:szCs w:val="22"/>
          <w:lang w:val="am"/>
        </w:rPr>
        <w:t>ይህም</w:t>
      </w:r>
      <w:r w:rsidRPr="00403836">
        <w:rPr>
          <w:rFonts w:ascii="Ebrima" w:hAnsi="Ebrima"/>
          <w:sz w:val="22"/>
          <w:szCs w:val="22"/>
          <w:lang w:val="am"/>
        </w:rPr>
        <w:t xml:space="preserve"> </w:t>
      </w:r>
      <w:r w:rsidRPr="00403836">
        <w:rPr>
          <w:rFonts w:ascii="Ebrima" w:hAnsi="Ebrima" w:cs="Ebrima"/>
          <w:sz w:val="22"/>
          <w:szCs w:val="22"/>
          <w:lang w:val="am"/>
        </w:rPr>
        <w:t>ከ</w:t>
      </w:r>
      <w:r w:rsidRPr="00403836">
        <w:rPr>
          <w:rFonts w:ascii="Ebrima" w:hAnsi="Ebrima"/>
          <w:sz w:val="22"/>
          <w:szCs w:val="22"/>
          <w:lang w:val="am"/>
        </w:rPr>
        <w:t xml:space="preserve"> 12</w:t>
      </w:r>
      <w:r w:rsidRPr="00403836">
        <w:rPr>
          <w:rFonts w:ascii="Ebrima" w:hAnsi="Ebrima" w:cs="Ebrima"/>
          <w:sz w:val="22"/>
          <w:szCs w:val="22"/>
          <w:lang w:val="am"/>
        </w:rPr>
        <w:t>፡</w:t>
      </w:r>
      <w:r w:rsidRPr="00403836">
        <w:rPr>
          <w:rFonts w:ascii="Ebrima" w:hAnsi="Ebrima"/>
          <w:sz w:val="22"/>
          <w:szCs w:val="22"/>
          <w:lang w:val="am"/>
        </w:rPr>
        <w:t>15 - 1</w:t>
      </w:r>
      <w:r w:rsidRPr="00403836">
        <w:rPr>
          <w:rFonts w:ascii="Ebrima" w:hAnsi="Ebrima" w:cs="Ebrima"/>
          <w:sz w:val="22"/>
          <w:szCs w:val="22"/>
          <w:lang w:val="am"/>
        </w:rPr>
        <w:t>፡</w:t>
      </w:r>
      <w:r w:rsidRPr="00403836">
        <w:rPr>
          <w:rFonts w:ascii="Ebrima" w:hAnsi="Ebrima"/>
          <w:sz w:val="22"/>
          <w:szCs w:val="22"/>
          <w:lang w:val="am"/>
        </w:rPr>
        <w:t xml:space="preserve">15 </w:t>
      </w:r>
      <w:r w:rsidRPr="00403836">
        <w:rPr>
          <w:rFonts w:ascii="Ebrima" w:hAnsi="Ebrima" w:cs="Ebrima"/>
          <w:sz w:val="22"/>
          <w:szCs w:val="22"/>
          <w:lang w:val="am"/>
        </w:rPr>
        <w:t>ፒኤም</w:t>
      </w:r>
      <w:r w:rsidRPr="00403836">
        <w:rPr>
          <w:rFonts w:ascii="Ebrima" w:hAnsi="Ebrima"/>
          <w:sz w:val="22"/>
          <w:szCs w:val="22"/>
          <w:lang w:val="am"/>
        </w:rPr>
        <w:t xml:space="preserve"> </w:t>
      </w:r>
      <w:r w:rsidRPr="00403836">
        <w:rPr>
          <w:rFonts w:ascii="Ebrima" w:hAnsi="Ebrima" w:cs="Ebrima"/>
          <w:sz w:val="22"/>
          <w:szCs w:val="22"/>
          <w:lang w:val="am"/>
        </w:rPr>
        <w:t>ባለው</w:t>
      </w:r>
      <w:r w:rsidRPr="00403836">
        <w:rPr>
          <w:rFonts w:ascii="Ebrima" w:hAnsi="Ebrima"/>
          <w:sz w:val="22"/>
          <w:szCs w:val="22"/>
          <w:lang w:val="am"/>
        </w:rPr>
        <w:t xml:space="preserve"> </w:t>
      </w:r>
      <w:r w:rsidRPr="00403836">
        <w:rPr>
          <w:rFonts w:ascii="Ebrima" w:hAnsi="Ebrima" w:cs="Ebrima"/>
          <w:sz w:val="22"/>
          <w:szCs w:val="22"/>
          <w:lang w:val="am"/>
        </w:rPr>
        <w:t>ሰአት</w:t>
      </w:r>
      <w:r w:rsidRPr="00403836">
        <w:rPr>
          <w:rFonts w:ascii="Ebrima" w:hAnsi="Ebrima"/>
          <w:sz w:val="22"/>
          <w:szCs w:val="22"/>
          <w:lang w:val="am"/>
        </w:rPr>
        <w:t xml:space="preserve"> </w:t>
      </w:r>
      <w:r w:rsidRPr="00403836">
        <w:rPr>
          <w:rFonts w:ascii="Ebrima" w:hAnsi="Ebrima" w:cs="Ebrima"/>
          <w:sz w:val="22"/>
          <w:szCs w:val="22"/>
          <w:lang w:val="am"/>
        </w:rPr>
        <w:t>ውስጥ</w:t>
      </w:r>
      <w:r w:rsidRPr="00403836">
        <w:rPr>
          <w:rFonts w:ascii="Ebrima" w:hAnsi="Ebrima"/>
          <w:sz w:val="22"/>
          <w:szCs w:val="22"/>
          <w:lang w:val="am"/>
        </w:rPr>
        <w:t xml:space="preserve"> </w:t>
      </w:r>
      <w:r w:rsidRPr="00403836">
        <w:rPr>
          <w:rFonts w:ascii="Ebrima" w:hAnsi="Ebrima" w:cs="Ebrima"/>
          <w:sz w:val="22"/>
          <w:szCs w:val="22"/>
          <w:lang w:val="am"/>
        </w:rPr>
        <w:t>የተገደበ</w:t>
      </w:r>
      <w:r w:rsidRPr="00403836">
        <w:rPr>
          <w:rFonts w:ascii="Ebrima" w:hAnsi="Ebrima"/>
          <w:sz w:val="22"/>
          <w:szCs w:val="22"/>
          <w:lang w:val="am"/>
        </w:rPr>
        <w:t xml:space="preserve"> </w:t>
      </w:r>
      <w:r w:rsidRPr="00403836">
        <w:rPr>
          <w:rFonts w:ascii="Ebrima" w:hAnsi="Ebrima" w:cs="Ebrima"/>
          <w:sz w:val="22"/>
          <w:szCs w:val="22"/>
          <w:lang w:val="am"/>
        </w:rPr>
        <w:t>አገልግሎት</w:t>
      </w:r>
      <w:r w:rsidRPr="00403836">
        <w:rPr>
          <w:rFonts w:ascii="Ebrima" w:hAnsi="Ebrima"/>
          <w:sz w:val="22"/>
          <w:szCs w:val="22"/>
          <w:lang w:val="am"/>
        </w:rPr>
        <w:t xml:space="preserve"> </w:t>
      </w:r>
      <w:r w:rsidRPr="00403836">
        <w:rPr>
          <w:rFonts w:ascii="Ebrima" w:hAnsi="Ebrima" w:cs="Ebrima"/>
          <w:sz w:val="22"/>
          <w:szCs w:val="22"/>
          <w:lang w:val="am"/>
        </w:rPr>
        <w:t>ይኖረዋል፡፡</w:t>
      </w:r>
    </w:p>
    <w:p w14:paraId="5C7E436A" w14:textId="77777777" w:rsidR="00126183" w:rsidRPr="00403836" w:rsidRDefault="00126183" w:rsidP="00BF77B2">
      <w:pPr>
        <w:pStyle w:val="BodyText"/>
        <w:contextualSpacing/>
        <w:rPr>
          <w:rFonts w:ascii="Ebrima" w:hAnsi="Ebrima"/>
          <w:sz w:val="22"/>
          <w:szCs w:val="22"/>
        </w:rPr>
      </w:pPr>
    </w:p>
    <w:p w14:paraId="5C7E436B" w14:textId="77777777" w:rsidR="00126183" w:rsidRPr="00403836" w:rsidRDefault="00E64AB9" w:rsidP="00BF77B2">
      <w:pPr>
        <w:pStyle w:val="Heading1"/>
        <w:ind w:left="0"/>
        <w:contextualSpacing/>
        <w:rPr>
          <w:rFonts w:ascii="Ebrima" w:hAnsi="Ebrima"/>
          <w:sz w:val="22"/>
          <w:szCs w:val="22"/>
        </w:rPr>
      </w:pPr>
      <w:bookmarkStart w:id="10" w:name="Delivery_Electronically"/>
      <w:bookmarkEnd w:id="10"/>
      <w:r w:rsidRPr="00403836">
        <w:rPr>
          <w:rFonts w:ascii="Ebrima" w:hAnsi="Ebrima" w:cs="Ebrima"/>
          <w:sz w:val="22"/>
          <w:szCs w:val="22"/>
          <w:lang w:val="am"/>
        </w:rPr>
        <w:t>በኤሌክትሮኒክ</w:t>
      </w:r>
      <w:r w:rsidRPr="00403836">
        <w:rPr>
          <w:rFonts w:ascii="Ebrima" w:hAnsi="Ebrima"/>
          <w:sz w:val="22"/>
          <w:szCs w:val="22"/>
          <w:lang w:val="am"/>
        </w:rPr>
        <w:t xml:space="preserve"> </w:t>
      </w:r>
      <w:r w:rsidRPr="00403836">
        <w:rPr>
          <w:rFonts w:ascii="Ebrima" w:hAnsi="Ebrima" w:cs="Ebrima"/>
          <w:sz w:val="22"/>
          <w:szCs w:val="22"/>
          <w:lang w:val="am"/>
        </w:rPr>
        <w:t>መንገድ</w:t>
      </w:r>
      <w:r w:rsidRPr="00403836">
        <w:rPr>
          <w:rFonts w:ascii="Ebrima" w:hAnsi="Ebrima"/>
          <w:sz w:val="22"/>
          <w:szCs w:val="22"/>
          <w:lang w:val="am"/>
        </w:rPr>
        <w:t xml:space="preserve"> </w:t>
      </w:r>
      <w:r w:rsidRPr="00403836">
        <w:rPr>
          <w:rFonts w:ascii="Ebrima" w:hAnsi="Ebrima" w:cs="Ebrima"/>
          <w:sz w:val="22"/>
          <w:szCs w:val="22"/>
          <w:lang w:val="am"/>
        </w:rPr>
        <w:t>መላክ</w:t>
      </w:r>
    </w:p>
    <w:p w14:paraId="5C7E436C" w14:textId="77777777" w:rsidR="00126183" w:rsidRPr="00403836" w:rsidRDefault="00126183" w:rsidP="00BF77B2">
      <w:pPr>
        <w:pStyle w:val="BodyText"/>
        <w:contextualSpacing/>
        <w:rPr>
          <w:rFonts w:ascii="Ebrima" w:hAnsi="Ebrima"/>
          <w:b/>
          <w:sz w:val="22"/>
          <w:szCs w:val="22"/>
        </w:rPr>
      </w:pPr>
    </w:p>
    <w:p w14:paraId="5C7E436D" w14:textId="552E35EB" w:rsidR="00126183" w:rsidRDefault="00E64AB9" w:rsidP="00BF77B2">
      <w:pPr>
        <w:pStyle w:val="BodyText"/>
        <w:ind w:right="444"/>
        <w:contextualSpacing/>
        <w:rPr>
          <w:rFonts w:ascii="Ebrima" w:hAnsi="Ebrima" w:cs="Ebrima"/>
          <w:sz w:val="22"/>
          <w:szCs w:val="22"/>
          <w:lang w:val="am"/>
        </w:rPr>
      </w:pPr>
      <w:bookmarkStart w:id="11" w:name="Instructions_on_how_to_“Start_a_new_case"/>
      <w:bookmarkEnd w:id="11"/>
      <w:r w:rsidRPr="00403836">
        <w:rPr>
          <w:rFonts w:ascii="Ebrima" w:hAnsi="Ebrima" w:cs="Ebrima"/>
          <w:sz w:val="22"/>
          <w:szCs w:val="22"/>
          <w:lang w:val="am"/>
        </w:rPr>
        <w:t>እንዴት</w:t>
      </w:r>
      <w:r w:rsidRPr="00403836">
        <w:rPr>
          <w:rFonts w:ascii="Ebrima" w:hAnsi="Ebrima"/>
          <w:sz w:val="22"/>
          <w:szCs w:val="22"/>
          <w:lang w:val="am"/>
        </w:rPr>
        <w:t xml:space="preserve"> </w:t>
      </w:r>
      <w:hyperlink r:id="rId14">
        <w:r w:rsidRPr="00403836">
          <w:rPr>
            <w:rFonts w:ascii="Ebrima" w:hAnsi="Ebrima"/>
            <w:color w:val="0000FF"/>
            <w:sz w:val="22"/>
            <w:szCs w:val="22"/>
            <w:u w:val="single"/>
            <w:lang w:val="am"/>
          </w:rPr>
          <w:t>“</w:t>
        </w:r>
        <w:r w:rsidRPr="00403836">
          <w:rPr>
            <w:rFonts w:ascii="Ebrima" w:hAnsi="Ebrima" w:cs="Ebrima"/>
            <w:color w:val="0000FF"/>
            <w:sz w:val="22"/>
            <w:szCs w:val="22"/>
            <w:u w:val="single"/>
            <w:lang w:val="am"/>
          </w:rPr>
          <w:t>ከክፍያ</w:t>
        </w:r>
        <w:r w:rsidRPr="00403836">
          <w:rPr>
            <w:rFonts w:ascii="Ebrima" w:hAnsi="Ebrima"/>
            <w:color w:val="0000FF"/>
            <w:sz w:val="22"/>
            <w:szCs w:val="22"/>
            <w:u w:val="single"/>
            <w:lang w:val="am"/>
          </w:rPr>
          <w:t xml:space="preserve"> </w:t>
        </w:r>
        <w:r w:rsidRPr="00403836">
          <w:rPr>
            <w:rFonts w:ascii="Ebrima" w:hAnsi="Ebrima" w:cs="Ebrima"/>
            <w:color w:val="0000FF"/>
            <w:sz w:val="22"/>
            <w:szCs w:val="22"/>
            <w:u w:val="single"/>
            <w:lang w:val="am"/>
          </w:rPr>
          <w:t>ነጻ</w:t>
        </w:r>
        <w:r w:rsidRPr="00403836">
          <w:rPr>
            <w:rFonts w:ascii="Ebrima" w:hAnsi="Ebrima"/>
            <w:color w:val="0000FF"/>
            <w:sz w:val="22"/>
            <w:szCs w:val="22"/>
            <w:u w:val="single"/>
            <w:lang w:val="am"/>
          </w:rPr>
          <w:t xml:space="preserve"> </w:t>
        </w:r>
        <w:r w:rsidRPr="00403836">
          <w:rPr>
            <w:rFonts w:ascii="Ebrima" w:hAnsi="Ebrima" w:cs="Ebrima"/>
            <w:color w:val="0000FF"/>
            <w:sz w:val="22"/>
            <w:szCs w:val="22"/>
            <w:u w:val="single"/>
            <w:lang w:val="am"/>
          </w:rPr>
          <w:t>የሆነ</w:t>
        </w:r>
        <w:r w:rsidRPr="00403836">
          <w:rPr>
            <w:rFonts w:ascii="Ebrima" w:hAnsi="Ebrima"/>
            <w:color w:val="0000FF"/>
            <w:sz w:val="22"/>
            <w:szCs w:val="22"/>
            <w:u w:val="single"/>
            <w:lang w:val="am"/>
          </w:rPr>
          <w:t xml:space="preserve"> </w:t>
        </w:r>
        <w:r w:rsidRPr="00403836">
          <w:rPr>
            <w:rFonts w:ascii="Ebrima" w:hAnsi="Ebrima" w:cs="Ebrima"/>
            <w:color w:val="0000FF"/>
            <w:sz w:val="22"/>
            <w:szCs w:val="22"/>
            <w:u w:val="single"/>
            <w:lang w:val="am"/>
          </w:rPr>
          <w:t>ጉዳይን</w:t>
        </w:r>
        <w:r w:rsidRPr="00403836">
          <w:rPr>
            <w:rFonts w:ascii="Ebrima" w:hAnsi="Ebrima"/>
            <w:color w:val="0000FF"/>
            <w:sz w:val="22"/>
            <w:szCs w:val="22"/>
            <w:u w:val="single"/>
            <w:lang w:val="am"/>
          </w:rPr>
          <w:t xml:space="preserve"> </w:t>
        </w:r>
        <w:r w:rsidRPr="00403836">
          <w:rPr>
            <w:rFonts w:ascii="Ebrima" w:hAnsi="Ebrima" w:cs="Ebrima"/>
            <w:color w:val="0000FF"/>
            <w:sz w:val="22"/>
            <w:szCs w:val="22"/>
            <w:u w:val="single"/>
            <w:lang w:val="am"/>
          </w:rPr>
          <w:t>ማስጀመር</w:t>
        </w:r>
        <w:r w:rsidRPr="00403836">
          <w:rPr>
            <w:rFonts w:ascii="Ebrima" w:hAnsi="Ebrima"/>
            <w:color w:val="0000FF"/>
            <w:sz w:val="22"/>
            <w:szCs w:val="22"/>
            <w:u w:val="single"/>
            <w:lang w:val="am"/>
          </w:rPr>
          <w:t>”</w:t>
        </w:r>
      </w:hyperlink>
      <w:r w:rsidRPr="00403836">
        <w:rPr>
          <w:rFonts w:ascii="Ebrima" w:hAnsi="Ebrima"/>
          <w:color w:val="0000FF"/>
          <w:sz w:val="22"/>
          <w:szCs w:val="22"/>
          <w:lang w:val="am"/>
        </w:rPr>
        <w:t xml:space="preserve"> </w:t>
      </w:r>
      <w:r w:rsidRPr="00403836">
        <w:rPr>
          <w:rFonts w:ascii="Ebrima" w:hAnsi="Ebrima"/>
          <w:sz w:val="22"/>
          <w:szCs w:val="22"/>
          <w:lang w:val="am"/>
        </w:rPr>
        <w:t xml:space="preserve"> </w:t>
      </w:r>
      <w:r w:rsidRPr="00403836">
        <w:rPr>
          <w:rFonts w:ascii="Ebrima" w:hAnsi="Ebrima" w:cs="Ebrima"/>
          <w:sz w:val="22"/>
          <w:szCs w:val="22"/>
          <w:lang w:val="am"/>
        </w:rPr>
        <w:t>የሚለውን</w:t>
      </w:r>
      <w:r w:rsidRPr="00403836">
        <w:rPr>
          <w:rFonts w:ascii="Ebrima" w:hAnsi="Ebrima"/>
          <w:sz w:val="22"/>
          <w:szCs w:val="22"/>
          <w:lang w:val="am"/>
        </w:rPr>
        <w:t xml:space="preserve"> </w:t>
      </w:r>
      <w:r w:rsidRPr="00403836">
        <w:rPr>
          <w:rFonts w:ascii="Ebrima" w:hAnsi="Ebrima" w:cs="Ebrima"/>
          <w:sz w:val="22"/>
          <w:szCs w:val="22"/>
          <w:lang w:val="am"/>
        </w:rPr>
        <w:t>መመሪያ</w:t>
      </w:r>
      <w:r w:rsidRPr="00403836">
        <w:rPr>
          <w:rFonts w:ascii="Ebrima" w:hAnsi="Ebrima"/>
          <w:sz w:val="22"/>
          <w:szCs w:val="22"/>
          <w:lang w:val="am"/>
        </w:rPr>
        <w:t xml:space="preserve"> </w:t>
      </w:r>
      <w:r w:rsidRPr="00403836">
        <w:rPr>
          <w:rFonts w:ascii="Ebrima" w:hAnsi="Ebrima" w:cs="Ebrima"/>
          <w:sz w:val="22"/>
          <w:szCs w:val="22"/>
          <w:lang w:val="am"/>
        </w:rPr>
        <w:t>በ</w:t>
      </w:r>
      <w:r w:rsidRPr="00403836">
        <w:rPr>
          <w:rFonts w:ascii="Ebrima" w:hAnsi="Ebrima"/>
          <w:sz w:val="22"/>
          <w:szCs w:val="22"/>
          <w:lang w:val="am"/>
        </w:rPr>
        <w:t xml:space="preserve"> </w:t>
      </w:r>
      <w:hyperlink r:id="rId15">
        <w:r w:rsidR="00B8739B">
          <w:rPr>
            <w:rFonts w:ascii="Ebrima" w:hAnsi="Ebrima"/>
            <w:color w:val="0000FF"/>
            <w:sz w:val="22"/>
            <w:szCs w:val="22"/>
            <w:u w:val="single"/>
            <w:lang w:val="am"/>
          </w:rPr>
          <w:t>https://kingcounty.gov/en/dept/dja/courts-jails-legal-system/courts-financial/fees-payments/fee-waiver</w:t>
        </w:r>
      </w:hyperlink>
      <w:r w:rsidRPr="00403836">
        <w:rPr>
          <w:rFonts w:ascii="Ebrima" w:hAnsi="Ebrima"/>
          <w:sz w:val="22"/>
          <w:szCs w:val="22"/>
          <w:lang w:val="am"/>
        </w:rPr>
        <w:t xml:space="preserve"> </w:t>
      </w:r>
      <w:r w:rsidRPr="00403836">
        <w:rPr>
          <w:rFonts w:ascii="Ebrima" w:hAnsi="Ebrima" w:cs="Ebrima"/>
          <w:sz w:val="22"/>
          <w:szCs w:val="22"/>
          <w:lang w:val="am"/>
        </w:rPr>
        <w:t>ገጽ</w:t>
      </w:r>
      <w:r w:rsidRPr="00403836">
        <w:rPr>
          <w:rFonts w:ascii="Ebrima" w:hAnsi="Ebrima"/>
          <w:sz w:val="22"/>
          <w:szCs w:val="22"/>
          <w:lang w:val="am"/>
        </w:rPr>
        <w:t xml:space="preserve"> </w:t>
      </w:r>
      <w:r w:rsidRPr="00403836">
        <w:rPr>
          <w:rFonts w:ascii="Ebrima" w:hAnsi="Ebrima" w:cs="Ebrima"/>
          <w:sz w:val="22"/>
          <w:szCs w:val="22"/>
          <w:lang w:val="am"/>
        </w:rPr>
        <w:t>ላይ</w:t>
      </w:r>
      <w:r w:rsidRPr="00403836">
        <w:rPr>
          <w:rFonts w:ascii="Ebrima" w:hAnsi="Ebrima"/>
          <w:sz w:val="22"/>
          <w:szCs w:val="22"/>
          <w:lang w:val="am"/>
        </w:rPr>
        <w:t xml:space="preserve"> </w:t>
      </w:r>
      <w:r w:rsidRPr="00403836">
        <w:rPr>
          <w:rFonts w:ascii="Ebrima" w:hAnsi="Ebrima" w:cs="Ebrima"/>
          <w:sz w:val="22"/>
          <w:szCs w:val="22"/>
          <w:lang w:val="am"/>
        </w:rPr>
        <w:t>ባለው</w:t>
      </w:r>
      <w:r w:rsidRPr="00403836">
        <w:rPr>
          <w:rFonts w:ascii="Ebrima" w:hAnsi="Ebrima"/>
          <w:sz w:val="22"/>
          <w:szCs w:val="22"/>
          <w:lang w:val="am"/>
        </w:rPr>
        <w:t xml:space="preserve"> </w:t>
      </w:r>
      <w:r w:rsidRPr="00403836">
        <w:rPr>
          <w:rFonts w:ascii="Ebrima" w:hAnsi="Ebrima" w:cs="Ebrima"/>
          <w:sz w:val="22"/>
          <w:szCs w:val="22"/>
          <w:lang w:val="am"/>
        </w:rPr>
        <w:t>የጸሐፊዎቹ</w:t>
      </w:r>
      <w:r w:rsidRPr="00403836">
        <w:rPr>
          <w:rFonts w:ascii="Ebrima" w:hAnsi="Ebrima"/>
          <w:sz w:val="22"/>
          <w:szCs w:val="22"/>
          <w:lang w:val="am"/>
        </w:rPr>
        <w:t xml:space="preserve"> “</w:t>
      </w:r>
      <w:r w:rsidRPr="00403836">
        <w:rPr>
          <w:rFonts w:ascii="Ebrima" w:hAnsi="Ebrima" w:cs="Ebrima"/>
          <w:sz w:val="22"/>
          <w:szCs w:val="22"/>
          <w:lang w:val="am"/>
        </w:rPr>
        <w:t>ክፍያና</w:t>
      </w:r>
      <w:r w:rsidRPr="00403836">
        <w:rPr>
          <w:rFonts w:ascii="Ebrima" w:hAnsi="Ebrima"/>
          <w:sz w:val="22"/>
          <w:szCs w:val="22"/>
          <w:lang w:val="am"/>
        </w:rPr>
        <w:t xml:space="preserve"> </w:t>
      </w:r>
      <w:r w:rsidRPr="00403836">
        <w:rPr>
          <w:rFonts w:ascii="Ebrima" w:hAnsi="Ebrima" w:cs="Ebrima"/>
          <w:sz w:val="22"/>
          <w:szCs w:val="22"/>
          <w:lang w:val="am"/>
        </w:rPr>
        <w:t>ክፍያ</w:t>
      </w:r>
      <w:r w:rsidRPr="00403836">
        <w:rPr>
          <w:rFonts w:ascii="Ebrima" w:hAnsi="Ebrima"/>
          <w:sz w:val="22"/>
          <w:szCs w:val="22"/>
          <w:lang w:val="am"/>
        </w:rPr>
        <w:t xml:space="preserve"> </w:t>
      </w:r>
      <w:r w:rsidRPr="00403836">
        <w:rPr>
          <w:rFonts w:ascii="Ebrima" w:hAnsi="Ebrima" w:cs="Ebrima"/>
          <w:sz w:val="22"/>
          <w:szCs w:val="22"/>
          <w:lang w:val="am"/>
        </w:rPr>
        <w:t>ማስቀረት</w:t>
      </w:r>
      <w:r w:rsidRPr="00403836">
        <w:rPr>
          <w:rFonts w:ascii="Ebrima" w:hAnsi="Ebrima"/>
          <w:sz w:val="22"/>
          <w:szCs w:val="22"/>
          <w:lang w:val="am"/>
        </w:rPr>
        <w:t xml:space="preserve">” </w:t>
      </w:r>
      <w:r w:rsidRPr="00403836">
        <w:rPr>
          <w:rFonts w:ascii="Ebrima" w:hAnsi="Ebrima" w:cs="Ebrima"/>
          <w:sz w:val="22"/>
          <w:szCs w:val="22"/>
          <w:lang w:val="am"/>
        </w:rPr>
        <w:t>ገጽ</w:t>
      </w:r>
      <w:r w:rsidRPr="00403836">
        <w:rPr>
          <w:rFonts w:ascii="Ebrima" w:hAnsi="Ebrima"/>
          <w:sz w:val="22"/>
          <w:szCs w:val="22"/>
          <w:lang w:val="am"/>
        </w:rPr>
        <w:t xml:space="preserve"> </w:t>
      </w:r>
      <w:r w:rsidRPr="00403836">
        <w:rPr>
          <w:rFonts w:ascii="Ebrima" w:hAnsi="Ebrima" w:cs="Ebrima"/>
          <w:sz w:val="22"/>
          <w:szCs w:val="22"/>
          <w:lang w:val="am"/>
        </w:rPr>
        <w:t>ላይ</w:t>
      </w:r>
      <w:r w:rsidRPr="00403836">
        <w:rPr>
          <w:rFonts w:ascii="Ebrima" w:hAnsi="Ebrima"/>
          <w:sz w:val="22"/>
          <w:szCs w:val="22"/>
          <w:lang w:val="am"/>
        </w:rPr>
        <w:t xml:space="preserve"> </w:t>
      </w:r>
      <w:r w:rsidRPr="00403836">
        <w:rPr>
          <w:rFonts w:ascii="Ebrima" w:hAnsi="Ebrima" w:cs="Ebrima"/>
          <w:sz w:val="22"/>
          <w:szCs w:val="22"/>
          <w:lang w:val="am"/>
        </w:rPr>
        <w:t>ይገኛል፡፡</w:t>
      </w:r>
    </w:p>
    <w:p w14:paraId="26DC2719" w14:textId="66D4A041" w:rsidR="00B54447" w:rsidRDefault="00B54447" w:rsidP="00BF77B2">
      <w:pPr>
        <w:pStyle w:val="BodyText"/>
        <w:ind w:right="444"/>
        <w:contextualSpacing/>
        <w:rPr>
          <w:rFonts w:ascii="Ebrima" w:hAnsi="Ebrima" w:cs="Ebrima"/>
          <w:sz w:val="22"/>
          <w:szCs w:val="22"/>
          <w:lang w:val="am"/>
        </w:rPr>
      </w:pPr>
    </w:p>
    <w:p w14:paraId="0614C3F8" w14:textId="65AEB937" w:rsidR="00B54447" w:rsidRDefault="00B54447" w:rsidP="00BF77B2">
      <w:pPr>
        <w:pStyle w:val="BodyText"/>
        <w:ind w:right="444"/>
        <w:contextualSpacing/>
        <w:rPr>
          <w:rFonts w:ascii="Ebrima" w:hAnsi="Ebrima" w:cs="Ebrima"/>
          <w:sz w:val="22"/>
          <w:szCs w:val="22"/>
          <w:lang w:val="am"/>
        </w:rPr>
      </w:pPr>
    </w:p>
    <w:p w14:paraId="7B044EB0" w14:textId="6F4BC2BA" w:rsidR="00B54447" w:rsidRDefault="00B54447" w:rsidP="00BF77B2">
      <w:pPr>
        <w:pStyle w:val="BodyText"/>
        <w:ind w:right="444"/>
        <w:contextualSpacing/>
        <w:rPr>
          <w:rFonts w:ascii="Ebrima" w:hAnsi="Ebrima" w:cs="Ebrima"/>
          <w:sz w:val="22"/>
          <w:szCs w:val="22"/>
          <w:lang w:val="am"/>
        </w:rPr>
      </w:pPr>
    </w:p>
    <w:p w14:paraId="487A3F19" w14:textId="14D380B8" w:rsidR="00B54447" w:rsidRDefault="00B54447" w:rsidP="00BF77B2">
      <w:pPr>
        <w:pStyle w:val="BodyText"/>
        <w:ind w:right="444"/>
        <w:contextualSpacing/>
        <w:rPr>
          <w:rFonts w:ascii="Ebrima" w:hAnsi="Ebrima" w:cs="Ebrima"/>
          <w:sz w:val="22"/>
          <w:szCs w:val="22"/>
          <w:lang w:val="am"/>
        </w:rPr>
      </w:pPr>
    </w:p>
    <w:p w14:paraId="10FDD622" w14:textId="6A3C0C25" w:rsidR="00B54447" w:rsidRPr="00E55A7E" w:rsidRDefault="00D57D75" w:rsidP="00BF77B2">
      <w:pPr>
        <w:pStyle w:val="BodyText"/>
        <w:ind w:right="444"/>
        <w:contextualSpacing/>
        <w:rPr>
          <w:rFonts w:ascii="Ebrima" w:hAnsi="Ebrima"/>
        </w:rPr>
      </w:pPr>
      <w:hyperlink r:id="rId16" w:history="1">
        <w:r w:rsidR="00B54447" w:rsidRPr="00E55A7E">
          <w:rPr>
            <w:rStyle w:val="Hyperlink"/>
            <w:rFonts w:ascii="Ebrima" w:hAnsi="Ebrima"/>
          </w:rPr>
          <w:t>ይህን ትርጉም በተመለከተ አስተያየት ስለሰጡን እናመሰግናለን።</w:t>
        </w:r>
      </w:hyperlink>
    </w:p>
    <w:sectPr w:rsidR="00B54447" w:rsidRPr="00E55A7E" w:rsidSect="00130F16">
      <w:headerReference w:type="default" r:id="rId17"/>
      <w:footerReference w:type="default" r:id="rId18"/>
      <w:headerReference w:type="first" r:id="rId19"/>
      <w:footerReference w:type="first" r:id="rId20"/>
      <w:pgSz w:w="12240" w:h="15840"/>
      <w:pgMar w:top="720" w:right="720" w:bottom="720" w:left="72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C42ABB" w14:textId="77777777" w:rsidR="005246B7" w:rsidRDefault="005246B7">
      <w:r>
        <w:separator/>
      </w:r>
    </w:p>
  </w:endnote>
  <w:endnote w:type="continuationSeparator" w:id="0">
    <w:p w14:paraId="0BDD205E" w14:textId="77777777" w:rsidR="005246B7" w:rsidRDefault="005246B7">
      <w:r>
        <w:continuationSeparator/>
      </w:r>
    </w:p>
  </w:endnote>
  <w:endnote w:type="continuationNotice" w:id="1">
    <w:p w14:paraId="48FB6DB0" w14:textId="77777777" w:rsidR="00472AE7" w:rsidRDefault="00472A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Nyala">
    <w:altName w:val="Ebrima"/>
    <w:charset w:val="00"/>
    <w:family w:val="auto"/>
    <w:pitch w:val="variable"/>
    <w:sig w:usb0="A000006F" w:usb1="00000000" w:usb2="000008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7E436F" w14:textId="1FF042BF" w:rsidR="00126183" w:rsidRPr="00F26F40" w:rsidRDefault="2EDB8BCD" w:rsidP="00F26F40">
    <w:pPr>
      <w:pStyle w:val="Footer"/>
      <w:rPr>
        <w:rFonts w:ascii="Open Sans" w:hAnsi="Open Sans" w:cs="Open Sans"/>
      </w:rPr>
    </w:pPr>
    <w:r w:rsidRPr="2EDB8BCD">
      <w:rPr>
        <w:rFonts w:ascii="Open Sans" w:hAnsi="Open Sans" w:cs="Open Sans"/>
      </w:rPr>
      <w:t xml:space="preserve">Instructions for Motion and Order to Waive Filing Fees                                              Last Updated </w:t>
    </w:r>
    <w:r w:rsidR="00D57D75">
      <w:rPr>
        <w:rFonts w:ascii="Open Sans" w:hAnsi="Open Sans" w:cs="Open Sans"/>
      </w:rPr>
      <w:t>1</w:t>
    </w:r>
    <w:r w:rsidR="00F26F40" w:rsidRPr="2EDB8BCD">
      <w:rPr>
        <w:rFonts w:ascii="Open Sans" w:hAnsi="Open Sans" w:cs="Open Sans"/>
      </w:rPr>
      <w:fldChar w:fldCharType="begin"/>
    </w:r>
    <w:r w:rsidR="00F26F40" w:rsidRPr="2EDB8BCD">
      <w:rPr>
        <w:rFonts w:ascii="Open Sans" w:hAnsi="Open Sans" w:cs="Open Sans"/>
      </w:rPr>
      <w:instrText xml:space="preserve"> DATE   \* MERGEFORMAT </w:instrText>
    </w:r>
    <w:r w:rsidR="00F26F40" w:rsidRPr="2EDB8BCD">
      <w:rPr>
        <w:rFonts w:ascii="Open Sans" w:hAnsi="Open Sans" w:cs="Open Sans"/>
      </w:rPr>
      <w:fldChar w:fldCharType="separate"/>
    </w:r>
    <w:r w:rsidR="00F26F40" w:rsidRPr="2EDB8BCD">
      <w:rPr>
        <w:rFonts w:ascii="Open Sans" w:hAnsi="Open Sans" w:cs="Open Sans"/>
      </w:rPr>
      <w:fldChar w:fldCharType="end"/>
    </w:r>
    <w:r w:rsidRPr="2EDB8BCD">
      <w:rPr>
        <w:rFonts w:ascii="Open Sans" w:hAnsi="Open Sans" w:cs="Open Sans"/>
      </w:rPr>
      <w:t>/15/2025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FF32E5" w14:textId="3F638054" w:rsidR="002A39F5" w:rsidRPr="002A39F5" w:rsidRDefault="2EDB8BCD">
    <w:pPr>
      <w:pStyle w:val="Footer"/>
      <w:rPr>
        <w:rFonts w:ascii="Open Sans" w:hAnsi="Open Sans" w:cs="Open Sans"/>
      </w:rPr>
    </w:pPr>
    <w:r w:rsidRPr="2EDB8BCD">
      <w:rPr>
        <w:rFonts w:ascii="Open Sans" w:hAnsi="Open Sans" w:cs="Open Sans"/>
      </w:rPr>
      <w:t>Instructions for Motion and Order to Waive Filing Fees                                              Last Updated 1/15/2025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05E69B" w14:textId="77777777" w:rsidR="005246B7" w:rsidRDefault="005246B7">
      <w:r>
        <w:separator/>
      </w:r>
    </w:p>
  </w:footnote>
  <w:footnote w:type="continuationSeparator" w:id="0">
    <w:p w14:paraId="0ABECC3D" w14:textId="77777777" w:rsidR="005246B7" w:rsidRDefault="005246B7">
      <w:r>
        <w:continuationSeparator/>
      </w:r>
    </w:p>
  </w:footnote>
  <w:footnote w:type="continuationNotice" w:id="1">
    <w:p w14:paraId="744E45D8" w14:textId="77777777" w:rsidR="00472AE7" w:rsidRDefault="00472AE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2EDB8BCD" w14:paraId="12D3CA9A" w14:textId="77777777" w:rsidTr="2EDB8BCD">
      <w:trPr>
        <w:trHeight w:val="300"/>
      </w:trPr>
      <w:tc>
        <w:tcPr>
          <w:tcW w:w="3600" w:type="dxa"/>
        </w:tcPr>
        <w:p w14:paraId="609E17A0" w14:textId="5DC65A5F" w:rsidR="2EDB8BCD" w:rsidRDefault="2EDB8BCD" w:rsidP="2EDB8BCD">
          <w:pPr>
            <w:pStyle w:val="Header"/>
            <w:ind w:left="-115"/>
          </w:pPr>
        </w:p>
      </w:tc>
      <w:tc>
        <w:tcPr>
          <w:tcW w:w="3600" w:type="dxa"/>
        </w:tcPr>
        <w:p w14:paraId="6EDC626E" w14:textId="52445375" w:rsidR="2EDB8BCD" w:rsidRDefault="2EDB8BCD" w:rsidP="2EDB8BCD">
          <w:pPr>
            <w:pStyle w:val="Header"/>
            <w:jc w:val="center"/>
          </w:pPr>
        </w:p>
      </w:tc>
      <w:tc>
        <w:tcPr>
          <w:tcW w:w="3600" w:type="dxa"/>
        </w:tcPr>
        <w:p w14:paraId="79D5C7E8" w14:textId="04F9C646" w:rsidR="2EDB8BCD" w:rsidRDefault="2EDB8BCD" w:rsidP="2EDB8BCD">
          <w:pPr>
            <w:pStyle w:val="Header"/>
            <w:ind w:right="-115"/>
            <w:jc w:val="right"/>
          </w:pPr>
        </w:p>
      </w:tc>
    </w:tr>
  </w:tbl>
  <w:p w14:paraId="5FEA44D9" w14:textId="52270F74" w:rsidR="2EDB8BCD" w:rsidRDefault="2EDB8BCD" w:rsidP="2EDB8B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3B7772" w14:textId="73CDE15F" w:rsidR="0014245F" w:rsidRPr="00042D7A" w:rsidRDefault="00403836" w:rsidP="0014245F">
    <w:pPr>
      <w:pStyle w:val="BodyText"/>
      <w:spacing w:line="14" w:lineRule="auto"/>
      <w:rPr>
        <w:rFonts w:ascii="Ebrima" w:hAnsi="Ebrima"/>
        <w:sz w:val="20"/>
      </w:rPr>
    </w:pPr>
    <w:r w:rsidRPr="00042D7A">
      <w:rPr>
        <w:rFonts w:ascii="Ebrima" w:hAnsi="Ebrima"/>
        <w:noProof/>
        <w:lang w:val="am"/>
      </w:rPr>
      <w:drawing>
        <wp:anchor distT="0" distB="0" distL="0" distR="0" simplePos="0" relativeHeight="251658240" behindDoc="1" locked="0" layoutInCell="1" allowOverlap="1" wp14:anchorId="09621F2B" wp14:editId="72107608">
          <wp:simplePos x="0" y="0"/>
          <wp:positionH relativeFrom="margin">
            <wp:posOffset>6350</wp:posOffset>
          </wp:positionH>
          <wp:positionV relativeFrom="page">
            <wp:posOffset>371475</wp:posOffset>
          </wp:positionV>
          <wp:extent cx="1917700" cy="387985"/>
          <wp:effectExtent l="0" t="0" r="6350" b="0"/>
          <wp:wrapNone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17700" cy="387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A7EE2AC" w14:textId="77777777" w:rsidR="0014245F" w:rsidRPr="00042D7A" w:rsidRDefault="0014245F" w:rsidP="0014245F">
    <w:pPr>
      <w:pStyle w:val="Header"/>
      <w:rPr>
        <w:rFonts w:ascii="Ebrima" w:hAnsi="Ebrima"/>
      </w:rPr>
    </w:pPr>
  </w:p>
  <w:p w14:paraId="3820B79F" w14:textId="77777777" w:rsidR="001725A2" w:rsidRPr="00042D7A" w:rsidRDefault="001725A2" w:rsidP="0014245F">
    <w:pPr>
      <w:pStyle w:val="Header"/>
      <w:rPr>
        <w:rFonts w:ascii="Ebrima" w:hAnsi="Ebrima" w:cs="Nyala"/>
      </w:rPr>
    </w:pPr>
  </w:p>
  <w:p w14:paraId="4819C5DA" w14:textId="409BE804" w:rsidR="001725A2" w:rsidRPr="00042D7A" w:rsidRDefault="001725A2" w:rsidP="0014245F">
    <w:pPr>
      <w:pStyle w:val="Header"/>
      <w:rPr>
        <w:rFonts w:ascii="Ebrima" w:hAnsi="Ebrima"/>
      </w:rPr>
    </w:pPr>
    <w:r w:rsidRPr="00042D7A">
      <w:rPr>
        <w:rFonts w:ascii="Ebrima" w:hAnsi="Ebrima" w:cs="Nyala"/>
      </w:rPr>
      <w:t>ከፍተኛ</w:t>
    </w:r>
    <w:r w:rsidRPr="00042D7A">
      <w:rPr>
        <w:rFonts w:ascii="Ebrima" w:hAnsi="Ebrima"/>
      </w:rPr>
      <w:t xml:space="preserve"> </w:t>
    </w:r>
    <w:r w:rsidRPr="00042D7A">
      <w:rPr>
        <w:rFonts w:ascii="Ebrima" w:hAnsi="Ebrima" w:cs="Nyala"/>
      </w:rPr>
      <w:t>ፍርድ</w:t>
    </w:r>
    <w:r w:rsidRPr="00042D7A">
      <w:rPr>
        <w:rFonts w:ascii="Ebrima" w:hAnsi="Ebrima"/>
      </w:rPr>
      <w:t xml:space="preserve"> </w:t>
    </w:r>
    <w:r w:rsidRPr="00042D7A">
      <w:rPr>
        <w:rFonts w:ascii="Ebrima" w:hAnsi="Ebrima" w:cs="Nyala"/>
      </w:rPr>
      <w:t>ቤት</w:t>
    </w:r>
    <w:r w:rsidRPr="00042D7A">
      <w:rPr>
        <w:rFonts w:ascii="Ebrima" w:hAnsi="Ebrima"/>
      </w:rPr>
      <w:t xml:space="preserve"> </w:t>
    </w:r>
    <w:r w:rsidRPr="00042D7A">
      <w:rPr>
        <w:rFonts w:ascii="Ebrima" w:hAnsi="Ebrima" w:cs="Nyala"/>
      </w:rPr>
      <w:t>የጸሃፊ</w:t>
    </w:r>
    <w:r w:rsidRPr="00042D7A">
      <w:rPr>
        <w:rFonts w:ascii="Ebrima" w:hAnsi="Ebrima"/>
      </w:rPr>
      <w:t xml:space="preserve"> </w:t>
    </w:r>
    <w:r w:rsidRPr="00042D7A">
      <w:rPr>
        <w:rFonts w:ascii="Ebrima" w:hAnsi="Ebrima" w:cs="Nyala"/>
      </w:rPr>
      <w:t>ጽህፈት</w:t>
    </w:r>
    <w:r w:rsidRPr="00042D7A">
      <w:rPr>
        <w:rFonts w:ascii="Ebrima" w:hAnsi="Ebrima"/>
      </w:rPr>
      <w:t xml:space="preserve"> </w:t>
    </w:r>
    <w:r w:rsidRPr="00042D7A">
      <w:rPr>
        <w:rFonts w:ascii="Ebrima" w:hAnsi="Ebrima" w:cs="Nyala"/>
      </w:rPr>
      <w:t>ቤት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071442"/>
    <w:multiLevelType w:val="hybridMultilevel"/>
    <w:tmpl w:val="B37890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717533"/>
    <w:multiLevelType w:val="hybridMultilevel"/>
    <w:tmpl w:val="F140C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F70210"/>
    <w:multiLevelType w:val="hybridMultilevel"/>
    <w:tmpl w:val="B3CE581A"/>
    <w:lvl w:ilvl="0" w:tplc="438A86A8">
      <w:numFmt w:val="bullet"/>
      <w:lvlText w:val=""/>
      <w:lvlJc w:val="left"/>
      <w:pPr>
        <w:ind w:left="98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413AC8FE">
      <w:numFmt w:val="bullet"/>
      <w:lvlText w:val="•"/>
      <w:lvlJc w:val="left"/>
      <w:pPr>
        <w:ind w:left="1958" w:hanging="360"/>
      </w:pPr>
      <w:rPr>
        <w:rFonts w:hint="default"/>
        <w:lang w:val="en-US" w:eastAsia="en-US" w:bidi="ar-SA"/>
      </w:rPr>
    </w:lvl>
    <w:lvl w:ilvl="2" w:tplc="41CECA5A">
      <w:numFmt w:val="bullet"/>
      <w:lvlText w:val="•"/>
      <w:lvlJc w:val="left"/>
      <w:pPr>
        <w:ind w:left="2936" w:hanging="360"/>
      </w:pPr>
      <w:rPr>
        <w:rFonts w:hint="default"/>
        <w:lang w:val="en-US" w:eastAsia="en-US" w:bidi="ar-SA"/>
      </w:rPr>
    </w:lvl>
    <w:lvl w:ilvl="3" w:tplc="6DC20808">
      <w:numFmt w:val="bullet"/>
      <w:lvlText w:val="•"/>
      <w:lvlJc w:val="left"/>
      <w:pPr>
        <w:ind w:left="3914" w:hanging="360"/>
      </w:pPr>
      <w:rPr>
        <w:rFonts w:hint="default"/>
        <w:lang w:val="en-US" w:eastAsia="en-US" w:bidi="ar-SA"/>
      </w:rPr>
    </w:lvl>
    <w:lvl w:ilvl="4" w:tplc="7E34F6B8">
      <w:numFmt w:val="bullet"/>
      <w:lvlText w:val="•"/>
      <w:lvlJc w:val="left"/>
      <w:pPr>
        <w:ind w:left="4892" w:hanging="360"/>
      </w:pPr>
      <w:rPr>
        <w:rFonts w:hint="default"/>
        <w:lang w:val="en-US" w:eastAsia="en-US" w:bidi="ar-SA"/>
      </w:rPr>
    </w:lvl>
    <w:lvl w:ilvl="5" w:tplc="7FA66A46">
      <w:numFmt w:val="bullet"/>
      <w:lvlText w:val="•"/>
      <w:lvlJc w:val="left"/>
      <w:pPr>
        <w:ind w:left="5870" w:hanging="360"/>
      </w:pPr>
      <w:rPr>
        <w:rFonts w:hint="default"/>
        <w:lang w:val="en-US" w:eastAsia="en-US" w:bidi="ar-SA"/>
      </w:rPr>
    </w:lvl>
    <w:lvl w:ilvl="6" w:tplc="73E6B690">
      <w:numFmt w:val="bullet"/>
      <w:lvlText w:val="•"/>
      <w:lvlJc w:val="left"/>
      <w:pPr>
        <w:ind w:left="6848" w:hanging="360"/>
      </w:pPr>
      <w:rPr>
        <w:rFonts w:hint="default"/>
        <w:lang w:val="en-US" w:eastAsia="en-US" w:bidi="ar-SA"/>
      </w:rPr>
    </w:lvl>
    <w:lvl w:ilvl="7" w:tplc="2C460322">
      <w:numFmt w:val="bullet"/>
      <w:lvlText w:val="•"/>
      <w:lvlJc w:val="left"/>
      <w:pPr>
        <w:ind w:left="7826" w:hanging="360"/>
      </w:pPr>
      <w:rPr>
        <w:rFonts w:hint="default"/>
        <w:lang w:val="en-US" w:eastAsia="en-US" w:bidi="ar-SA"/>
      </w:rPr>
    </w:lvl>
    <w:lvl w:ilvl="8" w:tplc="A790E876">
      <w:numFmt w:val="bullet"/>
      <w:lvlText w:val="•"/>
      <w:lvlJc w:val="left"/>
      <w:pPr>
        <w:ind w:left="8804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72DC2B3F"/>
    <w:multiLevelType w:val="hybridMultilevel"/>
    <w:tmpl w:val="9BFA4A3E"/>
    <w:lvl w:ilvl="0" w:tplc="8898C790">
      <w:start w:val="1"/>
      <w:numFmt w:val="decimal"/>
      <w:lvlText w:val="%1."/>
      <w:lvlJc w:val="left"/>
      <w:pPr>
        <w:ind w:left="1256" w:hanging="269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53FA2F2A">
      <w:numFmt w:val="bullet"/>
      <w:lvlText w:val="•"/>
      <w:lvlJc w:val="left"/>
      <w:pPr>
        <w:ind w:left="2210" w:hanging="269"/>
      </w:pPr>
      <w:rPr>
        <w:rFonts w:hint="default"/>
        <w:lang w:val="en-US" w:eastAsia="en-US" w:bidi="ar-SA"/>
      </w:rPr>
    </w:lvl>
    <w:lvl w:ilvl="2" w:tplc="AA96D946">
      <w:numFmt w:val="bullet"/>
      <w:lvlText w:val="•"/>
      <w:lvlJc w:val="left"/>
      <w:pPr>
        <w:ind w:left="3160" w:hanging="269"/>
      </w:pPr>
      <w:rPr>
        <w:rFonts w:hint="default"/>
        <w:lang w:val="en-US" w:eastAsia="en-US" w:bidi="ar-SA"/>
      </w:rPr>
    </w:lvl>
    <w:lvl w:ilvl="3" w:tplc="DCA0A95A">
      <w:numFmt w:val="bullet"/>
      <w:lvlText w:val="•"/>
      <w:lvlJc w:val="left"/>
      <w:pPr>
        <w:ind w:left="4110" w:hanging="269"/>
      </w:pPr>
      <w:rPr>
        <w:rFonts w:hint="default"/>
        <w:lang w:val="en-US" w:eastAsia="en-US" w:bidi="ar-SA"/>
      </w:rPr>
    </w:lvl>
    <w:lvl w:ilvl="4" w:tplc="5712E828">
      <w:numFmt w:val="bullet"/>
      <w:lvlText w:val="•"/>
      <w:lvlJc w:val="left"/>
      <w:pPr>
        <w:ind w:left="5060" w:hanging="269"/>
      </w:pPr>
      <w:rPr>
        <w:rFonts w:hint="default"/>
        <w:lang w:val="en-US" w:eastAsia="en-US" w:bidi="ar-SA"/>
      </w:rPr>
    </w:lvl>
    <w:lvl w:ilvl="5" w:tplc="F0E627D0">
      <w:numFmt w:val="bullet"/>
      <w:lvlText w:val="•"/>
      <w:lvlJc w:val="left"/>
      <w:pPr>
        <w:ind w:left="6010" w:hanging="269"/>
      </w:pPr>
      <w:rPr>
        <w:rFonts w:hint="default"/>
        <w:lang w:val="en-US" w:eastAsia="en-US" w:bidi="ar-SA"/>
      </w:rPr>
    </w:lvl>
    <w:lvl w:ilvl="6" w:tplc="ADDA04A2">
      <w:numFmt w:val="bullet"/>
      <w:lvlText w:val="•"/>
      <w:lvlJc w:val="left"/>
      <w:pPr>
        <w:ind w:left="6960" w:hanging="269"/>
      </w:pPr>
      <w:rPr>
        <w:rFonts w:hint="default"/>
        <w:lang w:val="en-US" w:eastAsia="en-US" w:bidi="ar-SA"/>
      </w:rPr>
    </w:lvl>
    <w:lvl w:ilvl="7" w:tplc="23C6E5AC">
      <w:numFmt w:val="bullet"/>
      <w:lvlText w:val="•"/>
      <w:lvlJc w:val="left"/>
      <w:pPr>
        <w:ind w:left="7910" w:hanging="269"/>
      </w:pPr>
      <w:rPr>
        <w:rFonts w:hint="default"/>
        <w:lang w:val="en-US" w:eastAsia="en-US" w:bidi="ar-SA"/>
      </w:rPr>
    </w:lvl>
    <w:lvl w:ilvl="8" w:tplc="B6D8EA42">
      <w:numFmt w:val="bullet"/>
      <w:lvlText w:val="•"/>
      <w:lvlJc w:val="left"/>
      <w:pPr>
        <w:ind w:left="8860" w:hanging="269"/>
      </w:pPr>
      <w:rPr>
        <w:rFonts w:hint="default"/>
        <w:lang w:val="en-US" w:eastAsia="en-US" w:bidi="ar-SA"/>
      </w:rPr>
    </w:lvl>
  </w:abstractNum>
  <w:num w:numId="1" w16cid:durableId="1403018995">
    <w:abstractNumId w:val="3"/>
  </w:num>
  <w:num w:numId="2" w16cid:durableId="2131394369">
    <w:abstractNumId w:val="2"/>
  </w:num>
  <w:num w:numId="3" w16cid:durableId="1658651434">
    <w:abstractNumId w:val="1"/>
  </w:num>
  <w:num w:numId="4" w16cid:durableId="231935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shapeLayoutLikeWW8/>
    <w:applyBreakingRules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26183"/>
    <w:rsid w:val="00001617"/>
    <w:rsid w:val="00004B2C"/>
    <w:rsid w:val="00042D7A"/>
    <w:rsid w:val="00080005"/>
    <w:rsid w:val="00126183"/>
    <w:rsid w:val="00130F16"/>
    <w:rsid w:val="0014245F"/>
    <w:rsid w:val="001725A2"/>
    <w:rsid w:val="00182771"/>
    <w:rsid w:val="001F6643"/>
    <w:rsid w:val="002330F4"/>
    <w:rsid w:val="002A1BFE"/>
    <w:rsid w:val="002A39F5"/>
    <w:rsid w:val="0031235D"/>
    <w:rsid w:val="003543F6"/>
    <w:rsid w:val="003C0AD1"/>
    <w:rsid w:val="00403836"/>
    <w:rsid w:val="00472AE7"/>
    <w:rsid w:val="005246B7"/>
    <w:rsid w:val="007900D3"/>
    <w:rsid w:val="008461C0"/>
    <w:rsid w:val="00861A4D"/>
    <w:rsid w:val="00A514D0"/>
    <w:rsid w:val="00AD6826"/>
    <w:rsid w:val="00B54447"/>
    <w:rsid w:val="00B8739B"/>
    <w:rsid w:val="00BF2C75"/>
    <w:rsid w:val="00BF77B2"/>
    <w:rsid w:val="00C37904"/>
    <w:rsid w:val="00C669FC"/>
    <w:rsid w:val="00CC58B6"/>
    <w:rsid w:val="00D57D75"/>
    <w:rsid w:val="00D86673"/>
    <w:rsid w:val="00D9625F"/>
    <w:rsid w:val="00E55A7E"/>
    <w:rsid w:val="00E64AB9"/>
    <w:rsid w:val="00E84BB9"/>
    <w:rsid w:val="00EB078A"/>
    <w:rsid w:val="00EC5107"/>
    <w:rsid w:val="00F26F40"/>
    <w:rsid w:val="00F733B9"/>
    <w:rsid w:val="11E6D508"/>
    <w:rsid w:val="2EDB8BCD"/>
    <w:rsid w:val="33FA933C"/>
    <w:rsid w:val="60F19408"/>
    <w:rsid w:val="7B4D00FD"/>
    <w:rsid w:val="7CDCB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7E4300"/>
  <w15:docId w15:val="{5828B8B8-6673-4A30-9023-8D3F02B0C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245F"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266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93" w:lineRule="exact"/>
      <w:ind w:left="988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016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161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016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1617"/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14245F"/>
    <w:rPr>
      <w:rFonts w:ascii="Arial" w:eastAsia="Arial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55A7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5A7E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44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ourts.wa.gov/forms/?fa=forms.static&amp;amp;amp;staticID=14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kingcounty.gov/en/dept/dja/courts-jails-legal-system/court-forms-document-filing/forms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DJATranslations@kingcounty.gov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ourts.wa.gov/forms/?fa=forms.contribute&amp;amp%3BformID=87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kingcounty.gov/en/dept/dja/courts-jails-legal-system/courts-financial/fees-payments/fee-waiver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kingcounty.gov/-/media/king-county/depts/dja/forms/waiver-ff-inst.pdf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1429BFD09B6E42A5972907F62A7ABB" ma:contentTypeVersion="14" ma:contentTypeDescription="Create a new document." ma:contentTypeScope="" ma:versionID="5fb8935e52ad1db7b4c802c98129f1ef">
  <xsd:schema xmlns:xsd="http://www.w3.org/2001/XMLSchema" xmlns:xs="http://www.w3.org/2001/XMLSchema" xmlns:p="http://schemas.microsoft.com/office/2006/metadata/properties" xmlns:ns2="2d96fc6b-5c1f-4d80-bde9-97075dee824a" xmlns:ns3="b4a09685-4681-44c1-9d1a-8300b9172baa" targetNamespace="http://schemas.microsoft.com/office/2006/metadata/properties" ma:root="true" ma:fieldsID="3914a5ac0e9f49e6a6afbf0684dd2b0f" ns2:_="" ns3:_="">
    <xsd:import namespace="2d96fc6b-5c1f-4d80-bde9-97075dee824a"/>
    <xsd:import namespace="b4a09685-4681-44c1-9d1a-8300b9172baa"/>
    <xsd:element name="properties">
      <xsd:complexType>
        <xsd:sequence>
          <xsd:element name="documentManagement">
            <xsd:complexType>
              <xsd:all>
                <xsd:element ref="ns2:Records_x0020_Management_x0020_Status" minOccurs="0"/>
                <xsd:element ref="ns2:Locations" minOccurs="0"/>
                <xsd:element ref="ns2:Division" minOccurs="0"/>
                <xsd:element ref="ns2:Status" minOccurs="0"/>
                <xsd:element ref="ns2:Language" minOccurs="0"/>
                <xsd:element ref="ns2:Translator_x0020_Used" minOccurs="0"/>
                <xsd:element ref="ns2:Annual_x0020_Updates_x0020_Needed" minOccurs="0"/>
                <xsd:element ref="ns2:Notes0" minOccurs="0"/>
                <xsd:element ref="ns3:_dlc_DocId" minOccurs="0"/>
                <xsd:element ref="ns3:_dlc_DocIdUrl" minOccurs="0"/>
                <xsd:element ref="ns3:_dlc_DocIdPersistId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96fc6b-5c1f-4d80-bde9-97075dee824a" elementFormDefault="qualified">
    <xsd:import namespace="http://schemas.microsoft.com/office/2006/documentManagement/types"/>
    <xsd:import namespace="http://schemas.microsoft.com/office/infopath/2007/PartnerControls"/>
    <xsd:element name="Records_x0020_Management_x0020_Status" ma:index="2" nillable="true" ma:displayName="Records Management Status" ma:default="Active" ma:description="Required for records management purposes" ma:format="Dropdown" ma:internalName="Records_x0020_Management_x0020_Status" ma:readOnly="false">
      <xsd:simpleType>
        <xsd:restriction base="dms:Choice">
          <xsd:enumeration value="Active"/>
          <xsd:enumeration value="Draft"/>
        </xsd:restriction>
      </xsd:simpleType>
    </xsd:element>
    <xsd:element name="Locations" ma:index="3" nillable="true" ma:displayName="Locations" ma:internalName="Location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usiness Process Document Library"/>
                    <xsd:enumeration value="KC Script Portal"/>
                    <xsd:enumeration value="KC Script (Papersets)"/>
                    <xsd:enumeration value="Public website (KC.Gov)"/>
                  </xsd:restriction>
                </xsd:simpleType>
              </xsd:element>
            </xsd:sequence>
          </xsd:extension>
        </xsd:complexContent>
      </xsd:complexType>
    </xsd:element>
    <xsd:element name="Division" ma:index="4" nillable="true" ma:displayName="Owner" ma:format="Dropdown" ma:internalName="Division" ma:readOnly="false">
      <xsd:simpleType>
        <xsd:restriction base="dms:Choice">
          <xsd:enumeration value="Administration"/>
          <xsd:enumeration value="Caseflow"/>
          <xsd:enumeration value="Court Services"/>
          <xsd:enumeration value="Customer Services"/>
          <xsd:enumeration value="Drug Court"/>
          <xsd:enumeration value="Financial Services"/>
          <xsd:enumeration value="Juvenile"/>
          <xsd:enumeration value="Technology"/>
          <xsd:enumeration value="Training Team"/>
        </xsd:restriction>
      </xsd:simpleType>
    </xsd:element>
    <xsd:element name="Status" ma:index="5" nillable="true" ma:displayName="Status" ma:default="Submitted to Liaisons" ma:format="Dropdown" ma:internalName="Status" ma:readOnly="false">
      <xsd:simpleType>
        <xsd:restriction base="dms:Choice">
          <xsd:enumeration value="Submitted to Liaisons"/>
          <xsd:enumeration value="Submitted to Translator"/>
          <xsd:enumeration value="Translated - Fixing Format"/>
          <xsd:enumeration value="Translated - Ready for Use"/>
          <xsd:enumeration value="Uploaded PDF"/>
        </xsd:restriction>
      </xsd:simpleType>
    </xsd:element>
    <xsd:element name="Language" ma:index="6" nillable="true" ma:displayName="Language" ma:default="English" ma:format="Dropdown" ma:internalName="Language" ma:readOnly="false">
      <xsd:simpleType>
        <xsd:restriction base="dms:Choice">
          <xsd:enumeration value="All Languages"/>
          <xsd:enumeration value="Amharic"/>
          <xsd:enumeration value="Chinese (PRC)"/>
          <xsd:enumeration value="Chinese Simplified"/>
          <xsd:enumeration value="Chinese Traditional"/>
          <xsd:enumeration value="Chinese Traditional (Hong Kong)"/>
          <xsd:enumeration value="Chinese Traditional (Taiwan)"/>
          <xsd:enumeration value="English"/>
          <xsd:enumeration value="Russian"/>
          <xsd:enumeration value="Somali"/>
          <xsd:enumeration value="Spanish"/>
          <xsd:enumeration value="Vietnamese"/>
        </xsd:restriction>
      </xsd:simpleType>
    </xsd:element>
    <xsd:element name="Translator_x0020_Used" ma:index="7" nillable="true" ma:displayName="Translator Used" ma:internalName="Translator_x0020_Used" ma:readOnly="false">
      <xsd:simpleType>
        <xsd:restriction base="dms:Text">
          <xsd:maxLength value="255"/>
        </xsd:restriction>
      </xsd:simpleType>
    </xsd:element>
    <xsd:element name="Annual_x0020_Updates_x0020_Needed" ma:index="8" nillable="true" ma:displayName="Annual Updates Needed" ma:default="0" ma:internalName="Annual_x0020_Updates_x0020_Needed" ma:readOnly="false">
      <xsd:simpleType>
        <xsd:restriction base="dms:Boolean"/>
      </xsd:simpleType>
    </xsd:element>
    <xsd:element name="Notes0" ma:index="9" nillable="true" ma:displayName="Notes" ma:description="Document specific translation issues and work arounds. Things for the translator (or you!) to look out for." ma:internalName="Notes0" ma:readOnly="false">
      <xsd:simpleType>
        <xsd:restriction base="dms:Note">
          <xsd:maxLength value="255"/>
        </xsd:restriction>
      </xsd:simple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a09685-4681-44c1-9d1a-8300b9172baa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format="Hyperlink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ranslator_x0020_Used xmlns="2d96fc6b-5c1f-4d80-bde9-97075dee824a">LinguaLinx</Translator_x0020_Used>
    <Records_x0020_Management_x0020_Status xmlns="2d96fc6b-5c1f-4d80-bde9-97075dee824a">Active</Records_x0020_Management_x0020_Status>
    <Status xmlns="2d96fc6b-5c1f-4d80-bde9-97075dee824a">Uploaded PDF</Status>
    <Annual_x0020_Updates_x0020_Needed xmlns="2d96fc6b-5c1f-4d80-bde9-97075dee824a">false</Annual_x0020_Updates_x0020_Needed>
    <Locations xmlns="2d96fc6b-5c1f-4d80-bde9-97075dee824a">
      <Value>Business Process Document Library</Value>
    </Locations>
    <Division xmlns="2d96fc6b-5c1f-4d80-bde9-97075dee824a">Financial Services</Division>
    <Language xmlns="2d96fc6b-5c1f-4d80-bde9-97075dee824a">Amharic</Language>
    <Notes0 xmlns="2d96fc6b-5c1f-4d80-bde9-97075dee824a" xsi:nil="true"/>
    <_dlc_DocId xmlns="b4a09685-4681-44c1-9d1a-8300b9172baa">4KWM3C6QXE6Z-1703436843-196</_dlc_DocId>
    <_dlc_DocIdUrl xmlns="b4a09685-4681-44c1-9d1a-8300b9172baa">
      <Url>http://jake/admin/LanguageAccess/_layouts/15/DocIdRedir.aspx?ID=4KWM3C6QXE6Z-1703436843-196</Url>
      <Description>4KWM3C6QXE6Z-1703436843-196</Description>
    </_dlc_DocIdUrl>
  </documentManagement>
</p:properties>
</file>

<file path=customXml/itemProps1.xml><?xml version="1.0" encoding="utf-8"?>
<ds:datastoreItem xmlns:ds="http://schemas.openxmlformats.org/officeDocument/2006/customXml" ds:itemID="{C76E163C-9D96-488E-BA90-EBD4D9141DC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40A4FE0-AF75-42D7-833E-2955B13C88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96fc6b-5c1f-4d80-bde9-97075dee824a"/>
    <ds:schemaRef ds:uri="b4a09685-4681-44c1-9d1a-8300b9172b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BD4DE6-C918-4D87-B454-74D51900347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F491EC-31BF-44F4-9174-B7583EDAB880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purl.org/dc/terms/"/>
    <ds:schemaRef ds:uri="b4a09685-4681-44c1-9d1a-8300b9172baa"/>
    <ds:schemaRef ds:uri="2d96fc6b-5c1f-4d80-bde9-97075dee824a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571</Words>
  <Characters>3255</Characters>
  <Application>Microsoft Office Word</Application>
  <DocSecurity>4</DocSecurity>
  <Lines>27</Lines>
  <Paragraphs>7</Paragraphs>
  <ScaleCrop>false</ScaleCrop>
  <Company>Department of Juducial Administration</Company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Court Fee Waiver Instructions - Filing fees</dc:title>
  <dc:subject/>
  <dc:creator>King County</dc:creator>
  <cp:keywords/>
  <cp:lastModifiedBy>Smith, David</cp:lastModifiedBy>
  <cp:revision>33</cp:revision>
  <dcterms:created xsi:type="dcterms:W3CDTF">2022-07-14T18:43:00Z</dcterms:created>
  <dcterms:modified xsi:type="dcterms:W3CDTF">2025-01-16T00:15:00Z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0x010100991429BFD09B6E42A5972907F62A7ABB</vt:lpwstr>
  </property>
  <property fmtid="{D5CDD505-2E9C-101B-9397-08002B2CF9AE}" pid="3" name="Created">
    <vt:filetime>2022-02-16T00:00:00Z</vt:filetime>
  </property>
  <property fmtid="{D5CDD505-2E9C-101B-9397-08002B2CF9AE}" pid="4" name="Creator">
    <vt:lpwstr>Acrobat PDFMaker 17 for Word</vt:lpwstr>
  </property>
  <property fmtid="{D5CDD505-2E9C-101B-9397-08002B2CF9AE}" pid="5" name="LastSaved">
    <vt:filetime>2022-07-14T00:00:00Z</vt:filetime>
  </property>
  <property fmtid="{D5CDD505-2E9C-101B-9397-08002B2CF9AE}" pid="6" name="Producer">
    <vt:lpwstr>Adobe PDF Library 17.11.238</vt:lpwstr>
  </property>
  <property fmtid="{D5CDD505-2E9C-101B-9397-08002B2CF9AE}" pid="7" name="SourceModified">
    <vt:lpwstr>D:20220209212400</vt:lpwstr>
  </property>
  <property fmtid="{D5CDD505-2E9C-101B-9397-08002B2CF9AE}" pid="8" name="_dlc_DocIdItemGuid">
    <vt:lpwstr>6ccec05c-225b-448c-ad3a-93aff1d6c446</vt:lpwstr>
  </property>
  <property fmtid="{D5CDD505-2E9C-101B-9397-08002B2CF9AE}" pid="9" name="Document ID Value">
    <vt:lpwstr>4KWM3C6QXE6Z-1703436843-196</vt:lpwstr>
  </property>
  <property fmtid="{D5CDD505-2E9C-101B-9397-08002B2CF9AE}" pid="10" name="Owner">
    <vt:lpwstr>Financial Services</vt:lpwstr>
  </property>
</Properties>
</file>