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C0" w:rsidRDefault="0068421A">
      <w:pPr>
        <w:jc w:val="center"/>
        <w:rPr>
          <w:rFonts w:ascii="Times New Roman" w:hAnsi="Times New Roman"/>
          <w:sz w:val="22"/>
          <w:szCs w:val="22"/>
          <w:u w:val="single"/>
        </w:rPr>
      </w:pPr>
      <w:r>
        <w:rPr>
          <w:rFonts w:ascii="Univers (W1)" w:hAnsi="Univers (W1)"/>
          <w:noProof/>
        </w:rPr>
        <w:drawing>
          <wp:inline distT="0" distB="0" distL="0" distR="0">
            <wp:extent cx="876300" cy="628650"/>
            <wp:effectExtent l="0" t="0" r="0" b="0"/>
            <wp:docPr id="1" name="Picture 1" descr="KClogo_v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w_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inline>
        </w:drawing>
      </w:r>
    </w:p>
    <w:p w:rsidR="00526BC0" w:rsidRDefault="00526BC0">
      <w:pPr>
        <w:jc w:val="center"/>
        <w:rPr>
          <w:rFonts w:ascii="Times New Roman" w:hAnsi="Times New Roman"/>
          <w:sz w:val="22"/>
          <w:szCs w:val="22"/>
          <w:u w:val="single"/>
        </w:rPr>
      </w:pPr>
    </w:p>
    <w:p w:rsidR="0087545C" w:rsidRPr="00C91135" w:rsidRDefault="0087545C">
      <w:pPr>
        <w:jc w:val="center"/>
        <w:rPr>
          <w:rFonts w:ascii="Times New Roman" w:hAnsi="Times New Roman"/>
          <w:sz w:val="22"/>
          <w:szCs w:val="22"/>
          <w:u w:val="single"/>
        </w:rPr>
      </w:pPr>
      <w:smartTag w:uri="urn:schemas-microsoft-com:office:smarttags" w:element="place">
        <w:smartTag w:uri="urn:schemas-microsoft-com:office:smarttags" w:element="PlaceName">
          <w:r w:rsidRPr="00C91135">
            <w:rPr>
              <w:rFonts w:ascii="Times New Roman" w:hAnsi="Times New Roman"/>
              <w:sz w:val="22"/>
              <w:szCs w:val="22"/>
              <w:u w:val="single"/>
            </w:rPr>
            <w:t>KING</w:t>
          </w:r>
        </w:smartTag>
        <w:r w:rsidRPr="00C91135">
          <w:rPr>
            <w:rFonts w:ascii="Times New Roman" w:hAnsi="Times New Roman"/>
            <w:sz w:val="22"/>
            <w:szCs w:val="22"/>
            <w:u w:val="single"/>
          </w:rPr>
          <w:t xml:space="preserve"> </w:t>
        </w:r>
        <w:smartTag w:uri="urn:schemas-microsoft-com:office:smarttags" w:element="PlaceType">
          <w:r w:rsidRPr="00C91135">
            <w:rPr>
              <w:rFonts w:ascii="Times New Roman" w:hAnsi="Times New Roman"/>
              <w:sz w:val="22"/>
              <w:szCs w:val="22"/>
              <w:u w:val="single"/>
            </w:rPr>
            <w:t>COUNTY</w:t>
          </w:r>
        </w:smartTag>
      </w:smartTag>
      <w:r w:rsidRPr="00C91135">
        <w:rPr>
          <w:rFonts w:ascii="Times New Roman" w:hAnsi="Times New Roman"/>
          <w:sz w:val="22"/>
          <w:szCs w:val="22"/>
          <w:u w:val="single"/>
        </w:rPr>
        <w:t xml:space="preserve"> HAULED WASTE </w:t>
      </w:r>
      <w:r w:rsidR="002E158F" w:rsidRPr="00C91135">
        <w:rPr>
          <w:rFonts w:ascii="Times New Roman" w:hAnsi="Times New Roman"/>
          <w:sz w:val="22"/>
          <w:szCs w:val="22"/>
          <w:u w:val="single"/>
        </w:rPr>
        <w:t xml:space="preserve">GUIDELINES </w:t>
      </w:r>
    </w:p>
    <w:p w:rsidR="0087545C" w:rsidRPr="00C91135" w:rsidRDefault="0087545C">
      <w:pPr>
        <w:jc w:val="center"/>
        <w:rPr>
          <w:rFonts w:ascii="Times New Roman" w:hAnsi="Times New Roman"/>
          <w:sz w:val="22"/>
          <w:szCs w:val="22"/>
          <w:u w:val="single"/>
        </w:rPr>
      </w:pPr>
    </w:p>
    <w:p w:rsidR="002E158F" w:rsidRPr="00526BC0" w:rsidRDefault="002E158F" w:rsidP="00526BC0">
      <w:pPr>
        <w:jc w:val="center"/>
        <w:rPr>
          <w:rFonts w:ascii="Times New Roman" w:hAnsi="Times New Roman"/>
          <w:sz w:val="22"/>
          <w:szCs w:val="22"/>
        </w:rPr>
      </w:pPr>
      <w:r w:rsidRPr="00526BC0">
        <w:rPr>
          <w:rFonts w:ascii="Times New Roman" w:hAnsi="Times New Roman"/>
          <w:sz w:val="22"/>
          <w:szCs w:val="22"/>
        </w:rPr>
        <w:t xml:space="preserve">FOR PUMPING SEPTIC TANKS </w:t>
      </w:r>
      <w:r w:rsidR="00C15A44" w:rsidRPr="00526BC0">
        <w:rPr>
          <w:rFonts w:ascii="Times New Roman" w:hAnsi="Times New Roman"/>
          <w:sz w:val="22"/>
          <w:szCs w:val="22"/>
        </w:rPr>
        <w:t xml:space="preserve">THAT CONTAIN OR MAY CONTAIN </w:t>
      </w:r>
      <w:r w:rsidRPr="00526BC0">
        <w:rPr>
          <w:rFonts w:ascii="Times New Roman" w:hAnsi="Times New Roman"/>
          <w:sz w:val="22"/>
          <w:szCs w:val="22"/>
        </w:rPr>
        <w:t>COMMERCIAL WASTES</w:t>
      </w:r>
    </w:p>
    <w:p w:rsidR="002E158F" w:rsidRPr="00C91135" w:rsidRDefault="002E158F" w:rsidP="00526BC0">
      <w:pPr>
        <w:spacing w:line="160" w:lineRule="exact"/>
        <w:rPr>
          <w:rFonts w:ascii="Times New Roman" w:hAnsi="Times New Roman"/>
          <w:b w:val="0"/>
          <w:bCs/>
          <w:sz w:val="22"/>
          <w:szCs w:val="22"/>
        </w:rPr>
      </w:pPr>
    </w:p>
    <w:p w:rsidR="00B655F4" w:rsidRDefault="00065F95">
      <w:pPr>
        <w:rPr>
          <w:rFonts w:ascii="Times New Roman" w:hAnsi="Times New Roman"/>
          <w:b w:val="0"/>
          <w:bCs/>
          <w:sz w:val="22"/>
          <w:szCs w:val="22"/>
        </w:rPr>
      </w:pPr>
      <w:r>
        <w:rPr>
          <w:rFonts w:ascii="Times New Roman" w:hAnsi="Times New Roman"/>
          <w:b w:val="0"/>
          <w:bCs/>
          <w:sz w:val="22"/>
          <w:szCs w:val="22"/>
        </w:rPr>
        <w:t>For all commercial (</w:t>
      </w:r>
      <w:r w:rsidR="00EF68FD">
        <w:rPr>
          <w:rFonts w:ascii="Times New Roman" w:hAnsi="Times New Roman"/>
          <w:b w:val="0"/>
          <w:bCs/>
          <w:sz w:val="22"/>
          <w:szCs w:val="22"/>
        </w:rPr>
        <w:t xml:space="preserve">i.e., </w:t>
      </w:r>
      <w:r>
        <w:rPr>
          <w:rFonts w:ascii="Times New Roman" w:hAnsi="Times New Roman"/>
          <w:b w:val="0"/>
          <w:bCs/>
          <w:sz w:val="22"/>
          <w:szCs w:val="22"/>
        </w:rPr>
        <w:t>non-residential)</w:t>
      </w:r>
      <w:r w:rsidR="002E158F" w:rsidRPr="00C91135">
        <w:rPr>
          <w:rFonts w:ascii="Times New Roman" w:hAnsi="Times New Roman"/>
          <w:b w:val="0"/>
          <w:bCs/>
          <w:sz w:val="22"/>
          <w:szCs w:val="22"/>
        </w:rPr>
        <w:t xml:space="preserve"> users you must fill out the King County hauled waste certification form listing the name of business, the address, </w:t>
      </w:r>
      <w:r w:rsidR="00B655F4">
        <w:rPr>
          <w:rFonts w:ascii="Times New Roman" w:hAnsi="Times New Roman"/>
          <w:b w:val="0"/>
          <w:bCs/>
          <w:sz w:val="22"/>
          <w:szCs w:val="22"/>
        </w:rPr>
        <w:t xml:space="preserve">phone number, </w:t>
      </w:r>
      <w:r w:rsidR="002E158F" w:rsidRPr="00C91135">
        <w:rPr>
          <w:rFonts w:ascii="Times New Roman" w:hAnsi="Times New Roman"/>
          <w:b w:val="0"/>
          <w:bCs/>
          <w:sz w:val="22"/>
          <w:szCs w:val="22"/>
        </w:rPr>
        <w:t xml:space="preserve">type of business, </w:t>
      </w:r>
      <w:r w:rsidR="00190048">
        <w:rPr>
          <w:rFonts w:ascii="Times New Roman" w:hAnsi="Times New Roman"/>
          <w:b w:val="0"/>
          <w:bCs/>
          <w:sz w:val="22"/>
          <w:szCs w:val="22"/>
        </w:rPr>
        <w:t xml:space="preserve">estimated </w:t>
      </w:r>
      <w:r w:rsidR="00C91135" w:rsidRPr="00C91135">
        <w:rPr>
          <w:rFonts w:ascii="Times New Roman" w:hAnsi="Times New Roman"/>
          <w:b w:val="0"/>
          <w:bCs/>
          <w:sz w:val="22"/>
          <w:szCs w:val="22"/>
        </w:rPr>
        <w:t xml:space="preserve">volume pumped </w:t>
      </w:r>
      <w:r w:rsidR="002E158F" w:rsidRPr="00C91135">
        <w:rPr>
          <w:rFonts w:ascii="Times New Roman" w:hAnsi="Times New Roman"/>
          <w:b w:val="0"/>
          <w:bCs/>
          <w:sz w:val="22"/>
          <w:szCs w:val="22"/>
        </w:rPr>
        <w:t xml:space="preserve">and King County approval number (if needed).  </w:t>
      </w:r>
    </w:p>
    <w:p w:rsidR="00B655F4" w:rsidRDefault="00B655F4" w:rsidP="00526BC0">
      <w:pPr>
        <w:spacing w:line="160" w:lineRule="exact"/>
        <w:rPr>
          <w:rFonts w:ascii="Times New Roman" w:hAnsi="Times New Roman"/>
          <w:b w:val="0"/>
          <w:bCs/>
          <w:sz w:val="22"/>
          <w:szCs w:val="22"/>
        </w:rPr>
      </w:pPr>
    </w:p>
    <w:p w:rsidR="00B655F4" w:rsidRPr="00814DA7" w:rsidRDefault="002E158F">
      <w:pPr>
        <w:rPr>
          <w:rFonts w:ascii="Times New Roman" w:hAnsi="Times New Roman"/>
          <w:bCs/>
          <w:szCs w:val="24"/>
        </w:rPr>
      </w:pPr>
      <w:r w:rsidRPr="00814DA7">
        <w:rPr>
          <w:rFonts w:ascii="Times New Roman" w:hAnsi="Times New Roman"/>
          <w:bCs/>
          <w:szCs w:val="24"/>
        </w:rPr>
        <w:t>Th</w:t>
      </w:r>
      <w:r w:rsidR="00B655F4" w:rsidRPr="00814DA7">
        <w:rPr>
          <w:rFonts w:ascii="Times New Roman" w:hAnsi="Times New Roman"/>
          <w:bCs/>
          <w:szCs w:val="24"/>
        </w:rPr>
        <w:t xml:space="preserve">e certification </w:t>
      </w:r>
      <w:r w:rsidR="00814DA7" w:rsidRPr="00814DA7">
        <w:rPr>
          <w:rFonts w:ascii="Times New Roman" w:hAnsi="Times New Roman"/>
          <w:bCs/>
          <w:szCs w:val="24"/>
        </w:rPr>
        <w:t>form</w:t>
      </w:r>
      <w:r w:rsidRPr="00814DA7">
        <w:rPr>
          <w:rFonts w:ascii="Times New Roman" w:hAnsi="Times New Roman"/>
          <w:bCs/>
          <w:szCs w:val="24"/>
        </w:rPr>
        <w:t xml:space="preserve"> must accompany each load </w:t>
      </w:r>
      <w:r w:rsidR="00B655F4" w:rsidRPr="00814DA7">
        <w:rPr>
          <w:rFonts w:ascii="Times New Roman" w:hAnsi="Times New Roman"/>
          <w:bCs/>
          <w:szCs w:val="24"/>
        </w:rPr>
        <w:t xml:space="preserve">that contains </w:t>
      </w:r>
      <w:r w:rsidR="00EE6B9D">
        <w:rPr>
          <w:rFonts w:ascii="Times New Roman" w:hAnsi="Times New Roman"/>
          <w:bCs/>
          <w:szCs w:val="24"/>
        </w:rPr>
        <w:t>septage waste from a commercial source</w:t>
      </w:r>
      <w:r w:rsidR="00B655F4" w:rsidRPr="00814DA7">
        <w:rPr>
          <w:rFonts w:ascii="Times New Roman" w:hAnsi="Times New Roman"/>
          <w:bCs/>
          <w:szCs w:val="24"/>
        </w:rPr>
        <w:t xml:space="preserve"> that is </w:t>
      </w:r>
      <w:r w:rsidR="00C05067">
        <w:rPr>
          <w:rFonts w:ascii="Times New Roman" w:hAnsi="Times New Roman"/>
          <w:bCs/>
          <w:szCs w:val="24"/>
        </w:rPr>
        <w:t xml:space="preserve">discharged at </w:t>
      </w:r>
      <w:smartTag w:uri="urn:schemas-microsoft-com:office:smarttags" w:element="PlaceName">
        <w:r w:rsidR="00C05067">
          <w:rPr>
            <w:rFonts w:ascii="Times New Roman" w:hAnsi="Times New Roman"/>
            <w:bCs/>
            <w:szCs w:val="24"/>
          </w:rPr>
          <w:t>King</w:t>
        </w:r>
      </w:smartTag>
      <w:r w:rsidR="00C05067">
        <w:rPr>
          <w:rFonts w:ascii="Times New Roman" w:hAnsi="Times New Roman"/>
          <w:bCs/>
          <w:szCs w:val="24"/>
        </w:rPr>
        <w:t xml:space="preserve"> </w:t>
      </w:r>
      <w:smartTag w:uri="urn:schemas-microsoft-com:office:smarttags" w:element="PlaceType">
        <w:r w:rsidR="00C05067">
          <w:rPr>
            <w:rFonts w:ascii="Times New Roman" w:hAnsi="Times New Roman"/>
            <w:bCs/>
            <w:szCs w:val="24"/>
          </w:rPr>
          <w:t>County</w:t>
        </w:r>
      </w:smartTag>
      <w:r w:rsidR="00C05067">
        <w:rPr>
          <w:rFonts w:ascii="Times New Roman" w:hAnsi="Times New Roman"/>
          <w:bCs/>
          <w:szCs w:val="24"/>
        </w:rPr>
        <w:t xml:space="preserve">’s </w:t>
      </w:r>
      <w:r w:rsidRPr="00814DA7">
        <w:rPr>
          <w:rFonts w:ascii="Times New Roman" w:hAnsi="Times New Roman"/>
          <w:bCs/>
          <w:szCs w:val="24"/>
        </w:rPr>
        <w:t>South Treatment Plant</w:t>
      </w:r>
      <w:r w:rsidR="00C05067">
        <w:rPr>
          <w:rFonts w:ascii="Times New Roman" w:hAnsi="Times New Roman"/>
          <w:bCs/>
          <w:szCs w:val="24"/>
        </w:rPr>
        <w:t xml:space="preserve"> located in </w:t>
      </w:r>
      <w:smartTag w:uri="urn:schemas-microsoft-com:office:smarttags" w:element="place">
        <w:smartTag w:uri="urn:schemas-microsoft-com:office:smarttags" w:element="City">
          <w:r w:rsidR="00C05067">
            <w:rPr>
              <w:rFonts w:ascii="Times New Roman" w:hAnsi="Times New Roman"/>
              <w:bCs/>
              <w:szCs w:val="24"/>
            </w:rPr>
            <w:t>Renton</w:t>
          </w:r>
        </w:smartTag>
        <w:r w:rsidR="00C05067">
          <w:rPr>
            <w:rFonts w:ascii="Times New Roman" w:hAnsi="Times New Roman"/>
            <w:bCs/>
            <w:szCs w:val="24"/>
          </w:rPr>
          <w:t xml:space="preserve">, </w:t>
        </w:r>
        <w:smartTag w:uri="urn:schemas-microsoft-com:office:smarttags" w:element="State">
          <w:r w:rsidR="00C05067">
            <w:rPr>
              <w:rFonts w:ascii="Times New Roman" w:hAnsi="Times New Roman"/>
              <w:bCs/>
              <w:szCs w:val="24"/>
            </w:rPr>
            <w:t>Washington</w:t>
          </w:r>
        </w:smartTag>
      </w:smartTag>
      <w:r w:rsidR="00B655F4" w:rsidRPr="00814DA7">
        <w:rPr>
          <w:rFonts w:ascii="Times New Roman" w:hAnsi="Times New Roman"/>
          <w:bCs/>
          <w:szCs w:val="24"/>
        </w:rPr>
        <w:t>.  It must</w:t>
      </w:r>
      <w:r w:rsidRPr="00814DA7">
        <w:rPr>
          <w:rFonts w:ascii="Times New Roman" w:hAnsi="Times New Roman"/>
          <w:bCs/>
          <w:szCs w:val="24"/>
        </w:rPr>
        <w:t xml:space="preserve"> be submitted to </w:t>
      </w:r>
      <w:smartTag w:uri="urn:schemas-microsoft-com:office:smarttags" w:element="place">
        <w:smartTag w:uri="urn:schemas-microsoft-com:office:smarttags" w:element="PlaceName">
          <w:r w:rsidRPr="00814DA7">
            <w:rPr>
              <w:rFonts w:ascii="Times New Roman" w:hAnsi="Times New Roman"/>
              <w:bCs/>
              <w:szCs w:val="24"/>
            </w:rPr>
            <w:t>King</w:t>
          </w:r>
        </w:smartTag>
        <w:r w:rsidRPr="00814DA7">
          <w:rPr>
            <w:rFonts w:ascii="Times New Roman" w:hAnsi="Times New Roman"/>
            <w:bCs/>
            <w:szCs w:val="24"/>
          </w:rPr>
          <w:t xml:space="preserve"> </w:t>
        </w:r>
        <w:smartTag w:uri="urn:schemas-microsoft-com:office:smarttags" w:element="PlaceType">
          <w:r w:rsidRPr="00814DA7">
            <w:rPr>
              <w:rFonts w:ascii="Times New Roman" w:hAnsi="Times New Roman"/>
              <w:bCs/>
              <w:szCs w:val="24"/>
            </w:rPr>
            <w:t>County</w:t>
          </w:r>
        </w:smartTag>
      </w:smartTag>
      <w:r w:rsidRPr="00814DA7">
        <w:rPr>
          <w:rFonts w:ascii="Times New Roman" w:hAnsi="Times New Roman"/>
          <w:bCs/>
          <w:szCs w:val="24"/>
        </w:rPr>
        <w:t xml:space="preserve"> at the time of disposal.</w:t>
      </w:r>
      <w:r w:rsidR="00B655F4" w:rsidRPr="00814DA7">
        <w:rPr>
          <w:rFonts w:ascii="Times New Roman" w:hAnsi="Times New Roman"/>
          <w:bCs/>
          <w:szCs w:val="24"/>
        </w:rPr>
        <w:t xml:space="preserve">  </w:t>
      </w:r>
    </w:p>
    <w:p w:rsidR="002E158F" w:rsidRPr="00C91135" w:rsidRDefault="002E158F">
      <w:pPr>
        <w:rPr>
          <w:rFonts w:ascii="Times New Roman" w:hAnsi="Times New Roman"/>
          <w:b w:val="0"/>
          <w:bCs/>
          <w:sz w:val="22"/>
          <w:szCs w:val="22"/>
        </w:rPr>
      </w:pPr>
    </w:p>
    <w:p w:rsidR="002E158F" w:rsidRPr="00C91135" w:rsidRDefault="00065F95">
      <w:pPr>
        <w:pStyle w:val="Heading5"/>
        <w:ind w:left="0"/>
        <w:rPr>
          <w:sz w:val="22"/>
          <w:szCs w:val="22"/>
        </w:rPr>
      </w:pPr>
      <w:r>
        <w:rPr>
          <w:sz w:val="22"/>
          <w:szCs w:val="22"/>
        </w:rPr>
        <w:t>COMMERCIAL</w:t>
      </w:r>
      <w:r w:rsidR="002E158F" w:rsidRPr="00C91135">
        <w:rPr>
          <w:sz w:val="22"/>
          <w:szCs w:val="22"/>
        </w:rPr>
        <w:t xml:space="preserve"> WASTES THAT ARE </w:t>
      </w:r>
      <w:r w:rsidR="002E158F" w:rsidRPr="00C91135">
        <w:rPr>
          <w:sz w:val="22"/>
          <w:szCs w:val="22"/>
          <w:u w:val="single"/>
        </w:rPr>
        <w:t>DOMESTIC</w:t>
      </w:r>
      <w:r w:rsidR="002E158F" w:rsidRPr="00C91135">
        <w:rPr>
          <w:sz w:val="22"/>
          <w:szCs w:val="22"/>
        </w:rPr>
        <w:t xml:space="preserve"> IN NATURE:  Pre-approval </w:t>
      </w:r>
      <w:r w:rsidR="002E158F" w:rsidRPr="00C91135">
        <w:rPr>
          <w:sz w:val="22"/>
          <w:szCs w:val="22"/>
          <w:u w:val="single"/>
        </w:rPr>
        <w:t xml:space="preserve">IS NOT </w:t>
      </w:r>
      <w:r w:rsidR="00526BC0">
        <w:rPr>
          <w:sz w:val="22"/>
          <w:szCs w:val="22"/>
          <w:u w:val="single"/>
        </w:rPr>
        <w:t>REQUIRED</w:t>
      </w:r>
    </w:p>
    <w:p w:rsidR="00B655F4" w:rsidRDefault="002E158F">
      <w:pPr>
        <w:spacing w:after="60"/>
        <w:ind w:left="360"/>
        <w:rPr>
          <w:rFonts w:ascii="Times New Roman" w:hAnsi="Times New Roman"/>
          <w:b w:val="0"/>
          <w:bCs/>
          <w:sz w:val="22"/>
          <w:szCs w:val="22"/>
        </w:rPr>
      </w:pPr>
      <w:r w:rsidRPr="00C91135">
        <w:rPr>
          <w:rFonts w:ascii="Times New Roman" w:hAnsi="Times New Roman"/>
          <w:b w:val="0"/>
          <w:bCs/>
          <w:sz w:val="22"/>
          <w:szCs w:val="22"/>
        </w:rPr>
        <w:t xml:space="preserve">Businesses that do not need an approval number are places where the only wastewater from the facility is from restrooms or kitchens. These types of businesses can be pumped and discharged at South </w:t>
      </w:r>
      <w:proofErr w:type="spellStart"/>
      <w:r w:rsidR="00C05067">
        <w:rPr>
          <w:rFonts w:ascii="Times New Roman" w:hAnsi="Times New Roman"/>
          <w:b w:val="0"/>
          <w:bCs/>
          <w:sz w:val="22"/>
          <w:szCs w:val="22"/>
        </w:rPr>
        <w:t>Treatmetn</w:t>
      </w:r>
      <w:proofErr w:type="spellEnd"/>
      <w:r w:rsidR="00C05067">
        <w:rPr>
          <w:rFonts w:ascii="Times New Roman" w:hAnsi="Times New Roman"/>
          <w:b w:val="0"/>
          <w:bCs/>
          <w:sz w:val="22"/>
          <w:szCs w:val="22"/>
        </w:rPr>
        <w:t xml:space="preserve"> </w:t>
      </w:r>
      <w:r w:rsidRPr="00C91135">
        <w:rPr>
          <w:rFonts w:ascii="Times New Roman" w:hAnsi="Times New Roman"/>
          <w:b w:val="0"/>
          <w:bCs/>
          <w:sz w:val="22"/>
          <w:szCs w:val="22"/>
        </w:rPr>
        <w:t xml:space="preserve">Plant without having to contact King County Industrial Waste for an approval number. </w:t>
      </w:r>
    </w:p>
    <w:p w:rsidR="00C91135" w:rsidRPr="00C91135" w:rsidRDefault="002E158F">
      <w:pPr>
        <w:spacing w:after="60"/>
        <w:ind w:left="360"/>
        <w:rPr>
          <w:rFonts w:ascii="Times New Roman" w:hAnsi="Times New Roman"/>
          <w:b w:val="0"/>
          <w:bCs/>
          <w:sz w:val="22"/>
          <w:szCs w:val="22"/>
          <w:u w:val="single"/>
        </w:rPr>
      </w:pPr>
      <w:r w:rsidRPr="00C91135">
        <w:rPr>
          <w:rFonts w:ascii="Times New Roman" w:hAnsi="Times New Roman"/>
          <w:b w:val="0"/>
          <w:bCs/>
          <w:sz w:val="22"/>
          <w:szCs w:val="22"/>
          <w:u w:val="single"/>
        </w:rPr>
        <w:t xml:space="preserve">You must record the business name, address, </w:t>
      </w:r>
      <w:r w:rsidR="00B655F4">
        <w:rPr>
          <w:rFonts w:ascii="Times New Roman" w:hAnsi="Times New Roman"/>
          <w:b w:val="0"/>
          <w:bCs/>
          <w:sz w:val="22"/>
          <w:szCs w:val="22"/>
          <w:u w:val="single"/>
        </w:rPr>
        <w:t xml:space="preserve">phone number, business type, and </w:t>
      </w:r>
      <w:r w:rsidR="00190048">
        <w:rPr>
          <w:rFonts w:ascii="Times New Roman" w:hAnsi="Times New Roman"/>
          <w:b w:val="0"/>
          <w:bCs/>
          <w:sz w:val="22"/>
          <w:szCs w:val="22"/>
          <w:u w:val="single"/>
        </w:rPr>
        <w:t xml:space="preserve">estimated </w:t>
      </w:r>
      <w:r w:rsidR="00B655F4">
        <w:rPr>
          <w:rFonts w:ascii="Times New Roman" w:hAnsi="Times New Roman"/>
          <w:b w:val="0"/>
          <w:bCs/>
          <w:sz w:val="22"/>
          <w:szCs w:val="22"/>
          <w:u w:val="single"/>
        </w:rPr>
        <w:t xml:space="preserve">volume pumped </w:t>
      </w:r>
      <w:r w:rsidRPr="00C91135">
        <w:rPr>
          <w:rFonts w:ascii="Times New Roman" w:hAnsi="Times New Roman"/>
          <w:b w:val="0"/>
          <w:bCs/>
          <w:sz w:val="22"/>
          <w:szCs w:val="22"/>
          <w:u w:val="single"/>
        </w:rPr>
        <w:t xml:space="preserve">on the </w:t>
      </w:r>
      <w:smartTag w:uri="urn:schemas-microsoft-com:office:smarttags" w:element="PlaceName">
        <w:r w:rsidRPr="00C91135">
          <w:rPr>
            <w:rFonts w:ascii="Times New Roman" w:hAnsi="Times New Roman"/>
            <w:b w:val="0"/>
            <w:bCs/>
            <w:sz w:val="22"/>
            <w:szCs w:val="22"/>
            <w:u w:val="single"/>
          </w:rPr>
          <w:t>King</w:t>
        </w:r>
      </w:smartTag>
      <w:r w:rsidRPr="00C91135">
        <w:rPr>
          <w:rFonts w:ascii="Times New Roman" w:hAnsi="Times New Roman"/>
          <w:b w:val="0"/>
          <w:bCs/>
          <w:sz w:val="22"/>
          <w:szCs w:val="22"/>
          <w:u w:val="single"/>
        </w:rPr>
        <w:t xml:space="preserve"> </w:t>
      </w:r>
      <w:smartTag w:uri="urn:schemas-microsoft-com:office:smarttags" w:element="PlaceType">
        <w:r w:rsidRPr="00C91135">
          <w:rPr>
            <w:rFonts w:ascii="Times New Roman" w:hAnsi="Times New Roman"/>
            <w:b w:val="0"/>
            <w:bCs/>
            <w:sz w:val="22"/>
            <w:szCs w:val="22"/>
            <w:u w:val="single"/>
          </w:rPr>
          <w:t>County</w:t>
        </w:r>
      </w:smartTag>
      <w:r w:rsidRPr="00C91135">
        <w:rPr>
          <w:rFonts w:ascii="Times New Roman" w:hAnsi="Times New Roman"/>
          <w:b w:val="0"/>
          <w:bCs/>
          <w:sz w:val="22"/>
          <w:szCs w:val="22"/>
          <w:u w:val="single"/>
        </w:rPr>
        <w:t xml:space="preserve"> </w:t>
      </w:r>
      <w:r w:rsidR="00B5159F">
        <w:rPr>
          <w:rFonts w:ascii="Times New Roman" w:hAnsi="Times New Roman"/>
          <w:b w:val="0"/>
          <w:bCs/>
          <w:sz w:val="22"/>
          <w:szCs w:val="22"/>
          <w:u w:val="single"/>
        </w:rPr>
        <w:t>Hauled Waste Certification</w:t>
      </w:r>
      <w:r w:rsidRPr="00C91135">
        <w:rPr>
          <w:rFonts w:ascii="Times New Roman" w:hAnsi="Times New Roman"/>
          <w:b w:val="0"/>
          <w:bCs/>
          <w:sz w:val="22"/>
          <w:szCs w:val="22"/>
          <w:u w:val="single"/>
        </w:rPr>
        <w:t xml:space="preserve"> form.</w:t>
      </w:r>
      <w:r w:rsidR="00647A17">
        <w:rPr>
          <w:rFonts w:ascii="Times New Roman" w:hAnsi="Times New Roman"/>
          <w:b w:val="0"/>
          <w:bCs/>
          <w:sz w:val="22"/>
          <w:szCs w:val="22"/>
          <w:u w:val="single"/>
        </w:rPr>
        <w:t xml:space="preserve"> Write NA under approval number</w:t>
      </w:r>
      <w:r w:rsidR="00190048">
        <w:rPr>
          <w:rFonts w:ascii="Times New Roman" w:hAnsi="Times New Roman"/>
          <w:b w:val="0"/>
          <w:bCs/>
          <w:sz w:val="22"/>
          <w:szCs w:val="22"/>
          <w:u w:val="single"/>
        </w:rPr>
        <w:t xml:space="preserve"> heading</w:t>
      </w:r>
      <w:r w:rsidR="00647A17">
        <w:rPr>
          <w:rFonts w:ascii="Times New Roman" w:hAnsi="Times New Roman"/>
          <w:b w:val="0"/>
          <w:bCs/>
          <w:sz w:val="22"/>
          <w:szCs w:val="22"/>
          <w:u w:val="single"/>
        </w:rPr>
        <w:t>.</w:t>
      </w:r>
      <w:r w:rsidRPr="00C91135">
        <w:rPr>
          <w:rFonts w:ascii="Times New Roman" w:hAnsi="Times New Roman"/>
          <w:b w:val="0"/>
          <w:bCs/>
          <w:sz w:val="22"/>
          <w:szCs w:val="22"/>
          <w:u w:val="single"/>
        </w:rPr>
        <w:t xml:space="preserve"> </w:t>
      </w:r>
    </w:p>
    <w:p w:rsidR="00526BC0" w:rsidRDefault="00526BC0" w:rsidP="00526BC0">
      <w:pPr>
        <w:spacing w:after="60" w:line="160" w:lineRule="exact"/>
        <w:ind w:left="360"/>
        <w:rPr>
          <w:rFonts w:ascii="Times New Roman" w:hAnsi="Times New Roman"/>
          <w:b w:val="0"/>
          <w:bCs/>
          <w:sz w:val="22"/>
          <w:szCs w:val="22"/>
        </w:rPr>
      </w:pPr>
    </w:p>
    <w:p w:rsidR="002E158F" w:rsidRPr="00C91135" w:rsidRDefault="002E158F">
      <w:pPr>
        <w:spacing w:after="60"/>
        <w:ind w:left="360"/>
        <w:rPr>
          <w:rFonts w:ascii="Times New Roman" w:hAnsi="Times New Roman"/>
          <w:b w:val="0"/>
          <w:sz w:val="22"/>
          <w:szCs w:val="22"/>
        </w:rPr>
      </w:pPr>
      <w:r w:rsidRPr="00C91135">
        <w:rPr>
          <w:rFonts w:ascii="Times New Roman" w:hAnsi="Times New Roman"/>
          <w:b w:val="0"/>
          <w:bCs/>
          <w:sz w:val="22"/>
          <w:szCs w:val="22"/>
        </w:rPr>
        <w:t>Typical businesses include:</w:t>
      </w:r>
    </w:p>
    <w:tbl>
      <w:tblPr>
        <w:tblW w:w="0" w:type="auto"/>
        <w:tblInd w:w="468" w:type="dxa"/>
        <w:tblLook w:val="0000" w:firstRow="0" w:lastRow="0" w:firstColumn="0" w:lastColumn="0" w:noHBand="0" w:noVBand="0"/>
      </w:tblPr>
      <w:tblGrid>
        <w:gridCol w:w="3870"/>
        <w:gridCol w:w="3870"/>
        <w:gridCol w:w="1008"/>
      </w:tblGrid>
      <w:tr w:rsidR="002E158F" w:rsidRPr="00C91135">
        <w:tblPrEx>
          <w:tblCellMar>
            <w:top w:w="0" w:type="dxa"/>
            <w:bottom w:w="0" w:type="dxa"/>
          </w:tblCellMar>
        </w:tblPrEx>
        <w:tc>
          <w:tcPr>
            <w:tcW w:w="3870" w:type="dxa"/>
          </w:tcPr>
          <w:p w:rsidR="002E158F" w:rsidRPr="00C91135" w:rsidRDefault="00392567">
            <w:pPr>
              <w:numPr>
                <w:ilvl w:val="1"/>
                <w:numId w:val="30"/>
              </w:numPr>
              <w:rPr>
                <w:rFonts w:ascii="Times New Roman" w:hAnsi="Times New Roman"/>
                <w:b w:val="0"/>
                <w:sz w:val="22"/>
                <w:szCs w:val="22"/>
              </w:rPr>
            </w:pPr>
            <w:r w:rsidRPr="00C91135">
              <w:rPr>
                <w:rFonts w:ascii="Times New Roman" w:hAnsi="Times New Roman"/>
                <w:b w:val="0"/>
                <w:sz w:val="22"/>
                <w:szCs w:val="22"/>
              </w:rPr>
              <w:t>Athletic facilities</w:t>
            </w:r>
          </w:p>
        </w:tc>
        <w:tc>
          <w:tcPr>
            <w:tcW w:w="4878" w:type="dxa"/>
            <w:gridSpan w:val="2"/>
          </w:tcPr>
          <w:p w:rsidR="002E158F" w:rsidRPr="00C91135" w:rsidRDefault="00392567">
            <w:pPr>
              <w:numPr>
                <w:ilvl w:val="1"/>
                <w:numId w:val="30"/>
              </w:numPr>
              <w:rPr>
                <w:rFonts w:ascii="Times New Roman" w:hAnsi="Times New Roman"/>
                <w:b w:val="0"/>
                <w:sz w:val="22"/>
                <w:szCs w:val="22"/>
              </w:rPr>
            </w:pPr>
            <w:r w:rsidRPr="00C91135">
              <w:rPr>
                <w:rFonts w:ascii="Times New Roman" w:hAnsi="Times New Roman"/>
                <w:b w:val="0"/>
                <w:sz w:val="22"/>
                <w:szCs w:val="22"/>
              </w:rPr>
              <w:t>Elementary schools</w:t>
            </w:r>
          </w:p>
        </w:tc>
      </w:tr>
      <w:tr w:rsidR="002E158F" w:rsidRPr="00C91135">
        <w:tblPrEx>
          <w:tblCellMar>
            <w:top w:w="0" w:type="dxa"/>
            <w:bottom w:w="0" w:type="dxa"/>
          </w:tblCellMar>
        </w:tblPrEx>
        <w:tc>
          <w:tcPr>
            <w:tcW w:w="3870" w:type="dxa"/>
          </w:tcPr>
          <w:p w:rsidR="002E158F" w:rsidRPr="00C91135" w:rsidRDefault="00392567">
            <w:pPr>
              <w:numPr>
                <w:ilvl w:val="1"/>
                <w:numId w:val="30"/>
              </w:numPr>
              <w:rPr>
                <w:rFonts w:ascii="Times New Roman" w:hAnsi="Times New Roman"/>
                <w:b w:val="0"/>
                <w:sz w:val="22"/>
                <w:szCs w:val="22"/>
              </w:rPr>
            </w:pPr>
            <w:r w:rsidRPr="00C91135">
              <w:rPr>
                <w:rFonts w:ascii="Times New Roman" w:hAnsi="Times New Roman"/>
                <w:b w:val="0"/>
                <w:sz w:val="22"/>
                <w:szCs w:val="22"/>
              </w:rPr>
              <w:t>Child care facilities</w:t>
            </w:r>
          </w:p>
        </w:tc>
        <w:tc>
          <w:tcPr>
            <w:tcW w:w="4878" w:type="dxa"/>
            <w:gridSpan w:val="2"/>
          </w:tcPr>
          <w:p w:rsidR="002E158F" w:rsidRPr="00C91135" w:rsidRDefault="008368D1">
            <w:pPr>
              <w:numPr>
                <w:ilvl w:val="1"/>
                <w:numId w:val="30"/>
              </w:numPr>
              <w:rPr>
                <w:rFonts w:ascii="Times New Roman" w:hAnsi="Times New Roman"/>
                <w:b w:val="0"/>
                <w:sz w:val="22"/>
                <w:szCs w:val="22"/>
              </w:rPr>
            </w:pPr>
            <w:r w:rsidRPr="00C91135">
              <w:rPr>
                <w:rFonts w:ascii="Times New Roman" w:hAnsi="Times New Roman"/>
                <w:b w:val="0"/>
                <w:sz w:val="22"/>
                <w:szCs w:val="22"/>
              </w:rPr>
              <w:t xml:space="preserve">Office complexes </w:t>
            </w:r>
          </w:p>
        </w:tc>
      </w:tr>
      <w:tr w:rsidR="002E158F" w:rsidRPr="00C91135">
        <w:tblPrEx>
          <w:tblCellMar>
            <w:top w:w="0" w:type="dxa"/>
            <w:bottom w:w="0" w:type="dxa"/>
          </w:tblCellMar>
        </w:tblPrEx>
        <w:tc>
          <w:tcPr>
            <w:tcW w:w="3870" w:type="dxa"/>
          </w:tcPr>
          <w:p w:rsidR="002E158F" w:rsidRPr="00C91135" w:rsidRDefault="00392567">
            <w:pPr>
              <w:numPr>
                <w:ilvl w:val="1"/>
                <w:numId w:val="30"/>
              </w:numPr>
              <w:rPr>
                <w:rFonts w:ascii="Times New Roman" w:hAnsi="Times New Roman"/>
                <w:b w:val="0"/>
                <w:sz w:val="22"/>
                <w:szCs w:val="22"/>
              </w:rPr>
            </w:pPr>
            <w:r w:rsidRPr="00C91135">
              <w:rPr>
                <w:rFonts w:ascii="Times New Roman" w:hAnsi="Times New Roman"/>
                <w:b w:val="0"/>
                <w:sz w:val="22"/>
                <w:szCs w:val="22"/>
              </w:rPr>
              <w:t>Churches</w:t>
            </w:r>
          </w:p>
        </w:tc>
        <w:tc>
          <w:tcPr>
            <w:tcW w:w="4878" w:type="dxa"/>
            <w:gridSpan w:val="2"/>
          </w:tcPr>
          <w:p w:rsidR="002E158F" w:rsidRPr="00C91135" w:rsidRDefault="008368D1">
            <w:pPr>
              <w:numPr>
                <w:ilvl w:val="1"/>
                <w:numId w:val="30"/>
              </w:numPr>
              <w:rPr>
                <w:rFonts w:ascii="Times New Roman" w:hAnsi="Times New Roman"/>
                <w:b w:val="0"/>
                <w:sz w:val="22"/>
                <w:szCs w:val="22"/>
              </w:rPr>
            </w:pPr>
            <w:r>
              <w:rPr>
                <w:rFonts w:ascii="Times New Roman" w:hAnsi="Times New Roman"/>
                <w:b w:val="0"/>
                <w:sz w:val="22"/>
                <w:szCs w:val="22"/>
              </w:rPr>
              <w:t>R</w:t>
            </w:r>
            <w:r w:rsidRPr="00C91135">
              <w:rPr>
                <w:rFonts w:ascii="Times New Roman" w:hAnsi="Times New Roman"/>
                <w:b w:val="0"/>
                <w:sz w:val="22"/>
                <w:szCs w:val="22"/>
              </w:rPr>
              <w:t>estaurants</w:t>
            </w:r>
            <w:r>
              <w:rPr>
                <w:rFonts w:ascii="Times New Roman" w:hAnsi="Times New Roman"/>
                <w:b w:val="0"/>
                <w:sz w:val="22"/>
                <w:szCs w:val="22"/>
              </w:rPr>
              <w:t xml:space="preserve"> (excluding grease traps)</w:t>
            </w:r>
          </w:p>
        </w:tc>
      </w:tr>
      <w:tr w:rsidR="002E158F" w:rsidRPr="00C91135">
        <w:tblPrEx>
          <w:tblCellMar>
            <w:top w:w="0" w:type="dxa"/>
            <w:bottom w:w="0" w:type="dxa"/>
          </w:tblCellMar>
        </w:tblPrEx>
        <w:tc>
          <w:tcPr>
            <w:tcW w:w="7740" w:type="dxa"/>
            <w:gridSpan w:val="2"/>
          </w:tcPr>
          <w:p w:rsidR="002E158F" w:rsidRPr="00C91135" w:rsidRDefault="002E158F">
            <w:pPr>
              <w:numPr>
                <w:ilvl w:val="1"/>
                <w:numId w:val="30"/>
              </w:numPr>
              <w:rPr>
                <w:rFonts w:ascii="Times New Roman" w:hAnsi="Times New Roman"/>
                <w:b w:val="0"/>
                <w:sz w:val="22"/>
                <w:szCs w:val="22"/>
              </w:rPr>
            </w:pPr>
            <w:r w:rsidRPr="00C91135">
              <w:rPr>
                <w:rFonts w:ascii="Times New Roman" w:hAnsi="Times New Roman"/>
                <w:b w:val="0"/>
                <w:sz w:val="22"/>
                <w:szCs w:val="22"/>
              </w:rPr>
              <w:t>Retail shops (if stand alone and not part of a retail mall)</w:t>
            </w:r>
          </w:p>
        </w:tc>
        <w:tc>
          <w:tcPr>
            <w:tcW w:w="1008" w:type="dxa"/>
          </w:tcPr>
          <w:p w:rsidR="002E158F" w:rsidRPr="00C91135" w:rsidRDefault="002E158F">
            <w:pPr>
              <w:ind w:left="720"/>
              <w:rPr>
                <w:rFonts w:ascii="Times New Roman" w:hAnsi="Times New Roman"/>
                <w:b w:val="0"/>
                <w:sz w:val="22"/>
                <w:szCs w:val="22"/>
              </w:rPr>
            </w:pPr>
          </w:p>
        </w:tc>
      </w:tr>
    </w:tbl>
    <w:p w:rsidR="002E158F" w:rsidRPr="00C91135" w:rsidRDefault="002E158F">
      <w:pPr>
        <w:pStyle w:val="Heading5"/>
        <w:ind w:left="0"/>
        <w:rPr>
          <w:b w:val="0"/>
          <w:bCs/>
          <w:sz w:val="22"/>
          <w:szCs w:val="22"/>
        </w:rPr>
      </w:pPr>
    </w:p>
    <w:p w:rsidR="002E158F" w:rsidRPr="00C91135" w:rsidRDefault="00065F95">
      <w:pPr>
        <w:pStyle w:val="Heading5"/>
        <w:ind w:left="0"/>
        <w:rPr>
          <w:sz w:val="22"/>
          <w:szCs w:val="22"/>
        </w:rPr>
      </w:pPr>
      <w:r>
        <w:rPr>
          <w:sz w:val="22"/>
          <w:szCs w:val="22"/>
        </w:rPr>
        <w:t>COMMERCIAL</w:t>
      </w:r>
      <w:r w:rsidR="002E158F" w:rsidRPr="00C91135">
        <w:rPr>
          <w:sz w:val="22"/>
          <w:szCs w:val="22"/>
        </w:rPr>
        <w:t xml:space="preserve"> WASTES THAT ARE </w:t>
      </w:r>
      <w:r w:rsidR="002E158F" w:rsidRPr="00C91135">
        <w:rPr>
          <w:sz w:val="22"/>
          <w:szCs w:val="22"/>
          <w:u w:val="single"/>
        </w:rPr>
        <w:t>NON-DOMESTIC</w:t>
      </w:r>
      <w:r w:rsidR="002E158F" w:rsidRPr="00C91135">
        <w:rPr>
          <w:sz w:val="22"/>
          <w:szCs w:val="22"/>
        </w:rPr>
        <w:t xml:space="preserve">:  Pre-approval </w:t>
      </w:r>
      <w:r w:rsidR="002E158F" w:rsidRPr="00C91135">
        <w:rPr>
          <w:sz w:val="22"/>
          <w:szCs w:val="22"/>
          <w:u w:val="single"/>
        </w:rPr>
        <w:t xml:space="preserve">IS </w:t>
      </w:r>
      <w:r w:rsidR="00526BC0">
        <w:rPr>
          <w:sz w:val="22"/>
          <w:szCs w:val="22"/>
          <w:u w:val="single"/>
        </w:rPr>
        <w:t>REQUIRED</w:t>
      </w:r>
    </w:p>
    <w:p w:rsidR="00B655F4" w:rsidRDefault="002E158F">
      <w:pPr>
        <w:spacing w:after="60"/>
        <w:ind w:left="360" w:right="-86"/>
        <w:rPr>
          <w:rFonts w:ascii="Times New Roman" w:hAnsi="Times New Roman"/>
          <w:b w:val="0"/>
          <w:sz w:val="22"/>
          <w:szCs w:val="22"/>
        </w:rPr>
      </w:pPr>
      <w:r w:rsidRPr="00C91135">
        <w:rPr>
          <w:rFonts w:ascii="Times New Roman" w:hAnsi="Times New Roman"/>
          <w:b w:val="0"/>
          <w:sz w:val="22"/>
          <w:szCs w:val="22"/>
        </w:rPr>
        <w:t>Businesses or sites that need an approval number may have the potential to discharge wastewater that contains metals</w:t>
      </w:r>
      <w:r w:rsidR="00190048">
        <w:rPr>
          <w:rFonts w:ascii="Times New Roman" w:hAnsi="Times New Roman"/>
          <w:b w:val="0"/>
          <w:sz w:val="22"/>
          <w:szCs w:val="22"/>
        </w:rPr>
        <w:t xml:space="preserve"> or other chemicals that are not normally found in domestic septage (</w:t>
      </w:r>
      <w:r w:rsidRPr="00C91135">
        <w:rPr>
          <w:rFonts w:ascii="Times New Roman" w:hAnsi="Times New Roman"/>
          <w:b w:val="0"/>
          <w:sz w:val="22"/>
          <w:szCs w:val="22"/>
        </w:rPr>
        <w:t>for example silver from x-ray machines</w:t>
      </w:r>
      <w:r w:rsidR="00D748A5">
        <w:rPr>
          <w:rFonts w:ascii="Times New Roman" w:hAnsi="Times New Roman"/>
          <w:b w:val="0"/>
          <w:sz w:val="22"/>
          <w:szCs w:val="22"/>
        </w:rPr>
        <w:t xml:space="preserve"> found in medical offices</w:t>
      </w:r>
      <w:r w:rsidRPr="00C91135">
        <w:rPr>
          <w:rFonts w:ascii="Times New Roman" w:hAnsi="Times New Roman"/>
          <w:b w:val="0"/>
          <w:sz w:val="22"/>
          <w:szCs w:val="22"/>
        </w:rPr>
        <w:t xml:space="preserve">, </w:t>
      </w:r>
      <w:r w:rsidR="00633266">
        <w:rPr>
          <w:rFonts w:ascii="Times New Roman" w:hAnsi="Times New Roman"/>
          <w:b w:val="0"/>
          <w:sz w:val="22"/>
          <w:szCs w:val="22"/>
        </w:rPr>
        <w:t>inks from print shops</w:t>
      </w:r>
      <w:r w:rsidRPr="00C91135">
        <w:rPr>
          <w:rFonts w:ascii="Times New Roman" w:hAnsi="Times New Roman"/>
          <w:b w:val="0"/>
          <w:sz w:val="22"/>
          <w:szCs w:val="22"/>
        </w:rPr>
        <w:t>, or solvents from furniture makers/restorers</w:t>
      </w:r>
      <w:r w:rsidR="00190048">
        <w:rPr>
          <w:rFonts w:ascii="Times New Roman" w:hAnsi="Times New Roman"/>
          <w:b w:val="0"/>
          <w:sz w:val="22"/>
          <w:szCs w:val="22"/>
        </w:rPr>
        <w:t>)</w:t>
      </w:r>
      <w:r w:rsidRPr="00C91135">
        <w:rPr>
          <w:rFonts w:ascii="Times New Roman" w:hAnsi="Times New Roman"/>
          <w:b w:val="0"/>
          <w:sz w:val="22"/>
          <w:szCs w:val="22"/>
        </w:rPr>
        <w:t xml:space="preserve">. </w:t>
      </w:r>
    </w:p>
    <w:p w:rsidR="008104FC" w:rsidRDefault="002E158F">
      <w:pPr>
        <w:spacing w:after="60"/>
        <w:ind w:left="360" w:right="-86"/>
        <w:rPr>
          <w:rFonts w:ascii="Times New Roman" w:hAnsi="Times New Roman"/>
          <w:b w:val="0"/>
          <w:sz w:val="22"/>
          <w:szCs w:val="22"/>
        </w:rPr>
      </w:pPr>
      <w:r w:rsidRPr="00C91135">
        <w:rPr>
          <w:rFonts w:ascii="Times New Roman" w:hAnsi="Times New Roman"/>
          <w:b w:val="0"/>
          <w:sz w:val="22"/>
          <w:szCs w:val="22"/>
          <w:u w:val="single"/>
        </w:rPr>
        <w:t xml:space="preserve">You must have the business </w:t>
      </w:r>
      <w:r w:rsidR="00647A17">
        <w:rPr>
          <w:rFonts w:ascii="Times New Roman" w:hAnsi="Times New Roman"/>
          <w:b w:val="0"/>
          <w:sz w:val="22"/>
          <w:szCs w:val="22"/>
          <w:u w:val="single"/>
        </w:rPr>
        <w:t xml:space="preserve">supply you with their </w:t>
      </w:r>
      <w:smartTag w:uri="urn:schemas-microsoft-com:office:smarttags" w:element="place">
        <w:smartTag w:uri="urn:schemas-microsoft-com:office:smarttags" w:element="PlaceName">
          <w:r w:rsidR="00647A17">
            <w:rPr>
              <w:rFonts w:ascii="Times New Roman" w:hAnsi="Times New Roman"/>
              <w:b w:val="0"/>
              <w:sz w:val="22"/>
              <w:szCs w:val="22"/>
              <w:u w:val="single"/>
            </w:rPr>
            <w:t>King</w:t>
          </w:r>
        </w:smartTag>
        <w:r w:rsidR="00647A17">
          <w:rPr>
            <w:rFonts w:ascii="Times New Roman" w:hAnsi="Times New Roman"/>
            <w:b w:val="0"/>
            <w:sz w:val="22"/>
            <w:szCs w:val="22"/>
            <w:u w:val="single"/>
          </w:rPr>
          <w:t xml:space="preserve"> </w:t>
        </w:r>
        <w:smartTag w:uri="urn:schemas-microsoft-com:office:smarttags" w:element="PlaceType">
          <w:r w:rsidR="00647A17">
            <w:rPr>
              <w:rFonts w:ascii="Times New Roman" w:hAnsi="Times New Roman"/>
              <w:b w:val="0"/>
              <w:sz w:val="22"/>
              <w:szCs w:val="22"/>
              <w:u w:val="single"/>
            </w:rPr>
            <w:t>County</w:t>
          </w:r>
        </w:smartTag>
        <w:r w:rsidR="00647A17">
          <w:rPr>
            <w:rFonts w:ascii="Times New Roman" w:hAnsi="Times New Roman"/>
            <w:b w:val="0"/>
            <w:sz w:val="22"/>
            <w:szCs w:val="22"/>
            <w:u w:val="single"/>
          </w:rPr>
          <w:t xml:space="preserve"> </w:t>
        </w:r>
        <w:smartTag w:uri="urn:schemas-microsoft-com:office:smarttags" w:element="PlaceName">
          <w:r w:rsidR="00647A17">
            <w:rPr>
              <w:rFonts w:ascii="Times New Roman" w:hAnsi="Times New Roman"/>
              <w:b w:val="0"/>
              <w:sz w:val="22"/>
              <w:szCs w:val="22"/>
              <w:u w:val="single"/>
            </w:rPr>
            <w:t>IW</w:t>
          </w:r>
        </w:smartTag>
      </w:smartTag>
      <w:r w:rsidR="00647A17">
        <w:rPr>
          <w:rFonts w:ascii="Times New Roman" w:hAnsi="Times New Roman"/>
          <w:b w:val="0"/>
          <w:sz w:val="22"/>
          <w:szCs w:val="22"/>
          <w:u w:val="single"/>
        </w:rPr>
        <w:t xml:space="preserve"> Approval Number</w:t>
      </w:r>
      <w:r w:rsidR="00190048">
        <w:rPr>
          <w:rFonts w:ascii="Times New Roman" w:hAnsi="Times New Roman"/>
          <w:b w:val="0"/>
          <w:sz w:val="22"/>
          <w:szCs w:val="22"/>
          <w:u w:val="single"/>
        </w:rPr>
        <w:t>.</w:t>
      </w:r>
      <w:r w:rsidRPr="00C91135">
        <w:rPr>
          <w:rFonts w:ascii="Times New Roman" w:hAnsi="Times New Roman"/>
          <w:b w:val="0"/>
          <w:sz w:val="22"/>
          <w:szCs w:val="22"/>
          <w:u w:val="single"/>
        </w:rPr>
        <w:t xml:space="preserve"> </w:t>
      </w:r>
      <w:r w:rsidR="00190048">
        <w:rPr>
          <w:rFonts w:ascii="Times New Roman" w:hAnsi="Times New Roman"/>
          <w:b w:val="0"/>
          <w:sz w:val="22"/>
          <w:szCs w:val="22"/>
          <w:u w:val="single"/>
        </w:rPr>
        <w:t>Record</w:t>
      </w:r>
      <w:r w:rsidRPr="00C91135">
        <w:rPr>
          <w:rFonts w:ascii="Times New Roman" w:hAnsi="Times New Roman"/>
          <w:b w:val="0"/>
          <w:sz w:val="22"/>
          <w:szCs w:val="22"/>
          <w:u w:val="single"/>
        </w:rPr>
        <w:t xml:space="preserve"> the </w:t>
      </w:r>
      <w:r w:rsidR="00190048">
        <w:rPr>
          <w:rFonts w:ascii="Times New Roman" w:hAnsi="Times New Roman"/>
          <w:b w:val="0"/>
          <w:sz w:val="22"/>
          <w:szCs w:val="22"/>
          <w:u w:val="single"/>
        </w:rPr>
        <w:t xml:space="preserve">business </w:t>
      </w:r>
      <w:r w:rsidRPr="00C91135">
        <w:rPr>
          <w:rFonts w:ascii="Times New Roman" w:hAnsi="Times New Roman"/>
          <w:b w:val="0"/>
          <w:sz w:val="22"/>
          <w:szCs w:val="22"/>
          <w:u w:val="single"/>
        </w:rPr>
        <w:t xml:space="preserve">name, address, </w:t>
      </w:r>
      <w:r w:rsidR="00B655F4">
        <w:rPr>
          <w:rFonts w:ascii="Times New Roman" w:hAnsi="Times New Roman"/>
          <w:b w:val="0"/>
          <w:sz w:val="22"/>
          <w:szCs w:val="22"/>
          <w:u w:val="single"/>
        </w:rPr>
        <w:t xml:space="preserve">phone number, </w:t>
      </w:r>
      <w:r w:rsidRPr="00C91135">
        <w:rPr>
          <w:rFonts w:ascii="Times New Roman" w:hAnsi="Times New Roman"/>
          <w:b w:val="0"/>
          <w:sz w:val="22"/>
          <w:szCs w:val="22"/>
          <w:u w:val="single"/>
        </w:rPr>
        <w:t xml:space="preserve">business type, </w:t>
      </w:r>
      <w:r w:rsidR="00190048">
        <w:rPr>
          <w:rFonts w:ascii="Times New Roman" w:hAnsi="Times New Roman"/>
          <w:b w:val="0"/>
          <w:sz w:val="22"/>
          <w:szCs w:val="22"/>
          <w:u w:val="single"/>
        </w:rPr>
        <w:t xml:space="preserve">estimated </w:t>
      </w:r>
      <w:r w:rsidR="00B655F4">
        <w:rPr>
          <w:rFonts w:ascii="Times New Roman" w:hAnsi="Times New Roman"/>
          <w:b w:val="0"/>
          <w:sz w:val="22"/>
          <w:szCs w:val="22"/>
          <w:u w:val="single"/>
        </w:rPr>
        <w:t xml:space="preserve">volume pumped </w:t>
      </w:r>
      <w:r w:rsidRPr="00C91135">
        <w:rPr>
          <w:rFonts w:ascii="Times New Roman" w:hAnsi="Times New Roman"/>
          <w:b w:val="0"/>
          <w:sz w:val="22"/>
          <w:szCs w:val="22"/>
          <w:u w:val="single"/>
        </w:rPr>
        <w:t xml:space="preserve">and approval number on the </w:t>
      </w:r>
      <w:smartTag w:uri="urn:schemas-microsoft-com:office:smarttags" w:element="PlaceName">
        <w:r w:rsidRPr="00C91135">
          <w:rPr>
            <w:rFonts w:ascii="Times New Roman" w:hAnsi="Times New Roman"/>
            <w:b w:val="0"/>
            <w:sz w:val="22"/>
            <w:szCs w:val="22"/>
            <w:u w:val="single"/>
          </w:rPr>
          <w:t>King</w:t>
        </w:r>
      </w:smartTag>
      <w:r w:rsidRPr="00C91135">
        <w:rPr>
          <w:rFonts w:ascii="Times New Roman" w:hAnsi="Times New Roman"/>
          <w:b w:val="0"/>
          <w:sz w:val="22"/>
          <w:szCs w:val="22"/>
          <w:u w:val="single"/>
        </w:rPr>
        <w:t xml:space="preserve"> </w:t>
      </w:r>
      <w:smartTag w:uri="urn:schemas-microsoft-com:office:smarttags" w:element="PlaceType">
        <w:r w:rsidRPr="00C91135">
          <w:rPr>
            <w:rFonts w:ascii="Times New Roman" w:hAnsi="Times New Roman"/>
            <w:b w:val="0"/>
            <w:sz w:val="22"/>
            <w:szCs w:val="22"/>
            <w:u w:val="single"/>
          </w:rPr>
          <w:t>County</w:t>
        </w:r>
      </w:smartTag>
      <w:r w:rsidRPr="00C91135">
        <w:rPr>
          <w:rFonts w:ascii="Times New Roman" w:hAnsi="Times New Roman"/>
          <w:b w:val="0"/>
          <w:sz w:val="22"/>
          <w:szCs w:val="22"/>
          <w:u w:val="single"/>
        </w:rPr>
        <w:t xml:space="preserve"> </w:t>
      </w:r>
      <w:r w:rsidR="00B5159F">
        <w:rPr>
          <w:rFonts w:ascii="Times New Roman" w:hAnsi="Times New Roman"/>
          <w:b w:val="0"/>
          <w:sz w:val="22"/>
          <w:szCs w:val="22"/>
          <w:u w:val="single"/>
        </w:rPr>
        <w:t>Hauled Waste Certification</w:t>
      </w:r>
      <w:r w:rsidRPr="00C91135">
        <w:rPr>
          <w:rFonts w:ascii="Times New Roman" w:hAnsi="Times New Roman"/>
          <w:b w:val="0"/>
          <w:sz w:val="22"/>
          <w:szCs w:val="22"/>
          <w:u w:val="single"/>
        </w:rPr>
        <w:t xml:space="preserve"> form.</w:t>
      </w:r>
      <w:r w:rsidRPr="00C91135">
        <w:rPr>
          <w:rFonts w:ascii="Times New Roman" w:hAnsi="Times New Roman"/>
          <w:b w:val="0"/>
          <w:sz w:val="22"/>
          <w:szCs w:val="22"/>
        </w:rPr>
        <w:t xml:space="preserve"> </w:t>
      </w:r>
    </w:p>
    <w:p w:rsidR="00D429A6" w:rsidRDefault="00D429A6" w:rsidP="00526BC0">
      <w:pPr>
        <w:spacing w:line="160" w:lineRule="exact"/>
        <w:ind w:left="360" w:right="-86"/>
        <w:rPr>
          <w:rFonts w:ascii="Times New Roman" w:hAnsi="Times New Roman"/>
          <w:b w:val="0"/>
          <w:sz w:val="22"/>
          <w:szCs w:val="22"/>
        </w:rPr>
      </w:pPr>
    </w:p>
    <w:p w:rsidR="002E158F" w:rsidRDefault="002E158F">
      <w:pPr>
        <w:spacing w:after="60"/>
        <w:ind w:left="360" w:right="-86"/>
        <w:rPr>
          <w:rFonts w:ascii="Times New Roman" w:hAnsi="Times New Roman"/>
          <w:b w:val="0"/>
          <w:bCs/>
          <w:sz w:val="22"/>
          <w:szCs w:val="22"/>
        </w:rPr>
      </w:pPr>
      <w:r w:rsidRPr="00C91135">
        <w:rPr>
          <w:rFonts w:ascii="Times New Roman" w:hAnsi="Times New Roman"/>
          <w:b w:val="0"/>
          <w:bCs/>
          <w:sz w:val="22"/>
          <w:szCs w:val="22"/>
        </w:rPr>
        <w:t>Typical businesses include:</w:t>
      </w:r>
    </w:p>
    <w:tbl>
      <w:tblPr>
        <w:tblStyle w:val="TableGrid"/>
        <w:tblW w:w="0" w:type="auto"/>
        <w:tblInd w:w="1080" w:type="dxa"/>
        <w:tblLook w:val="01E0" w:firstRow="1" w:lastRow="1" w:firstColumn="1" w:lastColumn="1" w:noHBand="0" w:noVBand="0"/>
      </w:tblPr>
      <w:tblGrid>
        <w:gridCol w:w="4608"/>
        <w:gridCol w:w="4608"/>
      </w:tblGrid>
      <w:tr w:rsidR="00D429A6" w:rsidRPr="004D64AE">
        <w:trPr>
          <w:trHeight w:val="39"/>
        </w:trPr>
        <w:tc>
          <w:tcPr>
            <w:tcW w:w="4608" w:type="dxa"/>
            <w:tcBorders>
              <w:top w:val="nil"/>
              <w:left w:val="nil"/>
              <w:bottom w:val="nil"/>
              <w:right w:val="nil"/>
            </w:tcBorders>
          </w:tcPr>
          <w:p w:rsidR="00D429A6" w:rsidRPr="004D64AE" w:rsidRDefault="00D429A6" w:rsidP="00D429A6">
            <w:pPr>
              <w:numPr>
                <w:ilvl w:val="1"/>
                <w:numId w:val="31"/>
              </w:numPr>
              <w:tabs>
                <w:tab w:val="clear" w:pos="1080"/>
                <w:tab w:val="num" w:pos="540"/>
              </w:tabs>
              <w:ind w:left="504"/>
              <w:rPr>
                <w:rFonts w:ascii="Times New Roman" w:hAnsi="Times New Roman"/>
                <w:b w:val="0"/>
                <w:sz w:val="22"/>
                <w:szCs w:val="22"/>
              </w:rPr>
            </w:pPr>
            <w:r w:rsidRPr="004D64AE">
              <w:rPr>
                <w:rFonts w:ascii="Times New Roman" w:hAnsi="Times New Roman"/>
                <w:b w:val="0"/>
                <w:sz w:val="22"/>
                <w:szCs w:val="22"/>
              </w:rPr>
              <w:t>Auto repair shops, auto-body shops</w:t>
            </w:r>
          </w:p>
        </w:tc>
        <w:tc>
          <w:tcPr>
            <w:tcW w:w="4608" w:type="dxa"/>
            <w:tcBorders>
              <w:top w:val="nil"/>
              <w:left w:val="nil"/>
              <w:bottom w:val="nil"/>
              <w:right w:val="nil"/>
            </w:tcBorders>
          </w:tcPr>
          <w:p w:rsidR="00D429A6" w:rsidRPr="004D64AE" w:rsidRDefault="00D429A6" w:rsidP="00D429A6">
            <w:pPr>
              <w:numPr>
                <w:ilvl w:val="1"/>
                <w:numId w:val="31"/>
              </w:numPr>
              <w:tabs>
                <w:tab w:val="num" w:pos="522"/>
              </w:tabs>
              <w:ind w:left="504"/>
              <w:rPr>
                <w:rFonts w:ascii="Times New Roman" w:hAnsi="Times New Roman"/>
                <w:b w:val="0"/>
                <w:sz w:val="22"/>
                <w:szCs w:val="22"/>
              </w:rPr>
            </w:pPr>
            <w:r w:rsidRPr="004D64AE">
              <w:rPr>
                <w:rFonts w:ascii="Times New Roman" w:hAnsi="Times New Roman"/>
                <w:b w:val="0"/>
                <w:sz w:val="22"/>
                <w:szCs w:val="22"/>
              </w:rPr>
              <w:t>Laboratories</w:t>
            </w:r>
          </w:p>
        </w:tc>
      </w:tr>
      <w:tr w:rsidR="00D429A6" w:rsidRPr="004D64AE">
        <w:trPr>
          <w:trHeight w:val="33"/>
        </w:trPr>
        <w:tc>
          <w:tcPr>
            <w:tcW w:w="4608" w:type="dxa"/>
            <w:tcBorders>
              <w:top w:val="nil"/>
              <w:left w:val="nil"/>
              <w:bottom w:val="nil"/>
              <w:right w:val="nil"/>
            </w:tcBorders>
          </w:tcPr>
          <w:p w:rsidR="00D429A6" w:rsidRPr="004D64AE" w:rsidRDefault="00D429A6" w:rsidP="00D429A6">
            <w:pPr>
              <w:numPr>
                <w:ilvl w:val="1"/>
                <w:numId w:val="31"/>
              </w:numPr>
              <w:tabs>
                <w:tab w:val="num" w:pos="540"/>
              </w:tabs>
              <w:ind w:left="504"/>
              <w:rPr>
                <w:rFonts w:ascii="Times New Roman" w:hAnsi="Times New Roman"/>
                <w:b w:val="0"/>
                <w:sz w:val="22"/>
                <w:szCs w:val="22"/>
              </w:rPr>
            </w:pPr>
            <w:r w:rsidRPr="004D64AE">
              <w:rPr>
                <w:rFonts w:ascii="Times New Roman" w:hAnsi="Times New Roman"/>
                <w:b w:val="0"/>
                <w:sz w:val="22"/>
                <w:szCs w:val="22"/>
              </w:rPr>
              <w:t>Beauty salons</w:t>
            </w:r>
          </w:p>
        </w:tc>
        <w:tc>
          <w:tcPr>
            <w:tcW w:w="4608" w:type="dxa"/>
            <w:tcBorders>
              <w:top w:val="nil"/>
              <w:left w:val="nil"/>
              <w:bottom w:val="nil"/>
              <w:right w:val="nil"/>
            </w:tcBorders>
          </w:tcPr>
          <w:p w:rsidR="00D429A6" w:rsidRPr="004D64AE" w:rsidRDefault="00D429A6" w:rsidP="00D429A6">
            <w:pPr>
              <w:numPr>
                <w:ilvl w:val="1"/>
                <w:numId w:val="31"/>
              </w:numPr>
              <w:tabs>
                <w:tab w:val="num" w:pos="522"/>
              </w:tabs>
              <w:ind w:left="504"/>
              <w:rPr>
                <w:rFonts w:ascii="Times New Roman" w:hAnsi="Times New Roman"/>
                <w:b w:val="0"/>
                <w:sz w:val="22"/>
                <w:szCs w:val="22"/>
              </w:rPr>
            </w:pPr>
            <w:r w:rsidRPr="004D64AE">
              <w:rPr>
                <w:rFonts w:ascii="Times New Roman" w:hAnsi="Times New Roman"/>
                <w:b w:val="0"/>
                <w:sz w:val="22"/>
                <w:szCs w:val="22"/>
              </w:rPr>
              <w:t>Machine shops, metal fabricators</w:t>
            </w:r>
          </w:p>
        </w:tc>
      </w:tr>
      <w:tr w:rsidR="00D429A6" w:rsidRPr="004D64AE">
        <w:trPr>
          <w:trHeight w:val="33"/>
        </w:trPr>
        <w:tc>
          <w:tcPr>
            <w:tcW w:w="4608" w:type="dxa"/>
            <w:tcBorders>
              <w:top w:val="nil"/>
              <w:left w:val="nil"/>
              <w:bottom w:val="nil"/>
              <w:right w:val="nil"/>
            </w:tcBorders>
          </w:tcPr>
          <w:p w:rsidR="00D429A6" w:rsidRDefault="00D429A6" w:rsidP="00D429A6">
            <w:pPr>
              <w:numPr>
                <w:ilvl w:val="1"/>
                <w:numId w:val="31"/>
              </w:numPr>
              <w:tabs>
                <w:tab w:val="num" w:pos="540"/>
              </w:tabs>
              <w:ind w:left="504"/>
              <w:rPr>
                <w:rFonts w:ascii="Times New Roman" w:hAnsi="Times New Roman"/>
                <w:b w:val="0"/>
                <w:sz w:val="22"/>
                <w:szCs w:val="22"/>
              </w:rPr>
            </w:pPr>
            <w:r w:rsidRPr="004D64AE">
              <w:rPr>
                <w:rFonts w:ascii="Times New Roman" w:hAnsi="Times New Roman"/>
                <w:b w:val="0"/>
                <w:sz w:val="22"/>
                <w:szCs w:val="22"/>
              </w:rPr>
              <w:t xml:space="preserve">Beverage makers </w:t>
            </w:r>
          </w:p>
          <w:p w:rsidR="00D429A6" w:rsidRPr="004D64AE" w:rsidRDefault="00D429A6" w:rsidP="00D429A6">
            <w:pPr>
              <w:ind w:left="144"/>
              <w:rPr>
                <w:rFonts w:ascii="Times New Roman" w:hAnsi="Times New Roman"/>
                <w:b w:val="0"/>
                <w:sz w:val="22"/>
                <w:szCs w:val="22"/>
              </w:rPr>
            </w:pPr>
            <w:r>
              <w:rPr>
                <w:rFonts w:ascii="Times New Roman" w:hAnsi="Times New Roman"/>
                <w:b w:val="0"/>
                <w:sz w:val="22"/>
                <w:szCs w:val="22"/>
              </w:rPr>
              <w:t xml:space="preserve">       </w:t>
            </w:r>
            <w:r w:rsidRPr="004D64AE">
              <w:rPr>
                <w:rFonts w:ascii="Times New Roman" w:hAnsi="Times New Roman"/>
                <w:b w:val="0"/>
                <w:sz w:val="22"/>
                <w:szCs w:val="22"/>
              </w:rPr>
              <w:t>(wineries, breweries, pop)</w:t>
            </w:r>
          </w:p>
        </w:tc>
        <w:tc>
          <w:tcPr>
            <w:tcW w:w="4608" w:type="dxa"/>
            <w:tcBorders>
              <w:top w:val="nil"/>
              <w:left w:val="nil"/>
              <w:bottom w:val="nil"/>
              <w:right w:val="nil"/>
            </w:tcBorders>
          </w:tcPr>
          <w:p w:rsidR="00D429A6" w:rsidRPr="004D64AE" w:rsidRDefault="00D429A6" w:rsidP="00D429A6">
            <w:pPr>
              <w:numPr>
                <w:ilvl w:val="1"/>
                <w:numId w:val="31"/>
              </w:numPr>
              <w:tabs>
                <w:tab w:val="num" w:pos="522"/>
              </w:tabs>
              <w:ind w:left="504"/>
              <w:rPr>
                <w:rFonts w:ascii="Times New Roman" w:hAnsi="Times New Roman"/>
                <w:b w:val="0"/>
                <w:sz w:val="22"/>
                <w:szCs w:val="22"/>
              </w:rPr>
            </w:pPr>
            <w:r w:rsidRPr="004D64AE">
              <w:rPr>
                <w:rFonts w:ascii="Times New Roman" w:hAnsi="Times New Roman"/>
                <w:b w:val="0"/>
                <w:sz w:val="22"/>
                <w:szCs w:val="22"/>
              </w:rPr>
              <w:t>Medical offices (dental, medical, chiropractic, and veterinary)</w:t>
            </w:r>
          </w:p>
        </w:tc>
      </w:tr>
      <w:tr w:rsidR="00D429A6" w:rsidRPr="004D64AE">
        <w:trPr>
          <w:trHeight w:val="33"/>
        </w:trPr>
        <w:tc>
          <w:tcPr>
            <w:tcW w:w="4608" w:type="dxa"/>
            <w:tcBorders>
              <w:top w:val="nil"/>
              <w:left w:val="nil"/>
              <w:bottom w:val="nil"/>
              <w:right w:val="nil"/>
            </w:tcBorders>
          </w:tcPr>
          <w:p w:rsidR="00D429A6" w:rsidRPr="004D64AE" w:rsidRDefault="00D429A6" w:rsidP="00D429A6">
            <w:pPr>
              <w:numPr>
                <w:ilvl w:val="1"/>
                <w:numId w:val="31"/>
              </w:numPr>
              <w:tabs>
                <w:tab w:val="num" w:pos="540"/>
              </w:tabs>
              <w:ind w:left="504"/>
              <w:rPr>
                <w:rFonts w:ascii="Times New Roman" w:hAnsi="Times New Roman"/>
                <w:b w:val="0"/>
                <w:sz w:val="22"/>
                <w:szCs w:val="22"/>
              </w:rPr>
            </w:pPr>
            <w:r w:rsidRPr="004D64AE">
              <w:rPr>
                <w:rFonts w:ascii="Times New Roman" w:hAnsi="Times New Roman"/>
                <w:b w:val="0"/>
                <w:sz w:val="22"/>
                <w:szCs w:val="22"/>
              </w:rPr>
              <w:t>Construction sites</w:t>
            </w:r>
          </w:p>
        </w:tc>
        <w:tc>
          <w:tcPr>
            <w:tcW w:w="4608" w:type="dxa"/>
            <w:tcBorders>
              <w:top w:val="nil"/>
              <w:left w:val="nil"/>
              <w:bottom w:val="nil"/>
              <w:right w:val="nil"/>
            </w:tcBorders>
          </w:tcPr>
          <w:p w:rsidR="00D429A6" w:rsidRPr="004D64AE" w:rsidRDefault="00D429A6" w:rsidP="00D429A6">
            <w:pPr>
              <w:numPr>
                <w:ilvl w:val="1"/>
                <w:numId w:val="31"/>
              </w:numPr>
              <w:tabs>
                <w:tab w:val="num" w:pos="522"/>
              </w:tabs>
              <w:ind w:left="504"/>
              <w:rPr>
                <w:rFonts w:ascii="Times New Roman" w:hAnsi="Times New Roman"/>
                <w:b w:val="0"/>
                <w:sz w:val="22"/>
                <w:szCs w:val="22"/>
              </w:rPr>
            </w:pPr>
            <w:r w:rsidRPr="004D64AE">
              <w:rPr>
                <w:rFonts w:ascii="Times New Roman" w:hAnsi="Times New Roman"/>
                <w:b w:val="0"/>
                <w:sz w:val="22"/>
                <w:szCs w:val="22"/>
              </w:rPr>
              <w:t>Mortuaries</w:t>
            </w:r>
          </w:p>
        </w:tc>
      </w:tr>
      <w:tr w:rsidR="00D429A6" w:rsidRPr="004D64AE">
        <w:trPr>
          <w:trHeight w:val="33"/>
        </w:trPr>
        <w:tc>
          <w:tcPr>
            <w:tcW w:w="4608" w:type="dxa"/>
            <w:tcBorders>
              <w:top w:val="nil"/>
              <w:left w:val="nil"/>
              <w:bottom w:val="nil"/>
              <w:right w:val="nil"/>
            </w:tcBorders>
          </w:tcPr>
          <w:p w:rsidR="00D429A6" w:rsidRPr="004D64AE" w:rsidRDefault="00D429A6" w:rsidP="00D429A6">
            <w:pPr>
              <w:numPr>
                <w:ilvl w:val="1"/>
                <w:numId w:val="31"/>
              </w:numPr>
              <w:tabs>
                <w:tab w:val="num" w:pos="540"/>
              </w:tabs>
              <w:ind w:left="504"/>
              <w:rPr>
                <w:rFonts w:ascii="Times New Roman" w:hAnsi="Times New Roman"/>
                <w:b w:val="0"/>
                <w:sz w:val="22"/>
                <w:szCs w:val="22"/>
              </w:rPr>
            </w:pPr>
            <w:r w:rsidRPr="004D64AE">
              <w:rPr>
                <w:rFonts w:ascii="Times New Roman" w:hAnsi="Times New Roman"/>
                <w:b w:val="0"/>
                <w:sz w:val="22"/>
                <w:szCs w:val="22"/>
              </w:rPr>
              <w:t>Dry cleaners, commercial laundries</w:t>
            </w:r>
            <w:r>
              <w:rPr>
                <w:rFonts w:ascii="Times New Roman" w:hAnsi="Times New Roman"/>
                <w:b w:val="0"/>
                <w:sz w:val="22"/>
                <w:szCs w:val="22"/>
              </w:rPr>
              <w:t xml:space="preserve"> (hospital, uniform, linens)</w:t>
            </w:r>
          </w:p>
        </w:tc>
        <w:tc>
          <w:tcPr>
            <w:tcW w:w="4608" w:type="dxa"/>
            <w:tcBorders>
              <w:top w:val="nil"/>
              <w:left w:val="nil"/>
              <w:bottom w:val="nil"/>
              <w:right w:val="nil"/>
            </w:tcBorders>
          </w:tcPr>
          <w:p w:rsidR="00D429A6" w:rsidRPr="004D64AE" w:rsidRDefault="00D429A6" w:rsidP="00D429A6">
            <w:pPr>
              <w:numPr>
                <w:ilvl w:val="1"/>
                <w:numId w:val="31"/>
              </w:numPr>
              <w:tabs>
                <w:tab w:val="num" w:pos="522"/>
              </w:tabs>
              <w:ind w:left="504"/>
              <w:rPr>
                <w:rFonts w:ascii="Times New Roman" w:hAnsi="Times New Roman"/>
                <w:b w:val="0"/>
                <w:sz w:val="22"/>
                <w:szCs w:val="22"/>
              </w:rPr>
            </w:pPr>
            <w:r w:rsidRPr="004D64AE">
              <w:rPr>
                <w:rFonts w:ascii="Times New Roman" w:hAnsi="Times New Roman"/>
                <w:b w:val="0"/>
                <w:sz w:val="22"/>
                <w:szCs w:val="22"/>
              </w:rPr>
              <w:t>Photo processing labs including the “one-hour minilabs”</w:t>
            </w:r>
          </w:p>
        </w:tc>
      </w:tr>
      <w:tr w:rsidR="00D429A6" w:rsidRPr="004D64AE">
        <w:trPr>
          <w:trHeight w:val="33"/>
        </w:trPr>
        <w:tc>
          <w:tcPr>
            <w:tcW w:w="4608" w:type="dxa"/>
            <w:tcBorders>
              <w:top w:val="nil"/>
              <w:left w:val="nil"/>
              <w:bottom w:val="nil"/>
              <w:right w:val="nil"/>
            </w:tcBorders>
          </w:tcPr>
          <w:p w:rsidR="00D429A6" w:rsidRPr="004D64AE" w:rsidRDefault="00D429A6" w:rsidP="00D429A6">
            <w:pPr>
              <w:numPr>
                <w:ilvl w:val="1"/>
                <w:numId w:val="31"/>
              </w:numPr>
              <w:tabs>
                <w:tab w:val="num" w:pos="540"/>
              </w:tabs>
              <w:ind w:left="504"/>
              <w:rPr>
                <w:rFonts w:ascii="Times New Roman" w:hAnsi="Times New Roman"/>
                <w:b w:val="0"/>
                <w:sz w:val="22"/>
                <w:szCs w:val="22"/>
              </w:rPr>
            </w:pPr>
            <w:r w:rsidRPr="004D64AE">
              <w:rPr>
                <w:rFonts w:ascii="Times New Roman" w:hAnsi="Times New Roman"/>
                <w:b w:val="0"/>
                <w:sz w:val="22"/>
                <w:szCs w:val="22"/>
              </w:rPr>
              <w:t>Food processors (seafood, dairies, meat</w:t>
            </w:r>
            <w:r>
              <w:rPr>
                <w:rFonts w:ascii="Times New Roman" w:hAnsi="Times New Roman"/>
                <w:b w:val="0"/>
                <w:sz w:val="22"/>
                <w:szCs w:val="22"/>
              </w:rPr>
              <w:t>)</w:t>
            </w:r>
          </w:p>
        </w:tc>
        <w:tc>
          <w:tcPr>
            <w:tcW w:w="4608" w:type="dxa"/>
            <w:tcBorders>
              <w:top w:val="nil"/>
              <w:left w:val="nil"/>
              <w:bottom w:val="nil"/>
              <w:right w:val="nil"/>
            </w:tcBorders>
          </w:tcPr>
          <w:p w:rsidR="00D429A6" w:rsidRPr="004D64AE" w:rsidRDefault="00D429A6" w:rsidP="00D429A6">
            <w:pPr>
              <w:numPr>
                <w:ilvl w:val="1"/>
                <w:numId w:val="31"/>
              </w:numPr>
              <w:tabs>
                <w:tab w:val="clear" w:pos="1080"/>
                <w:tab w:val="num" w:pos="522"/>
              </w:tabs>
              <w:ind w:left="522"/>
              <w:rPr>
                <w:rFonts w:ascii="Times New Roman" w:hAnsi="Times New Roman"/>
                <w:b w:val="0"/>
                <w:sz w:val="22"/>
                <w:szCs w:val="22"/>
              </w:rPr>
            </w:pPr>
            <w:r w:rsidRPr="004D64AE">
              <w:rPr>
                <w:rFonts w:ascii="Times New Roman" w:hAnsi="Times New Roman"/>
                <w:b w:val="0"/>
                <w:sz w:val="22"/>
                <w:szCs w:val="22"/>
              </w:rPr>
              <w:t>Print shops (printers, screen printers)</w:t>
            </w:r>
          </w:p>
        </w:tc>
      </w:tr>
      <w:tr w:rsidR="00D429A6" w:rsidRPr="004D64AE">
        <w:trPr>
          <w:trHeight w:val="33"/>
        </w:trPr>
        <w:tc>
          <w:tcPr>
            <w:tcW w:w="4608" w:type="dxa"/>
            <w:tcBorders>
              <w:top w:val="nil"/>
              <w:left w:val="nil"/>
              <w:bottom w:val="nil"/>
              <w:right w:val="nil"/>
            </w:tcBorders>
          </w:tcPr>
          <w:p w:rsidR="00D429A6" w:rsidRPr="004D64AE" w:rsidRDefault="00D429A6" w:rsidP="00D429A6">
            <w:pPr>
              <w:numPr>
                <w:ilvl w:val="1"/>
                <w:numId w:val="31"/>
              </w:numPr>
              <w:tabs>
                <w:tab w:val="num" w:pos="540"/>
              </w:tabs>
              <w:ind w:left="504"/>
              <w:rPr>
                <w:rFonts w:ascii="Times New Roman" w:hAnsi="Times New Roman"/>
                <w:b w:val="0"/>
                <w:sz w:val="22"/>
                <w:szCs w:val="22"/>
              </w:rPr>
            </w:pPr>
            <w:r w:rsidRPr="004D64AE">
              <w:rPr>
                <w:rFonts w:ascii="Times New Roman" w:hAnsi="Times New Roman"/>
                <w:b w:val="0"/>
                <w:sz w:val="22"/>
                <w:szCs w:val="22"/>
              </w:rPr>
              <w:t>Furniture makers, furniture restorers</w:t>
            </w:r>
          </w:p>
        </w:tc>
        <w:tc>
          <w:tcPr>
            <w:tcW w:w="4608" w:type="dxa"/>
            <w:tcBorders>
              <w:top w:val="nil"/>
              <w:left w:val="nil"/>
              <w:bottom w:val="nil"/>
              <w:right w:val="nil"/>
            </w:tcBorders>
          </w:tcPr>
          <w:p w:rsidR="00D429A6" w:rsidRPr="004D64AE" w:rsidRDefault="00D429A6" w:rsidP="00D429A6">
            <w:pPr>
              <w:numPr>
                <w:ilvl w:val="1"/>
                <w:numId w:val="31"/>
              </w:numPr>
              <w:tabs>
                <w:tab w:val="clear" w:pos="1080"/>
                <w:tab w:val="num" w:pos="522"/>
              </w:tabs>
              <w:ind w:left="522"/>
              <w:rPr>
                <w:rFonts w:ascii="Times New Roman" w:hAnsi="Times New Roman"/>
                <w:b w:val="0"/>
                <w:bCs/>
                <w:sz w:val="22"/>
                <w:szCs w:val="22"/>
              </w:rPr>
            </w:pPr>
            <w:r w:rsidRPr="004D64AE">
              <w:rPr>
                <w:rFonts w:ascii="Times New Roman" w:hAnsi="Times New Roman"/>
                <w:b w:val="0"/>
                <w:sz w:val="22"/>
                <w:szCs w:val="22"/>
              </w:rPr>
              <w:t>Schools (junior</w:t>
            </w:r>
            <w:r>
              <w:rPr>
                <w:rFonts w:ascii="Times New Roman" w:hAnsi="Times New Roman"/>
                <w:b w:val="0"/>
                <w:sz w:val="22"/>
                <w:szCs w:val="22"/>
              </w:rPr>
              <w:t>/senior high, vocational</w:t>
            </w:r>
            <w:r w:rsidRPr="004D64AE">
              <w:rPr>
                <w:rFonts w:ascii="Times New Roman" w:hAnsi="Times New Roman"/>
                <w:b w:val="0"/>
                <w:sz w:val="22"/>
                <w:szCs w:val="22"/>
              </w:rPr>
              <w:t>)</w:t>
            </w:r>
            <w:r w:rsidRPr="004D64AE">
              <w:rPr>
                <w:rFonts w:ascii="Times New Roman" w:hAnsi="Times New Roman"/>
                <w:b w:val="0"/>
                <w:bCs/>
                <w:sz w:val="22"/>
                <w:szCs w:val="22"/>
              </w:rPr>
              <w:t xml:space="preserve"> </w:t>
            </w:r>
          </w:p>
        </w:tc>
      </w:tr>
      <w:tr w:rsidR="00D429A6" w:rsidRPr="004D64AE">
        <w:trPr>
          <w:trHeight w:val="33"/>
        </w:trPr>
        <w:tc>
          <w:tcPr>
            <w:tcW w:w="4608" w:type="dxa"/>
            <w:tcBorders>
              <w:top w:val="nil"/>
              <w:left w:val="nil"/>
              <w:bottom w:val="nil"/>
              <w:right w:val="nil"/>
            </w:tcBorders>
          </w:tcPr>
          <w:p w:rsidR="00D429A6" w:rsidRPr="004D64AE" w:rsidRDefault="00D429A6" w:rsidP="00D429A6">
            <w:pPr>
              <w:numPr>
                <w:ilvl w:val="1"/>
                <w:numId w:val="31"/>
              </w:numPr>
              <w:tabs>
                <w:tab w:val="num" w:pos="540"/>
              </w:tabs>
              <w:ind w:left="504"/>
              <w:rPr>
                <w:rFonts w:ascii="Times New Roman" w:hAnsi="Times New Roman"/>
                <w:b w:val="0"/>
                <w:sz w:val="22"/>
                <w:szCs w:val="22"/>
              </w:rPr>
            </w:pPr>
            <w:r w:rsidRPr="004D64AE">
              <w:rPr>
                <w:rFonts w:ascii="Times New Roman" w:hAnsi="Times New Roman"/>
                <w:b w:val="0"/>
                <w:sz w:val="22"/>
                <w:szCs w:val="22"/>
              </w:rPr>
              <w:t>Groundwater dewatering wells</w:t>
            </w:r>
          </w:p>
        </w:tc>
        <w:tc>
          <w:tcPr>
            <w:tcW w:w="4608" w:type="dxa"/>
            <w:tcBorders>
              <w:top w:val="nil"/>
              <w:left w:val="nil"/>
              <w:bottom w:val="nil"/>
              <w:right w:val="nil"/>
            </w:tcBorders>
          </w:tcPr>
          <w:p w:rsidR="00D429A6" w:rsidRPr="004D64AE" w:rsidRDefault="00D429A6" w:rsidP="00D429A6">
            <w:pPr>
              <w:numPr>
                <w:ilvl w:val="1"/>
                <w:numId w:val="31"/>
              </w:numPr>
              <w:tabs>
                <w:tab w:val="clear" w:pos="1080"/>
                <w:tab w:val="num" w:pos="522"/>
              </w:tabs>
              <w:ind w:left="522"/>
              <w:rPr>
                <w:rFonts w:ascii="Times New Roman" w:hAnsi="Times New Roman"/>
                <w:b w:val="0"/>
                <w:bCs/>
                <w:sz w:val="22"/>
                <w:szCs w:val="22"/>
              </w:rPr>
            </w:pPr>
            <w:r w:rsidRPr="004D64AE">
              <w:rPr>
                <w:rFonts w:ascii="Times New Roman" w:hAnsi="Times New Roman"/>
                <w:b w:val="0"/>
                <w:bCs/>
                <w:sz w:val="22"/>
                <w:szCs w:val="22"/>
              </w:rPr>
              <w:t>Shopping malls, warehouse complexes, business parks</w:t>
            </w:r>
          </w:p>
        </w:tc>
      </w:tr>
    </w:tbl>
    <w:p w:rsidR="00526BC0" w:rsidRPr="008104FC" w:rsidRDefault="002E158F">
      <w:pPr>
        <w:rPr>
          <w:rFonts w:ascii="Times New Roman" w:hAnsi="Times New Roman"/>
          <w:b w:val="0"/>
          <w:szCs w:val="24"/>
        </w:rPr>
      </w:pPr>
      <w:r w:rsidRPr="008104FC">
        <w:rPr>
          <w:rFonts w:ascii="Times New Roman" w:hAnsi="Times New Roman"/>
          <w:b w:val="0"/>
          <w:szCs w:val="24"/>
        </w:rPr>
        <w:t>If in doubt, either you or the business can call King County Industrial Waste Program at 206-</w:t>
      </w:r>
      <w:r w:rsidR="00D93ECC">
        <w:rPr>
          <w:rFonts w:ascii="Times New Roman" w:hAnsi="Times New Roman"/>
          <w:b w:val="0"/>
          <w:szCs w:val="24"/>
        </w:rPr>
        <w:t>477</w:t>
      </w:r>
      <w:r w:rsidRPr="008104FC">
        <w:rPr>
          <w:rFonts w:ascii="Times New Roman" w:hAnsi="Times New Roman"/>
          <w:b w:val="0"/>
          <w:szCs w:val="24"/>
        </w:rPr>
        <w:t>-</w:t>
      </w:r>
      <w:r w:rsidR="00D93ECC">
        <w:rPr>
          <w:rFonts w:ascii="Times New Roman" w:hAnsi="Times New Roman"/>
          <w:b w:val="0"/>
          <w:szCs w:val="24"/>
        </w:rPr>
        <w:t>5</w:t>
      </w:r>
      <w:r w:rsidRPr="008104FC">
        <w:rPr>
          <w:rFonts w:ascii="Times New Roman" w:hAnsi="Times New Roman"/>
          <w:b w:val="0"/>
          <w:szCs w:val="24"/>
        </w:rPr>
        <w:t>3</w:t>
      </w:r>
      <w:bookmarkStart w:id="0" w:name="_GoBack"/>
      <w:bookmarkEnd w:id="0"/>
      <w:r w:rsidRPr="008104FC">
        <w:rPr>
          <w:rFonts w:ascii="Times New Roman" w:hAnsi="Times New Roman"/>
          <w:b w:val="0"/>
          <w:szCs w:val="24"/>
        </w:rPr>
        <w:t xml:space="preserve">00 and ask an investigator what is needed.  </w:t>
      </w:r>
      <w:r w:rsidRPr="008104FC">
        <w:rPr>
          <w:rFonts w:ascii="Times New Roman" w:hAnsi="Times New Roman"/>
          <w:b w:val="0"/>
          <w:szCs w:val="24"/>
          <w:u w:val="single"/>
        </w:rPr>
        <w:t>You should not pump the tank before the approval (if needed) has been obtained.</w:t>
      </w:r>
      <w:r w:rsidRPr="008104FC">
        <w:rPr>
          <w:rFonts w:ascii="Times New Roman" w:hAnsi="Times New Roman"/>
          <w:b w:val="0"/>
          <w:szCs w:val="24"/>
        </w:rPr>
        <w:t xml:space="preserve">  In some cases the business owner may be required to sample their septic tank </w:t>
      </w:r>
      <w:r w:rsidR="0066155E" w:rsidRPr="008104FC">
        <w:rPr>
          <w:rFonts w:ascii="Times New Roman" w:hAnsi="Times New Roman"/>
          <w:b w:val="0"/>
          <w:szCs w:val="24"/>
        </w:rPr>
        <w:t xml:space="preserve">and pay fees </w:t>
      </w:r>
      <w:r w:rsidRPr="008104FC">
        <w:rPr>
          <w:rFonts w:ascii="Times New Roman" w:hAnsi="Times New Roman"/>
          <w:b w:val="0"/>
          <w:szCs w:val="24"/>
        </w:rPr>
        <w:t>prior to obtaining an approval.</w:t>
      </w:r>
    </w:p>
    <w:p w:rsidR="005C3EAC" w:rsidRDefault="002E158F">
      <w:pPr>
        <w:jc w:val="center"/>
      </w:pPr>
      <w:r>
        <w:rPr>
          <w:rFonts w:ascii="Times New Roman" w:hAnsi="Times New Roman"/>
          <w:b w:val="0"/>
        </w:rPr>
        <w:br w:type="page"/>
      </w:r>
      <w:r w:rsidR="0068421A">
        <w:rPr>
          <w:rFonts w:ascii="Univers (W1)" w:hAnsi="Univers (W1)"/>
          <w:noProof/>
        </w:rPr>
        <w:lastRenderedPageBreak/>
        <w:drawing>
          <wp:inline distT="0" distB="0" distL="0" distR="0">
            <wp:extent cx="876300" cy="628650"/>
            <wp:effectExtent l="0" t="0" r="0" b="0"/>
            <wp:docPr id="2" name="Picture 2" descr="KClogo_v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w_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inline>
        </w:drawing>
      </w:r>
    </w:p>
    <w:p w:rsidR="00EE6B9D" w:rsidRDefault="00EE6B9D">
      <w:pPr>
        <w:jc w:val="center"/>
        <w:rPr>
          <w:rFonts w:ascii="Times New Roman" w:hAnsi="Times New Roman"/>
          <w:b w:val="0"/>
        </w:rPr>
      </w:pPr>
    </w:p>
    <w:p w:rsidR="002E158F" w:rsidRDefault="002E158F">
      <w:pPr>
        <w:jc w:val="center"/>
        <w:rPr>
          <w:rFonts w:ascii="Times New Roman" w:hAnsi="Times New Roman"/>
          <w:u w:val="single"/>
        </w:rPr>
      </w:pPr>
      <w:smartTag w:uri="urn:schemas-microsoft-com:office:smarttags" w:element="place">
        <w:smartTag w:uri="urn:schemas-microsoft-com:office:smarttags" w:element="PlaceName">
          <w:r>
            <w:rPr>
              <w:rFonts w:ascii="Times New Roman" w:hAnsi="Times New Roman"/>
              <w:u w:val="single"/>
            </w:rPr>
            <w:t>KING</w:t>
          </w:r>
        </w:smartTag>
        <w:r>
          <w:rPr>
            <w:rFonts w:ascii="Times New Roman" w:hAnsi="Times New Roman"/>
            <w:u w:val="single"/>
          </w:rPr>
          <w:t xml:space="preserve"> </w:t>
        </w:r>
        <w:smartTag w:uri="urn:schemas-microsoft-com:office:smarttags" w:element="PlaceType">
          <w:r>
            <w:rPr>
              <w:rFonts w:ascii="Times New Roman" w:hAnsi="Times New Roman"/>
              <w:u w:val="single"/>
            </w:rPr>
            <w:t>COUNTY</w:t>
          </w:r>
        </w:smartTag>
      </w:smartTag>
      <w:r>
        <w:rPr>
          <w:rFonts w:ascii="Times New Roman" w:hAnsi="Times New Roman"/>
          <w:u w:val="single"/>
        </w:rPr>
        <w:t xml:space="preserve"> HAULED WASTE CERTIFICATION FORM</w:t>
      </w:r>
    </w:p>
    <w:p w:rsidR="002E158F" w:rsidRDefault="002E158F">
      <w:pPr>
        <w:jc w:val="center"/>
        <w:rPr>
          <w:rFonts w:ascii="Times New Roman" w:hAnsi="Times New Roman"/>
          <w:b w:val="0"/>
          <w:bCs/>
        </w:rPr>
      </w:pPr>
    </w:p>
    <w:p w:rsidR="002E158F" w:rsidRDefault="002E158F">
      <w:pPr>
        <w:pStyle w:val="BodyText"/>
        <w:tabs>
          <w:tab w:val="clear" w:pos="4680"/>
        </w:tabs>
        <w:rPr>
          <w:rFonts w:ascii="Times New Roman" w:hAnsi="Times New Roman"/>
          <w:iCs/>
        </w:rPr>
      </w:pPr>
      <w:r>
        <w:rPr>
          <w:rFonts w:ascii="Times New Roman" w:hAnsi="Times New Roman"/>
          <w:iCs/>
        </w:rPr>
        <w:t xml:space="preserve">Business Name: </w:t>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sidR="007F5A10">
        <w:rPr>
          <w:rFonts w:ascii="Times New Roman" w:hAnsi="Times New Roman"/>
          <w:iCs/>
          <w:u w:val="single"/>
        </w:rPr>
        <w:tab/>
      </w:r>
      <w:r w:rsidR="007F5A10">
        <w:rPr>
          <w:rFonts w:ascii="Times New Roman" w:hAnsi="Times New Roman"/>
          <w:iCs/>
          <w:u w:val="single"/>
        </w:rPr>
        <w:tab/>
      </w:r>
      <w:r w:rsidR="007F5A10">
        <w:rPr>
          <w:rFonts w:ascii="Times New Roman" w:hAnsi="Times New Roman"/>
          <w:iCs/>
          <w:u w:val="single"/>
        </w:rPr>
        <w:tab/>
      </w:r>
      <w:r>
        <w:rPr>
          <w:rFonts w:ascii="Times New Roman" w:hAnsi="Times New Roman"/>
          <w:iCs/>
          <w:u w:val="single"/>
        </w:rPr>
        <w:tab/>
      </w:r>
      <w:r>
        <w:rPr>
          <w:rFonts w:ascii="Times New Roman" w:hAnsi="Times New Roman"/>
          <w:iCs/>
          <w:u w:val="single"/>
        </w:rPr>
        <w:tab/>
      </w:r>
    </w:p>
    <w:p w:rsidR="002E158F" w:rsidRDefault="002E158F">
      <w:pPr>
        <w:pStyle w:val="BodyText"/>
        <w:tabs>
          <w:tab w:val="clear" w:pos="4680"/>
        </w:tabs>
        <w:spacing w:before="120"/>
        <w:rPr>
          <w:rFonts w:ascii="Times New Roman" w:hAnsi="Times New Roman"/>
          <w:iCs/>
        </w:rPr>
      </w:pPr>
      <w:r>
        <w:rPr>
          <w:rFonts w:ascii="Times New Roman" w:hAnsi="Times New Roman"/>
          <w:iCs/>
        </w:rPr>
        <w:t>Contact Name:</w:t>
      </w:r>
      <w:r>
        <w:rPr>
          <w:rFonts w:ascii="Times New Roman" w:hAnsi="Times New Roman"/>
          <w:i/>
        </w:rPr>
        <w:t xml:space="preserve"> </w:t>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sidR="007F5A10">
        <w:rPr>
          <w:rFonts w:ascii="Times New Roman" w:hAnsi="Times New Roman"/>
          <w:iCs/>
          <w:u w:val="single"/>
        </w:rPr>
        <w:tab/>
      </w:r>
      <w:r w:rsidR="007F5A10">
        <w:rPr>
          <w:rFonts w:ascii="Times New Roman" w:hAnsi="Times New Roman"/>
          <w:iCs/>
          <w:u w:val="single"/>
        </w:rPr>
        <w:tab/>
      </w:r>
      <w:r w:rsidR="007F5A10">
        <w:rPr>
          <w:rFonts w:ascii="Times New Roman" w:hAnsi="Times New Roman"/>
          <w:iCs/>
          <w:u w:val="single"/>
        </w:rPr>
        <w:tab/>
      </w:r>
      <w:r>
        <w:rPr>
          <w:rFonts w:ascii="Times New Roman" w:hAnsi="Times New Roman"/>
          <w:iCs/>
          <w:u w:val="single"/>
        </w:rPr>
        <w:tab/>
      </w:r>
    </w:p>
    <w:p w:rsidR="002E158F" w:rsidRDefault="002E158F">
      <w:pPr>
        <w:spacing w:before="120"/>
        <w:rPr>
          <w:rFonts w:ascii="Times New Roman" w:hAnsi="Times New Roman"/>
          <w:b w:val="0"/>
          <w:bCs/>
          <w:iCs/>
        </w:rPr>
      </w:pPr>
      <w:r>
        <w:rPr>
          <w:rFonts w:ascii="Times New Roman" w:hAnsi="Times New Roman"/>
          <w:b w:val="0"/>
          <w:bCs/>
          <w:iCs/>
        </w:rPr>
        <w:t>Phone Number:</w:t>
      </w:r>
      <w:r>
        <w:rPr>
          <w:rFonts w:ascii="Times New Roman" w:hAnsi="Times New Roman"/>
          <w:b w:val="0"/>
          <w:bCs/>
          <w:i/>
        </w:rPr>
        <w:t xml:space="preserve"> </w:t>
      </w:r>
      <w:r>
        <w:rPr>
          <w:rFonts w:ascii="Times New Roman" w:hAnsi="Times New Roman"/>
          <w:b w:val="0"/>
          <w:bCs/>
          <w:iCs/>
          <w:u w:val="single"/>
        </w:rPr>
        <w:tab/>
      </w:r>
      <w:r>
        <w:rPr>
          <w:rFonts w:ascii="Times New Roman" w:hAnsi="Times New Roman"/>
          <w:b w:val="0"/>
          <w:bCs/>
          <w:iCs/>
          <w:u w:val="single"/>
        </w:rPr>
        <w:tab/>
      </w:r>
      <w:r>
        <w:rPr>
          <w:rFonts w:ascii="Times New Roman" w:hAnsi="Times New Roman"/>
          <w:b w:val="0"/>
          <w:bCs/>
          <w:iCs/>
          <w:u w:val="single"/>
        </w:rPr>
        <w:tab/>
      </w:r>
      <w:r>
        <w:rPr>
          <w:rFonts w:ascii="Times New Roman" w:hAnsi="Times New Roman"/>
          <w:b w:val="0"/>
          <w:bCs/>
          <w:iCs/>
          <w:u w:val="single"/>
        </w:rPr>
        <w:tab/>
      </w:r>
      <w:r>
        <w:rPr>
          <w:rFonts w:ascii="Times New Roman" w:hAnsi="Times New Roman"/>
          <w:b w:val="0"/>
          <w:bCs/>
          <w:iCs/>
          <w:u w:val="single"/>
        </w:rPr>
        <w:tab/>
      </w:r>
      <w:r>
        <w:rPr>
          <w:rFonts w:ascii="Times New Roman" w:hAnsi="Times New Roman"/>
          <w:b w:val="0"/>
          <w:bCs/>
          <w:iCs/>
          <w:u w:val="single"/>
        </w:rPr>
        <w:tab/>
      </w:r>
      <w:r w:rsidR="007F5A10">
        <w:rPr>
          <w:rFonts w:ascii="Times New Roman" w:hAnsi="Times New Roman"/>
          <w:b w:val="0"/>
          <w:bCs/>
          <w:iCs/>
          <w:u w:val="single"/>
        </w:rPr>
        <w:tab/>
      </w:r>
      <w:r w:rsidR="007F5A10">
        <w:rPr>
          <w:rFonts w:ascii="Times New Roman" w:hAnsi="Times New Roman"/>
          <w:b w:val="0"/>
          <w:bCs/>
          <w:iCs/>
          <w:u w:val="single"/>
        </w:rPr>
        <w:tab/>
      </w:r>
      <w:r w:rsidR="007F5A10">
        <w:rPr>
          <w:rFonts w:ascii="Times New Roman" w:hAnsi="Times New Roman"/>
          <w:b w:val="0"/>
          <w:bCs/>
          <w:iCs/>
          <w:u w:val="single"/>
        </w:rPr>
        <w:tab/>
      </w:r>
      <w:r>
        <w:rPr>
          <w:rFonts w:ascii="Times New Roman" w:hAnsi="Times New Roman"/>
          <w:b w:val="0"/>
          <w:bCs/>
          <w:iCs/>
          <w:u w:val="single"/>
        </w:rPr>
        <w:tab/>
      </w:r>
    </w:p>
    <w:p w:rsidR="002E158F" w:rsidRDefault="002E158F">
      <w:pPr>
        <w:jc w:val="center"/>
        <w:rPr>
          <w:rFonts w:ascii="Times New Roman" w:hAnsi="Times New Roman"/>
          <w:b w:val="0"/>
          <w:bCs/>
          <w:i/>
        </w:rPr>
      </w:pPr>
    </w:p>
    <w:p w:rsidR="002E158F" w:rsidRDefault="002E158F" w:rsidP="00BF322F">
      <w:pPr>
        <w:tabs>
          <w:tab w:val="left" w:pos="720"/>
          <w:tab w:val="left" w:pos="1440"/>
          <w:tab w:val="left" w:pos="2160"/>
          <w:tab w:val="left" w:pos="2880"/>
          <w:tab w:val="left" w:pos="3600"/>
          <w:tab w:val="left" w:pos="6555"/>
        </w:tabs>
        <w:rPr>
          <w:rFonts w:ascii="Times New Roman" w:hAnsi="Times New Roman"/>
          <w:b w:val="0"/>
          <w:bCs/>
        </w:rPr>
      </w:pPr>
      <w:r>
        <w:rPr>
          <w:rFonts w:ascii="Times New Roman" w:hAnsi="Times New Roman"/>
          <w:b w:val="0"/>
          <w:bCs/>
          <w:iCs/>
        </w:rPr>
        <w:t xml:space="preserve">Truck No.: </w:t>
      </w:r>
      <w:r w:rsidR="00BF322F">
        <w:rPr>
          <w:rFonts w:ascii="Times New Roman" w:hAnsi="Times New Roman"/>
          <w:b w:val="0"/>
          <w:bCs/>
          <w:iCs/>
          <w:u w:val="single"/>
        </w:rPr>
        <w:tab/>
      </w:r>
      <w:r w:rsidR="00BF322F">
        <w:rPr>
          <w:rFonts w:ascii="Times New Roman" w:hAnsi="Times New Roman"/>
          <w:b w:val="0"/>
          <w:bCs/>
          <w:iCs/>
          <w:u w:val="single"/>
        </w:rPr>
        <w:tab/>
      </w:r>
      <w:r w:rsidR="00BF322F">
        <w:rPr>
          <w:rFonts w:ascii="Times New Roman" w:hAnsi="Times New Roman"/>
          <w:b w:val="0"/>
          <w:bCs/>
          <w:iCs/>
          <w:u w:val="single"/>
        </w:rPr>
        <w:tab/>
      </w:r>
      <w:r w:rsidR="00BF322F">
        <w:rPr>
          <w:rFonts w:ascii="Times New Roman" w:hAnsi="Times New Roman"/>
          <w:b w:val="0"/>
          <w:bCs/>
          <w:iCs/>
          <w:u w:val="single"/>
        </w:rPr>
        <w:tab/>
      </w:r>
    </w:p>
    <w:p w:rsidR="00B655F4" w:rsidRDefault="00B655F4" w:rsidP="00B655F4">
      <w:pPr>
        <w:pStyle w:val="BodyText2"/>
      </w:pPr>
    </w:p>
    <w:p w:rsidR="007828B0" w:rsidRPr="00073250" w:rsidRDefault="007828B0" w:rsidP="007828B0">
      <w:pPr>
        <w:pStyle w:val="BodyText2"/>
        <w:rPr>
          <w:sz w:val="22"/>
          <w:szCs w:val="22"/>
        </w:rPr>
      </w:pPr>
      <w:r w:rsidRPr="00073250">
        <w:rPr>
          <w:sz w:val="22"/>
          <w:szCs w:val="22"/>
        </w:rPr>
        <w:t xml:space="preserve">Below is list of </w:t>
      </w:r>
      <w:r>
        <w:rPr>
          <w:sz w:val="22"/>
          <w:szCs w:val="22"/>
        </w:rPr>
        <w:t>required</w:t>
      </w:r>
      <w:r w:rsidRPr="00073250">
        <w:rPr>
          <w:sz w:val="22"/>
          <w:szCs w:val="22"/>
        </w:rPr>
        <w:t xml:space="preserve"> information for all septic tanks from </w:t>
      </w:r>
      <w:r>
        <w:rPr>
          <w:sz w:val="22"/>
          <w:szCs w:val="22"/>
        </w:rPr>
        <w:t>commercial</w:t>
      </w:r>
      <w:r w:rsidRPr="00073250">
        <w:rPr>
          <w:sz w:val="22"/>
          <w:szCs w:val="22"/>
        </w:rPr>
        <w:t xml:space="preserve"> sources included in this load.  Except for the addresses listed below (and additional attachments if needed) all other wastes included </w:t>
      </w:r>
      <w:r>
        <w:rPr>
          <w:sz w:val="22"/>
          <w:szCs w:val="22"/>
        </w:rPr>
        <w:t>in this load are from residential sources</w:t>
      </w:r>
      <w:r w:rsidRPr="00073250">
        <w:rPr>
          <w:sz w:val="22"/>
          <w:szCs w:val="22"/>
        </w:rPr>
        <w:t xml:space="preserve">.  </w:t>
      </w:r>
      <w:r>
        <w:rPr>
          <w:sz w:val="22"/>
          <w:szCs w:val="22"/>
        </w:rPr>
        <w:t xml:space="preserve"> </w:t>
      </w:r>
    </w:p>
    <w:p w:rsidR="00B655F4" w:rsidRDefault="00B655F4" w:rsidP="00B655F4">
      <w:pPr>
        <w:pStyle w:val="BodyText2"/>
      </w:pPr>
    </w:p>
    <w:p w:rsidR="00B655F4" w:rsidRDefault="00B655F4" w:rsidP="00B655F4">
      <w:pPr>
        <w:pStyle w:val="BodyText2"/>
        <w:rPr>
          <w:u w:val="single"/>
        </w:rPr>
      </w:pPr>
      <w:r>
        <w:t xml:space="preserve">Date tank discharged at South </w:t>
      </w:r>
      <w:r w:rsidR="00D37EC7">
        <w:t xml:space="preserve">Treatment </w:t>
      </w:r>
      <w:r>
        <w:t xml:space="preserve">Plant: </w:t>
      </w:r>
      <w:r>
        <w:rPr>
          <w:u w:val="single"/>
        </w:rPr>
        <w:tab/>
      </w:r>
      <w:r>
        <w:rPr>
          <w:rFonts w:ascii="Bradley Hand ITC" w:hAnsi="Bradley Hand ITC"/>
          <w:u w:val="single"/>
        </w:rPr>
        <w:tab/>
      </w:r>
      <w:r w:rsidR="00D37EC7">
        <w:rPr>
          <w:u w:val="single"/>
        </w:rPr>
        <w:t xml:space="preserve">    </w:t>
      </w:r>
      <w:r>
        <w:t xml:space="preserve">    Time discharged: </w:t>
      </w:r>
      <w:r w:rsidR="00D37EC7">
        <w:rPr>
          <w:u w:val="single"/>
        </w:rPr>
        <w:tab/>
      </w:r>
      <w:r>
        <w:rPr>
          <w:u w:val="single"/>
        </w:rPr>
        <w:tab/>
      </w:r>
    </w:p>
    <w:p w:rsidR="007B12FE" w:rsidRDefault="007B12FE" w:rsidP="007B12FE">
      <w:pPr>
        <w:pStyle w:val="BodyText2"/>
      </w:pPr>
    </w:p>
    <w:p w:rsidR="007B12FE" w:rsidRPr="00E937B3" w:rsidRDefault="007B12FE" w:rsidP="007B12FE">
      <w:pPr>
        <w:pStyle w:val="BodyText2"/>
        <w:ind w:left="810" w:right="810"/>
        <w:rPr>
          <w:rFonts w:ascii="Times" w:hAnsi="Times"/>
          <w:b/>
          <w:smallCaps/>
          <w:szCs w:val="24"/>
        </w:rPr>
      </w:pPr>
      <w:r w:rsidRPr="00E937B3">
        <w:rPr>
          <w:rFonts w:ascii="Times" w:hAnsi="Times"/>
          <w:b/>
          <w:smallCaps/>
          <w:szCs w:val="24"/>
        </w:rPr>
        <w:t xml:space="preserve">You must complete the following information for all </w:t>
      </w:r>
      <w:r w:rsidR="00571565">
        <w:rPr>
          <w:rFonts w:ascii="Times" w:hAnsi="Times"/>
          <w:b/>
          <w:smallCaps/>
          <w:szCs w:val="24"/>
        </w:rPr>
        <w:t>commercial</w:t>
      </w:r>
      <w:r w:rsidRPr="00E937B3">
        <w:rPr>
          <w:rFonts w:ascii="Times" w:hAnsi="Times"/>
          <w:b/>
          <w:smallCaps/>
          <w:szCs w:val="24"/>
        </w:rPr>
        <w:t xml:space="preserve"> septic tanks </w:t>
      </w:r>
      <w:r>
        <w:rPr>
          <w:rFonts w:ascii="Times" w:hAnsi="Times"/>
          <w:b/>
          <w:smallCaps/>
          <w:szCs w:val="24"/>
        </w:rPr>
        <w:t xml:space="preserve">that are included </w:t>
      </w:r>
      <w:r w:rsidRPr="00E937B3">
        <w:rPr>
          <w:rFonts w:ascii="Times" w:hAnsi="Times"/>
          <w:b/>
          <w:smallCaps/>
          <w:szCs w:val="24"/>
        </w:rPr>
        <w:t>in this</w:t>
      </w:r>
      <w:r>
        <w:rPr>
          <w:rFonts w:ascii="Times" w:hAnsi="Times"/>
          <w:b/>
          <w:smallCaps/>
          <w:szCs w:val="24"/>
        </w:rPr>
        <w:t xml:space="preserve"> truck</w:t>
      </w:r>
      <w:r w:rsidRPr="00E937B3">
        <w:rPr>
          <w:rFonts w:ascii="Times" w:hAnsi="Times"/>
          <w:b/>
          <w:smallCaps/>
          <w:szCs w:val="24"/>
        </w:rPr>
        <w:t xml:space="preserve"> load.  </w:t>
      </w:r>
    </w:p>
    <w:p w:rsidR="00B655F4" w:rsidRDefault="00E937B3" w:rsidP="00B655F4">
      <w:pPr>
        <w:pStyle w:val="BodyText2"/>
      </w:pPr>
      <w:r w:rsidRPr="00E937B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3216"/>
        <w:gridCol w:w="1501"/>
        <w:gridCol w:w="1408"/>
        <w:gridCol w:w="2120"/>
      </w:tblGrid>
      <w:tr w:rsidR="000B0CC6">
        <w:tblPrEx>
          <w:tblCellMar>
            <w:top w:w="0" w:type="dxa"/>
            <w:bottom w:w="0" w:type="dxa"/>
          </w:tblCellMar>
        </w:tblPrEx>
        <w:tc>
          <w:tcPr>
            <w:tcW w:w="2051" w:type="dxa"/>
            <w:vAlign w:val="center"/>
          </w:tcPr>
          <w:p w:rsidR="000B0CC6" w:rsidRDefault="000B0CC6">
            <w:pPr>
              <w:pStyle w:val="BodyText2"/>
              <w:jc w:val="center"/>
              <w:rPr>
                <w:b/>
                <w:bCs w:val="0"/>
                <w:iCs/>
              </w:rPr>
            </w:pPr>
            <w:r>
              <w:rPr>
                <w:b/>
                <w:bCs w:val="0"/>
                <w:iCs/>
              </w:rPr>
              <w:t>Business Name</w:t>
            </w:r>
          </w:p>
        </w:tc>
        <w:tc>
          <w:tcPr>
            <w:tcW w:w="3216" w:type="dxa"/>
            <w:vAlign w:val="center"/>
          </w:tcPr>
          <w:p w:rsidR="000B0CC6" w:rsidRDefault="000B0CC6">
            <w:pPr>
              <w:pStyle w:val="BodyText2"/>
              <w:jc w:val="center"/>
              <w:rPr>
                <w:b/>
                <w:bCs w:val="0"/>
                <w:iCs/>
              </w:rPr>
            </w:pPr>
            <w:r>
              <w:rPr>
                <w:b/>
                <w:bCs w:val="0"/>
                <w:iCs/>
              </w:rPr>
              <w:t>Address</w:t>
            </w:r>
            <w:r w:rsidR="00B655F4">
              <w:rPr>
                <w:b/>
                <w:bCs w:val="0"/>
                <w:iCs/>
              </w:rPr>
              <w:t>/Phone number</w:t>
            </w:r>
          </w:p>
        </w:tc>
        <w:tc>
          <w:tcPr>
            <w:tcW w:w="1501" w:type="dxa"/>
            <w:vAlign w:val="center"/>
          </w:tcPr>
          <w:p w:rsidR="000B0CC6" w:rsidRDefault="000B0CC6" w:rsidP="008A1E2F">
            <w:pPr>
              <w:pStyle w:val="BodyText2"/>
              <w:jc w:val="center"/>
              <w:rPr>
                <w:b/>
                <w:bCs w:val="0"/>
                <w:iCs/>
              </w:rPr>
            </w:pPr>
            <w:r>
              <w:rPr>
                <w:b/>
                <w:bCs w:val="0"/>
                <w:iCs/>
              </w:rPr>
              <w:t>Business Type</w:t>
            </w:r>
          </w:p>
        </w:tc>
        <w:tc>
          <w:tcPr>
            <w:tcW w:w="1408" w:type="dxa"/>
            <w:vAlign w:val="center"/>
          </w:tcPr>
          <w:p w:rsidR="000B0CC6" w:rsidRDefault="00190048" w:rsidP="008A1E2F">
            <w:pPr>
              <w:pStyle w:val="BodyText2"/>
              <w:jc w:val="center"/>
              <w:rPr>
                <w:b/>
                <w:bCs w:val="0"/>
                <w:iCs/>
              </w:rPr>
            </w:pPr>
            <w:r>
              <w:rPr>
                <w:b/>
                <w:bCs w:val="0"/>
                <w:iCs/>
              </w:rPr>
              <w:t xml:space="preserve">Estimated </w:t>
            </w:r>
            <w:r w:rsidR="000B0CC6">
              <w:rPr>
                <w:b/>
                <w:bCs w:val="0"/>
                <w:iCs/>
              </w:rPr>
              <w:t>Volume</w:t>
            </w:r>
          </w:p>
          <w:p w:rsidR="000B0CC6" w:rsidRDefault="000B0CC6" w:rsidP="008A1E2F">
            <w:pPr>
              <w:pStyle w:val="BodyText2"/>
              <w:jc w:val="center"/>
              <w:rPr>
                <w:b/>
                <w:bCs w:val="0"/>
                <w:iCs/>
              </w:rPr>
            </w:pPr>
            <w:r>
              <w:rPr>
                <w:b/>
                <w:bCs w:val="0"/>
                <w:iCs/>
              </w:rPr>
              <w:t>Pumped</w:t>
            </w:r>
          </w:p>
        </w:tc>
        <w:tc>
          <w:tcPr>
            <w:tcW w:w="2120" w:type="dxa"/>
            <w:vAlign w:val="center"/>
          </w:tcPr>
          <w:p w:rsidR="000B0CC6" w:rsidRDefault="000B0CC6">
            <w:pPr>
              <w:pStyle w:val="BodyText2"/>
              <w:jc w:val="center"/>
              <w:rPr>
                <w:b/>
                <w:bCs w:val="0"/>
                <w:iCs/>
              </w:rPr>
            </w:pPr>
            <w:r>
              <w:rPr>
                <w:b/>
                <w:bCs w:val="0"/>
                <w:iCs/>
              </w:rPr>
              <w:t>KC Authorization number or NA if not required</w:t>
            </w:r>
          </w:p>
        </w:tc>
      </w:tr>
      <w:tr w:rsidR="000B0CC6">
        <w:tblPrEx>
          <w:tblCellMar>
            <w:top w:w="0" w:type="dxa"/>
            <w:bottom w:w="0" w:type="dxa"/>
          </w:tblCellMar>
        </w:tblPrEx>
        <w:trPr>
          <w:trHeight w:val="576"/>
        </w:trPr>
        <w:tc>
          <w:tcPr>
            <w:tcW w:w="2051" w:type="dxa"/>
          </w:tcPr>
          <w:p w:rsidR="000B0CC6" w:rsidRDefault="000B0CC6">
            <w:pPr>
              <w:pStyle w:val="BodyText2"/>
              <w:rPr>
                <w:i/>
              </w:rPr>
            </w:pPr>
          </w:p>
        </w:tc>
        <w:tc>
          <w:tcPr>
            <w:tcW w:w="3216" w:type="dxa"/>
          </w:tcPr>
          <w:p w:rsidR="000B0CC6" w:rsidRDefault="000B0CC6">
            <w:pPr>
              <w:pStyle w:val="BodyText2"/>
              <w:rPr>
                <w:i/>
              </w:rPr>
            </w:pPr>
          </w:p>
        </w:tc>
        <w:tc>
          <w:tcPr>
            <w:tcW w:w="1501" w:type="dxa"/>
          </w:tcPr>
          <w:p w:rsidR="000B0CC6" w:rsidRDefault="000B0CC6">
            <w:pPr>
              <w:pStyle w:val="BodyText2"/>
              <w:rPr>
                <w:i/>
              </w:rPr>
            </w:pPr>
          </w:p>
        </w:tc>
        <w:tc>
          <w:tcPr>
            <w:tcW w:w="1408" w:type="dxa"/>
          </w:tcPr>
          <w:p w:rsidR="000B0CC6" w:rsidRDefault="000B0CC6">
            <w:pPr>
              <w:pStyle w:val="BodyText2"/>
              <w:rPr>
                <w:i/>
              </w:rPr>
            </w:pPr>
          </w:p>
        </w:tc>
        <w:tc>
          <w:tcPr>
            <w:tcW w:w="2120" w:type="dxa"/>
          </w:tcPr>
          <w:p w:rsidR="000B0CC6" w:rsidRDefault="000B0CC6">
            <w:pPr>
              <w:pStyle w:val="BodyText2"/>
              <w:rPr>
                <w:i/>
              </w:rPr>
            </w:pPr>
          </w:p>
        </w:tc>
      </w:tr>
      <w:tr w:rsidR="008A1E2F">
        <w:tblPrEx>
          <w:tblCellMar>
            <w:top w:w="0" w:type="dxa"/>
            <w:bottom w:w="0" w:type="dxa"/>
          </w:tblCellMar>
        </w:tblPrEx>
        <w:trPr>
          <w:trHeight w:val="576"/>
        </w:trPr>
        <w:tc>
          <w:tcPr>
            <w:tcW w:w="2051" w:type="dxa"/>
          </w:tcPr>
          <w:p w:rsidR="008A1E2F" w:rsidRDefault="008A1E2F">
            <w:pPr>
              <w:pStyle w:val="BodyText2"/>
              <w:rPr>
                <w:i/>
              </w:rPr>
            </w:pPr>
          </w:p>
        </w:tc>
        <w:tc>
          <w:tcPr>
            <w:tcW w:w="3216" w:type="dxa"/>
          </w:tcPr>
          <w:p w:rsidR="008A1E2F" w:rsidRDefault="008A1E2F">
            <w:pPr>
              <w:pStyle w:val="BodyText2"/>
              <w:rPr>
                <w:i/>
              </w:rPr>
            </w:pPr>
          </w:p>
        </w:tc>
        <w:tc>
          <w:tcPr>
            <w:tcW w:w="1501" w:type="dxa"/>
          </w:tcPr>
          <w:p w:rsidR="008A1E2F" w:rsidRDefault="008A1E2F">
            <w:pPr>
              <w:pStyle w:val="BodyText2"/>
              <w:rPr>
                <w:i/>
              </w:rPr>
            </w:pPr>
          </w:p>
        </w:tc>
        <w:tc>
          <w:tcPr>
            <w:tcW w:w="1408" w:type="dxa"/>
          </w:tcPr>
          <w:p w:rsidR="008A1E2F" w:rsidRDefault="008A1E2F">
            <w:pPr>
              <w:pStyle w:val="BodyText2"/>
              <w:rPr>
                <w:i/>
              </w:rPr>
            </w:pPr>
          </w:p>
        </w:tc>
        <w:tc>
          <w:tcPr>
            <w:tcW w:w="2120" w:type="dxa"/>
          </w:tcPr>
          <w:p w:rsidR="008A1E2F" w:rsidRDefault="008A1E2F">
            <w:pPr>
              <w:pStyle w:val="BodyText2"/>
              <w:rPr>
                <w:i/>
              </w:rPr>
            </w:pPr>
          </w:p>
        </w:tc>
      </w:tr>
      <w:tr w:rsidR="008A1E2F">
        <w:tblPrEx>
          <w:tblCellMar>
            <w:top w:w="0" w:type="dxa"/>
            <w:bottom w:w="0" w:type="dxa"/>
          </w:tblCellMar>
        </w:tblPrEx>
        <w:trPr>
          <w:trHeight w:val="576"/>
        </w:trPr>
        <w:tc>
          <w:tcPr>
            <w:tcW w:w="2051" w:type="dxa"/>
          </w:tcPr>
          <w:p w:rsidR="008A1E2F" w:rsidRDefault="008A1E2F">
            <w:pPr>
              <w:pStyle w:val="BodyText2"/>
              <w:rPr>
                <w:i/>
              </w:rPr>
            </w:pPr>
          </w:p>
        </w:tc>
        <w:tc>
          <w:tcPr>
            <w:tcW w:w="3216" w:type="dxa"/>
          </w:tcPr>
          <w:p w:rsidR="008A1E2F" w:rsidRDefault="008A1E2F">
            <w:pPr>
              <w:pStyle w:val="BodyText2"/>
              <w:rPr>
                <w:i/>
              </w:rPr>
            </w:pPr>
          </w:p>
        </w:tc>
        <w:tc>
          <w:tcPr>
            <w:tcW w:w="1501" w:type="dxa"/>
          </w:tcPr>
          <w:p w:rsidR="008A1E2F" w:rsidRDefault="008A1E2F">
            <w:pPr>
              <w:pStyle w:val="BodyText2"/>
              <w:rPr>
                <w:i/>
              </w:rPr>
            </w:pPr>
          </w:p>
        </w:tc>
        <w:tc>
          <w:tcPr>
            <w:tcW w:w="1408" w:type="dxa"/>
          </w:tcPr>
          <w:p w:rsidR="008A1E2F" w:rsidRDefault="008A1E2F">
            <w:pPr>
              <w:pStyle w:val="BodyText2"/>
              <w:rPr>
                <w:i/>
              </w:rPr>
            </w:pPr>
          </w:p>
        </w:tc>
        <w:tc>
          <w:tcPr>
            <w:tcW w:w="2120" w:type="dxa"/>
          </w:tcPr>
          <w:p w:rsidR="008A1E2F" w:rsidRDefault="008A1E2F">
            <w:pPr>
              <w:pStyle w:val="BodyText2"/>
              <w:rPr>
                <w:i/>
              </w:rPr>
            </w:pPr>
          </w:p>
        </w:tc>
      </w:tr>
      <w:tr w:rsidR="008A1E2F">
        <w:tblPrEx>
          <w:tblCellMar>
            <w:top w:w="0" w:type="dxa"/>
            <w:bottom w:w="0" w:type="dxa"/>
          </w:tblCellMar>
        </w:tblPrEx>
        <w:trPr>
          <w:trHeight w:val="576"/>
        </w:trPr>
        <w:tc>
          <w:tcPr>
            <w:tcW w:w="2051" w:type="dxa"/>
          </w:tcPr>
          <w:p w:rsidR="008A1E2F" w:rsidRDefault="008A1E2F">
            <w:pPr>
              <w:pStyle w:val="BodyText2"/>
              <w:rPr>
                <w:i/>
              </w:rPr>
            </w:pPr>
          </w:p>
        </w:tc>
        <w:tc>
          <w:tcPr>
            <w:tcW w:w="3216" w:type="dxa"/>
          </w:tcPr>
          <w:p w:rsidR="008A1E2F" w:rsidRDefault="008A1E2F">
            <w:pPr>
              <w:pStyle w:val="BodyText2"/>
              <w:rPr>
                <w:i/>
              </w:rPr>
            </w:pPr>
          </w:p>
        </w:tc>
        <w:tc>
          <w:tcPr>
            <w:tcW w:w="1501" w:type="dxa"/>
          </w:tcPr>
          <w:p w:rsidR="008A1E2F" w:rsidRDefault="008A1E2F">
            <w:pPr>
              <w:pStyle w:val="BodyText2"/>
              <w:rPr>
                <w:i/>
              </w:rPr>
            </w:pPr>
          </w:p>
        </w:tc>
        <w:tc>
          <w:tcPr>
            <w:tcW w:w="1408" w:type="dxa"/>
          </w:tcPr>
          <w:p w:rsidR="008A1E2F" w:rsidRDefault="008A1E2F">
            <w:pPr>
              <w:pStyle w:val="BodyText2"/>
              <w:rPr>
                <w:i/>
              </w:rPr>
            </w:pPr>
          </w:p>
        </w:tc>
        <w:tc>
          <w:tcPr>
            <w:tcW w:w="2120" w:type="dxa"/>
          </w:tcPr>
          <w:p w:rsidR="008A1E2F" w:rsidRDefault="008A1E2F">
            <w:pPr>
              <w:pStyle w:val="BodyText2"/>
              <w:rPr>
                <w:i/>
              </w:rPr>
            </w:pPr>
          </w:p>
        </w:tc>
      </w:tr>
      <w:tr w:rsidR="000B0CC6">
        <w:tblPrEx>
          <w:tblCellMar>
            <w:top w:w="0" w:type="dxa"/>
            <w:bottom w:w="0" w:type="dxa"/>
          </w:tblCellMar>
        </w:tblPrEx>
        <w:trPr>
          <w:trHeight w:val="576"/>
        </w:trPr>
        <w:tc>
          <w:tcPr>
            <w:tcW w:w="2051" w:type="dxa"/>
          </w:tcPr>
          <w:p w:rsidR="000B0CC6" w:rsidRDefault="000B0CC6">
            <w:pPr>
              <w:pStyle w:val="BodyText2"/>
              <w:rPr>
                <w:i/>
              </w:rPr>
            </w:pPr>
          </w:p>
        </w:tc>
        <w:tc>
          <w:tcPr>
            <w:tcW w:w="3216" w:type="dxa"/>
          </w:tcPr>
          <w:p w:rsidR="000B0CC6" w:rsidRDefault="000B0CC6">
            <w:pPr>
              <w:pStyle w:val="BodyText2"/>
              <w:rPr>
                <w:i/>
              </w:rPr>
            </w:pPr>
          </w:p>
        </w:tc>
        <w:tc>
          <w:tcPr>
            <w:tcW w:w="1501" w:type="dxa"/>
          </w:tcPr>
          <w:p w:rsidR="000B0CC6" w:rsidRDefault="000B0CC6">
            <w:pPr>
              <w:pStyle w:val="BodyText2"/>
              <w:rPr>
                <w:i/>
              </w:rPr>
            </w:pPr>
          </w:p>
        </w:tc>
        <w:tc>
          <w:tcPr>
            <w:tcW w:w="1408" w:type="dxa"/>
          </w:tcPr>
          <w:p w:rsidR="000B0CC6" w:rsidRDefault="000B0CC6">
            <w:pPr>
              <w:pStyle w:val="BodyText2"/>
              <w:rPr>
                <w:i/>
              </w:rPr>
            </w:pPr>
          </w:p>
        </w:tc>
        <w:tc>
          <w:tcPr>
            <w:tcW w:w="2120" w:type="dxa"/>
          </w:tcPr>
          <w:p w:rsidR="000B0CC6" w:rsidRDefault="000B0CC6">
            <w:pPr>
              <w:pStyle w:val="BodyText2"/>
              <w:rPr>
                <w:i/>
              </w:rPr>
            </w:pPr>
          </w:p>
        </w:tc>
      </w:tr>
      <w:tr w:rsidR="000B0CC6">
        <w:tblPrEx>
          <w:tblCellMar>
            <w:top w:w="0" w:type="dxa"/>
            <w:bottom w:w="0" w:type="dxa"/>
          </w:tblCellMar>
        </w:tblPrEx>
        <w:trPr>
          <w:trHeight w:val="576"/>
        </w:trPr>
        <w:tc>
          <w:tcPr>
            <w:tcW w:w="2051" w:type="dxa"/>
          </w:tcPr>
          <w:p w:rsidR="000B0CC6" w:rsidRDefault="000B0CC6">
            <w:pPr>
              <w:pStyle w:val="BodyText2"/>
              <w:rPr>
                <w:i/>
              </w:rPr>
            </w:pPr>
          </w:p>
        </w:tc>
        <w:tc>
          <w:tcPr>
            <w:tcW w:w="3216" w:type="dxa"/>
          </w:tcPr>
          <w:p w:rsidR="000B0CC6" w:rsidRDefault="000B0CC6">
            <w:pPr>
              <w:pStyle w:val="BodyText2"/>
              <w:rPr>
                <w:i/>
              </w:rPr>
            </w:pPr>
          </w:p>
        </w:tc>
        <w:tc>
          <w:tcPr>
            <w:tcW w:w="1501" w:type="dxa"/>
          </w:tcPr>
          <w:p w:rsidR="000B0CC6" w:rsidRDefault="000B0CC6">
            <w:pPr>
              <w:pStyle w:val="BodyText2"/>
              <w:rPr>
                <w:i/>
              </w:rPr>
            </w:pPr>
          </w:p>
        </w:tc>
        <w:tc>
          <w:tcPr>
            <w:tcW w:w="1408" w:type="dxa"/>
          </w:tcPr>
          <w:p w:rsidR="000B0CC6" w:rsidRDefault="000B0CC6">
            <w:pPr>
              <w:pStyle w:val="BodyText2"/>
              <w:rPr>
                <w:i/>
              </w:rPr>
            </w:pPr>
          </w:p>
        </w:tc>
        <w:tc>
          <w:tcPr>
            <w:tcW w:w="2120" w:type="dxa"/>
          </w:tcPr>
          <w:p w:rsidR="000B0CC6" w:rsidRDefault="000B0CC6">
            <w:pPr>
              <w:pStyle w:val="BodyText2"/>
              <w:rPr>
                <w:i/>
              </w:rPr>
            </w:pPr>
          </w:p>
        </w:tc>
      </w:tr>
      <w:tr w:rsidR="000B0CC6">
        <w:tblPrEx>
          <w:tblCellMar>
            <w:top w:w="0" w:type="dxa"/>
            <w:bottom w:w="0" w:type="dxa"/>
          </w:tblCellMar>
        </w:tblPrEx>
        <w:trPr>
          <w:trHeight w:val="576"/>
        </w:trPr>
        <w:tc>
          <w:tcPr>
            <w:tcW w:w="2051" w:type="dxa"/>
          </w:tcPr>
          <w:p w:rsidR="000B0CC6" w:rsidRDefault="000B0CC6">
            <w:pPr>
              <w:pStyle w:val="BodyText2"/>
              <w:rPr>
                <w:i/>
              </w:rPr>
            </w:pPr>
          </w:p>
        </w:tc>
        <w:tc>
          <w:tcPr>
            <w:tcW w:w="3216" w:type="dxa"/>
          </w:tcPr>
          <w:p w:rsidR="000B0CC6" w:rsidRDefault="000B0CC6">
            <w:pPr>
              <w:pStyle w:val="BodyText2"/>
              <w:rPr>
                <w:i/>
              </w:rPr>
            </w:pPr>
          </w:p>
        </w:tc>
        <w:tc>
          <w:tcPr>
            <w:tcW w:w="1501" w:type="dxa"/>
          </w:tcPr>
          <w:p w:rsidR="000B0CC6" w:rsidRDefault="000B0CC6">
            <w:pPr>
              <w:pStyle w:val="BodyText2"/>
              <w:rPr>
                <w:i/>
              </w:rPr>
            </w:pPr>
          </w:p>
        </w:tc>
        <w:tc>
          <w:tcPr>
            <w:tcW w:w="1408" w:type="dxa"/>
          </w:tcPr>
          <w:p w:rsidR="000B0CC6" w:rsidRDefault="000B0CC6">
            <w:pPr>
              <w:pStyle w:val="BodyText2"/>
              <w:rPr>
                <w:i/>
              </w:rPr>
            </w:pPr>
          </w:p>
        </w:tc>
        <w:tc>
          <w:tcPr>
            <w:tcW w:w="2120" w:type="dxa"/>
          </w:tcPr>
          <w:p w:rsidR="000B0CC6" w:rsidRDefault="000B0CC6">
            <w:pPr>
              <w:pStyle w:val="BodyText2"/>
              <w:rPr>
                <w:i/>
              </w:rPr>
            </w:pPr>
          </w:p>
        </w:tc>
      </w:tr>
    </w:tbl>
    <w:p w:rsidR="002E158F" w:rsidRDefault="002E158F">
      <w:pPr>
        <w:pStyle w:val="BodyText2"/>
      </w:pPr>
    </w:p>
    <w:p w:rsidR="002E158F" w:rsidRPr="008A1E2F" w:rsidRDefault="002E158F">
      <w:pPr>
        <w:pStyle w:val="BodyText2"/>
        <w:rPr>
          <w:sz w:val="22"/>
          <w:szCs w:val="22"/>
        </w:rPr>
      </w:pPr>
      <w:r w:rsidRPr="008A1E2F">
        <w:rPr>
          <w:sz w:val="22"/>
          <w:szCs w:val="22"/>
        </w:rPr>
        <w:t xml:space="preserve">I certify under penalty of law that this document and all attachments were prepared under my direction or supervision in accordance with a system designed to assure that qualified personnel properly gather and evaluate </w:t>
      </w:r>
      <w:proofErr w:type="gramStart"/>
      <w:r w:rsidRPr="008A1E2F">
        <w:rPr>
          <w:sz w:val="22"/>
          <w:szCs w:val="22"/>
        </w:rPr>
        <w:t>the</w:t>
      </w:r>
      <w:proofErr w:type="gramEnd"/>
      <w:r w:rsidRPr="008A1E2F">
        <w:rPr>
          <w:sz w:val="22"/>
          <w:szCs w:val="22"/>
        </w:rPr>
        <w:t xml:space="preserv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2E158F" w:rsidRDefault="002E158F">
      <w:pPr>
        <w:pStyle w:val="BodyText2"/>
        <w:rPr>
          <w:iCs/>
        </w:rPr>
      </w:pPr>
    </w:p>
    <w:p w:rsidR="002E158F" w:rsidRDefault="002E158F">
      <w:pPr>
        <w:pStyle w:val="BodyText2"/>
        <w:rPr>
          <w:iCs/>
        </w:rPr>
      </w:pPr>
      <w:r>
        <w:rPr>
          <w:iCs/>
        </w:rPr>
        <w:t xml:space="preserve">Signature: </w:t>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rPr>
        <w:t xml:space="preserve">  Date: </w:t>
      </w:r>
      <w:r>
        <w:rPr>
          <w:iCs/>
          <w:u w:val="single"/>
        </w:rPr>
        <w:tab/>
      </w:r>
      <w:r>
        <w:rPr>
          <w:iCs/>
          <w:u w:val="single"/>
        </w:rPr>
        <w:tab/>
      </w:r>
      <w:r>
        <w:rPr>
          <w:iCs/>
          <w:u w:val="single"/>
        </w:rPr>
        <w:tab/>
      </w:r>
      <w:r>
        <w:rPr>
          <w:iCs/>
          <w:u w:val="single"/>
        </w:rPr>
        <w:tab/>
      </w:r>
    </w:p>
    <w:p w:rsidR="004D64AE" w:rsidRDefault="004D64AE">
      <w:pPr>
        <w:pStyle w:val="BodyText2"/>
        <w:rPr>
          <w:iCs/>
        </w:rPr>
      </w:pPr>
    </w:p>
    <w:p w:rsidR="00571565" w:rsidRDefault="002E158F">
      <w:pPr>
        <w:pStyle w:val="BodyText2"/>
        <w:rPr>
          <w:iCs/>
          <w:u w:val="single"/>
        </w:rPr>
      </w:pPr>
      <w:r>
        <w:rPr>
          <w:iCs/>
        </w:rPr>
        <w:t xml:space="preserve">Printed Name: </w:t>
      </w:r>
      <w:r>
        <w:rPr>
          <w:iCs/>
          <w:u w:val="single"/>
        </w:rPr>
        <w:tab/>
      </w:r>
      <w:r>
        <w:rPr>
          <w:iCs/>
          <w:u w:val="single"/>
        </w:rPr>
        <w:tab/>
      </w:r>
      <w:r>
        <w:rPr>
          <w:iCs/>
          <w:u w:val="single"/>
        </w:rPr>
        <w:tab/>
      </w:r>
      <w:r>
        <w:rPr>
          <w:iCs/>
          <w:u w:val="single"/>
        </w:rPr>
        <w:tab/>
      </w:r>
      <w:r>
        <w:rPr>
          <w:iCs/>
          <w:u w:val="single"/>
        </w:rPr>
        <w:tab/>
      </w:r>
      <w:r>
        <w:rPr>
          <w:iCs/>
          <w:u w:val="single"/>
        </w:rPr>
        <w:tab/>
      </w:r>
      <w:r>
        <w:rPr>
          <w:iCs/>
        </w:rPr>
        <w:t xml:space="preserve">  Position: </w:t>
      </w:r>
      <w:r>
        <w:rPr>
          <w:iCs/>
          <w:u w:val="single"/>
        </w:rPr>
        <w:tab/>
      </w:r>
      <w:r>
        <w:rPr>
          <w:iCs/>
          <w:u w:val="single"/>
        </w:rPr>
        <w:tab/>
      </w:r>
      <w:r>
        <w:rPr>
          <w:iCs/>
          <w:u w:val="single"/>
        </w:rPr>
        <w:tab/>
      </w:r>
      <w:r>
        <w:rPr>
          <w:iCs/>
          <w:u w:val="single"/>
        </w:rPr>
        <w:tab/>
      </w:r>
      <w:r>
        <w:rPr>
          <w:iCs/>
          <w:u w:val="single"/>
        </w:rPr>
        <w:tab/>
      </w:r>
    </w:p>
    <w:p w:rsidR="002E158F" w:rsidRDefault="00571565">
      <w:pPr>
        <w:pStyle w:val="BodyText2"/>
        <w:rPr>
          <w:iCs/>
          <w:u w:val="single"/>
        </w:rPr>
      </w:pPr>
      <w:r>
        <w:rPr>
          <w:iCs/>
          <w:u w:val="single"/>
        </w:rPr>
        <w:br w:type="page"/>
      </w:r>
    </w:p>
    <w:p w:rsidR="004D64AE" w:rsidRDefault="0068421A" w:rsidP="003F0E5B">
      <w:pPr>
        <w:jc w:val="center"/>
      </w:pPr>
      <w:r>
        <w:rPr>
          <w:rFonts w:ascii="Univers (W1)" w:hAnsi="Univers (W1)"/>
          <w:noProof/>
        </w:rPr>
        <w:lastRenderedPageBreak/>
        <w:drawing>
          <wp:inline distT="0" distB="0" distL="0" distR="0">
            <wp:extent cx="876300" cy="628650"/>
            <wp:effectExtent l="0" t="0" r="0" b="0"/>
            <wp:docPr id="3" name="Picture 3" descr="KClogo_v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ogo_v_bw_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inline>
        </w:drawing>
      </w:r>
    </w:p>
    <w:p w:rsidR="004D64AE" w:rsidRDefault="004D64AE" w:rsidP="003F0E5B">
      <w:pPr>
        <w:jc w:val="center"/>
        <w:rPr>
          <w:rFonts w:ascii="Times New Roman" w:hAnsi="Times New Roman"/>
          <w:iCs/>
          <w:u w:val="single"/>
        </w:rPr>
      </w:pPr>
    </w:p>
    <w:p w:rsidR="003F0E5B" w:rsidRDefault="003F0E5B" w:rsidP="003F0E5B">
      <w:pPr>
        <w:jc w:val="center"/>
        <w:rPr>
          <w:rFonts w:ascii="Times New Roman" w:hAnsi="Times New Roman"/>
          <w:u w:val="single"/>
        </w:rPr>
      </w:pPr>
      <w:smartTag w:uri="urn:schemas-microsoft-com:office:smarttags" w:element="place">
        <w:smartTag w:uri="urn:schemas-microsoft-com:office:smarttags" w:element="PlaceName">
          <w:r>
            <w:rPr>
              <w:rFonts w:ascii="Times New Roman" w:hAnsi="Times New Roman"/>
              <w:u w:val="single"/>
            </w:rPr>
            <w:t>KING</w:t>
          </w:r>
        </w:smartTag>
        <w:r>
          <w:rPr>
            <w:rFonts w:ascii="Times New Roman" w:hAnsi="Times New Roman"/>
            <w:u w:val="single"/>
          </w:rPr>
          <w:t xml:space="preserve"> </w:t>
        </w:r>
        <w:smartTag w:uri="urn:schemas-microsoft-com:office:smarttags" w:element="PlaceType">
          <w:r>
            <w:rPr>
              <w:rFonts w:ascii="Times New Roman" w:hAnsi="Times New Roman"/>
              <w:u w:val="single"/>
            </w:rPr>
            <w:t>COUNTY</w:t>
          </w:r>
        </w:smartTag>
      </w:smartTag>
      <w:r>
        <w:rPr>
          <w:rFonts w:ascii="Times New Roman" w:hAnsi="Times New Roman"/>
          <w:u w:val="single"/>
        </w:rPr>
        <w:t xml:space="preserve"> HAULED WASTE CERTIFICATION </w:t>
      </w:r>
      <w:proofErr w:type="gramStart"/>
      <w:r>
        <w:rPr>
          <w:rFonts w:ascii="Times New Roman" w:hAnsi="Times New Roman"/>
          <w:u w:val="single"/>
        </w:rPr>
        <w:t>FORM  (</w:t>
      </w:r>
      <w:proofErr w:type="gramEnd"/>
      <w:r>
        <w:rPr>
          <w:rFonts w:ascii="Times New Roman" w:hAnsi="Times New Roman"/>
          <w:u w:val="single"/>
        </w:rPr>
        <w:t>EXAMPLE)</w:t>
      </w:r>
    </w:p>
    <w:p w:rsidR="003F0E5B" w:rsidRPr="003F0E5B" w:rsidRDefault="003F0E5B" w:rsidP="003F0E5B">
      <w:pPr>
        <w:jc w:val="center"/>
        <w:rPr>
          <w:rFonts w:ascii="Times New Roman" w:hAnsi="Times New Roman"/>
          <w:b w:val="0"/>
          <w:bCs/>
          <w:szCs w:val="24"/>
        </w:rPr>
      </w:pPr>
    </w:p>
    <w:p w:rsidR="003F0E5B" w:rsidRPr="00AF160D" w:rsidRDefault="003F0E5B" w:rsidP="003F0E5B">
      <w:pPr>
        <w:pStyle w:val="BodyText"/>
        <w:tabs>
          <w:tab w:val="clear" w:pos="4680"/>
        </w:tabs>
        <w:rPr>
          <w:rFonts w:ascii="Times New Roman" w:hAnsi="Times New Roman"/>
          <w:iCs/>
          <w:szCs w:val="24"/>
        </w:rPr>
      </w:pPr>
      <w:r w:rsidRPr="003F0E5B">
        <w:rPr>
          <w:rFonts w:ascii="Times New Roman" w:hAnsi="Times New Roman"/>
          <w:iCs/>
          <w:szCs w:val="24"/>
        </w:rPr>
        <w:t xml:space="preserve">Business </w:t>
      </w:r>
      <w:r w:rsidRPr="00AF160D">
        <w:rPr>
          <w:rFonts w:ascii="Times New Roman" w:hAnsi="Times New Roman"/>
          <w:iCs/>
          <w:szCs w:val="24"/>
        </w:rPr>
        <w:t xml:space="preserve">Name: </w:t>
      </w:r>
      <w:r w:rsidRPr="00AF160D">
        <w:rPr>
          <w:rFonts w:ascii="Times New Roman" w:hAnsi="Times New Roman"/>
          <w:iCs/>
          <w:szCs w:val="24"/>
          <w:u w:val="single"/>
        </w:rPr>
        <w:tab/>
      </w:r>
      <w:r w:rsidR="00636938">
        <w:rPr>
          <w:rFonts w:ascii="Times New Roman" w:hAnsi="Times New Roman"/>
          <w:iCs/>
          <w:szCs w:val="24"/>
          <w:u w:val="single"/>
        </w:rPr>
        <w:t>XYZ</w:t>
      </w:r>
      <w:r w:rsidRPr="00AF160D">
        <w:rPr>
          <w:rFonts w:ascii="Times New Roman" w:hAnsi="Times New Roman"/>
          <w:iCs/>
          <w:szCs w:val="24"/>
          <w:u w:val="single"/>
        </w:rPr>
        <w:t xml:space="preserve"> SEPTIC</w:t>
      </w:r>
      <w:r w:rsidRPr="00AF160D">
        <w:rPr>
          <w:rFonts w:ascii="Times New Roman" w:hAnsi="Times New Roman"/>
          <w:iCs/>
          <w:szCs w:val="24"/>
          <w:u w:val="single"/>
        </w:rPr>
        <w:tab/>
      </w:r>
      <w:r w:rsidRPr="00AF160D">
        <w:rPr>
          <w:rFonts w:ascii="Times New Roman" w:hAnsi="Times New Roman"/>
          <w:iCs/>
          <w:szCs w:val="24"/>
          <w:u w:val="single"/>
        </w:rPr>
        <w:tab/>
      </w:r>
      <w:r w:rsidRPr="00AF160D">
        <w:rPr>
          <w:rFonts w:ascii="Times New Roman" w:hAnsi="Times New Roman"/>
          <w:iCs/>
          <w:szCs w:val="24"/>
          <w:u w:val="single"/>
        </w:rPr>
        <w:tab/>
      </w:r>
      <w:r w:rsidR="007F5A10" w:rsidRPr="00AF160D">
        <w:rPr>
          <w:rFonts w:ascii="Times New Roman" w:hAnsi="Times New Roman"/>
          <w:iCs/>
          <w:szCs w:val="24"/>
          <w:u w:val="single"/>
        </w:rPr>
        <w:tab/>
      </w:r>
      <w:r w:rsidR="007F5A10" w:rsidRPr="00AF160D">
        <w:rPr>
          <w:rFonts w:ascii="Times New Roman" w:hAnsi="Times New Roman"/>
          <w:iCs/>
          <w:szCs w:val="24"/>
          <w:u w:val="single"/>
        </w:rPr>
        <w:tab/>
      </w:r>
      <w:r w:rsidR="007F5A10" w:rsidRPr="00AF160D">
        <w:rPr>
          <w:rFonts w:ascii="Times New Roman" w:hAnsi="Times New Roman"/>
          <w:iCs/>
          <w:szCs w:val="24"/>
          <w:u w:val="single"/>
        </w:rPr>
        <w:tab/>
      </w:r>
      <w:r w:rsidRPr="00AF160D">
        <w:rPr>
          <w:rFonts w:ascii="Times New Roman" w:hAnsi="Times New Roman"/>
          <w:iCs/>
          <w:szCs w:val="24"/>
          <w:u w:val="single"/>
        </w:rPr>
        <w:tab/>
      </w:r>
      <w:r w:rsidRPr="00AF160D">
        <w:rPr>
          <w:rFonts w:ascii="Times New Roman" w:hAnsi="Times New Roman"/>
          <w:iCs/>
          <w:szCs w:val="24"/>
          <w:u w:val="single"/>
        </w:rPr>
        <w:tab/>
      </w:r>
    </w:p>
    <w:p w:rsidR="003F0E5B" w:rsidRPr="00AF160D" w:rsidRDefault="003F0E5B" w:rsidP="003F0E5B">
      <w:pPr>
        <w:pStyle w:val="BodyText"/>
        <w:tabs>
          <w:tab w:val="clear" w:pos="4680"/>
        </w:tabs>
        <w:spacing w:before="120"/>
        <w:rPr>
          <w:rFonts w:ascii="Times New Roman" w:hAnsi="Times New Roman"/>
          <w:iCs/>
          <w:szCs w:val="24"/>
        </w:rPr>
      </w:pPr>
      <w:r w:rsidRPr="00AF160D">
        <w:rPr>
          <w:rFonts w:ascii="Times New Roman" w:hAnsi="Times New Roman"/>
          <w:iCs/>
          <w:szCs w:val="24"/>
        </w:rPr>
        <w:t>Contact Name:</w:t>
      </w:r>
      <w:r w:rsidRPr="00AF160D">
        <w:rPr>
          <w:rFonts w:ascii="Times New Roman" w:hAnsi="Times New Roman"/>
          <w:i/>
          <w:szCs w:val="24"/>
        </w:rPr>
        <w:t xml:space="preserve"> </w:t>
      </w:r>
      <w:r w:rsidRPr="00AF160D">
        <w:rPr>
          <w:rFonts w:ascii="Times New Roman" w:hAnsi="Times New Roman"/>
          <w:iCs/>
          <w:szCs w:val="24"/>
          <w:u w:val="single"/>
        </w:rPr>
        <w:tab/>
      </w:r>
      <w:r w:rsidR="005A2BAE" w:rsidRPr="00AF160D">
        <w:rPr>
          <w:rFonts w:ascii="Times New Roman" w:hAnsi="Times New Roman"/>
          <w:iCs/>
          <w:szCs w:val="24"/>
          <w:u w:val="single"/>
        </w:rPr>
        <w:t>John Doe</w:t>
      </w:r>
      <w:r w:rsidRPr="00AF160D">
        <w:rPr>
          <w:rFonts w:ascii="Times New Roman" w:hAnsi="Times New Roman"/>
          <w:iCs/>
          <w:szCs w:val="24"/>
          <w:u w:val="single"/>
        </w:rPr>
        <w:tab/>
      </w:r>
      <w:r w:rsidRPr="00AF160D">
        <w:rPr>
          <w:rFonts w:ascii="Times New Roman" w:hAnsi="Times New Roman"/>
          <w:iCs/>
          <w:szCs w:val="24"/>
          <w:u w:val="single"/>
        </w:rPr>
        <w:tab/>
      </w:r>
      <w:r w:rsidRPr="00AF160D">
        <w:rPr>
          <w:rFonts w:ascii="Times New Roman" w:hAnsi="Times New Roman"/>
          <w:iCs/>
          <w:szCs w:val="24"/>
          <w:u w:val="single"/>
        </w:rPr>
        <w:tab/>
      </w:r>
      <w:r w:rsidRPr="00AF160D">
        <w:rPr>
          <w:rFonts w:ascii="Times New Roman" w:hAnsi="Times New Roman"/>
          <w:iCs/>
          <w:szCs w:val="24"/>
          <w:u w:val="single"/>
        </w:rPr>
        <w:tab/>
      </w:r>
      <w:r w:rsidRPr="00AF160D">
        <w:rPr>
          <w:rFonts w:ascii="Times New Roman" w:hAnsi="Times New Roman"/>
          <w:iCs/>
          <w:szCs w:val="24"/>
          <w:u w:val="single"/>
        </w:rPr>
        <w:tab/>
      </w:r>
      <w:r w:rsidR="007F5A10" w:rsidRPr="00AF160D">
        <w:rPr>
          <w:rFonts w:ascii="Times New Roman" w:hAnsi="Times New Roman"/>
          <w:iCs/>
          <w:szCs w:val="24"/>
          <w:u w:val="single"/>
        </w:rPr>
        <w:tab/>
      </w:r>
      <w:r w:rsidR="007F5A10" w:rsidRPr="00AF160D">
        <w:rPr>
          <w:rFonts w:ascii="Times New Roman" w:hAnsi="Times New Roman"/>
          <w:iCs/>
          <w:szCs w:val="24"/>
          <w:u w:val="single"/>
        </w:rPr>
        <w:tab/>
      </w:r>
      <w:r w:rsidR="007F5A10" w:rsidRPr="00AF160D">
        <w:rPr>
          <w:rFonts w:ascii="Times New Roman" w:hAnsi="Times New Roman"/>
          <w:iCs/>
          <w:szCs w:val="24"/>
          <w:u w:val="single"/>
        </w:rPr>
        <w:tab/>
      </w:r>
      <w:r w:rsidRPr="00AF160D">
        <w:rPr>
          <w:rFonts w:ascii="Times New Roman" w:hAnsi="Times New Roman"/>
          <w:iCs/>
          <w:szCs w:val="24"/>
          <w:u w:val="single"/>
        </w:rPr>
        <w:tab/>
      </w:r>
    </w:p>
    <w:p w:rsidR="003F0E5B" w:rsidRPr="00AF160D" w:rsidRDefault="003F0E5B" w:rsidP="003F0E5B">
      <w:pPr>
        <w:spacing w:before="120"/>
        <w:rPr>
          <w:rFonts w:ascii="Times New Roman" w:hAnsi="Times New Roman"/>
          <w:b w:val="0"/>
          <w:bCs/>
          <w:iCs/>
          <w:szCs w:val="24"/>
        </w:rPr>
      </w:pPr>
      <w:r w:rsidRPr="00AF160D">
        <w:rPr>
          <w:rFonts w:ascii="Times New Roman" w:hAnsi="Times New Roman"/>
          <w:b w:val="0"/>
          <w:bCs/>
          <w:iCs/>
          <w:szCs w:val="24"/>
        </w:rPr>
        <w:t>Phone Number:</w:t>
      </w:r>
      <w:r w:rsidRPr="00AF160D">
        <w:rPr>
          <w:rFonts w:ascii="Times New Roman" w:hAnsi="Times New Roman"/>
          <w:b w:val="0"/>
          <w:bCs/>
          <w:i/>
          <w:szCs w:val="24"/>
        </w:rPr>
        <w:t xml:space="preserve"> </w:t>
      </w:r>
      <w:r w:rsidRPr="00AF160D">
        <w:rPr>
          <w:rFonts w:ascii="Times New Roman" w:hAnsi="Times New Roman"/>
          <w:b w:val="0"/>
          <w:bCs/>
          <w:iCs/>
          <w:szCs w:val="24"/>
          <w:u w:val="single"/>
        </w:rPr>
        <w:tab/>
        <w:t>206-123-1234</w:t>
      </w:r>
      <w:r w:rsidRPr="00AF160D">
        <w:rPr>
          <w:rFonts w:ascii="Times New Roman" w:hAnsi="Times New Roman"/>
          <w:b w:val="0"/>
          <w:bCs/>
          <w:iCs/>
          <w:szCs w:val="24"/>
          <w:u w:val="single"/>
        </w:rPr>
        <w:tab/>
      </w:r>
      <w:r w:rsidRPr="00AF160D">
        <w:rPr>
          <w:rFonts w:ascii="Times New Roman" w:hAnsi="Times New Roman"/>
          <w:b w:val="0"/>
          <w:bCs/>
          <w:iCs/>
          <w:szCs w:val="24"/>
          <w:u w:val="single"/>
        </w:rPr>
        <w:tab/>
      </w:r>
    </w:p>
    <w:p w:rsidR="003F0E5B" w:rsidRPr="00AF160D" w:rsidRDefault="003F0E5B" w:rsidP="003F0E5B">
      <w:pPr>
        <w:rPr>
          <w:rFonts w:ascii="Times New Roman" w:hAnsi="Times New Roman"/>
          <w:b w:val="0"/>
          <w:bCs/>
          <w:szCs w:val="24"/>
        </w:rPr>
      </w:pPr>
    </w:p>
    <w:p w:rsidR="003F0E5B" w:rsidRPr="00AF160D" w:rsidRDefault="003F0E5B" w:rsidP="003F0E5B">
      <w:pPr>
        <w:rPr>
          <w:rFonts w:ascii="Times New Roman" w:hAnsi="Times New Roman"/>
          <w:b w:val="0"/>
          <w:bCs/>
          <w:szCs w:val="24"/>
        </w:rPr>
      </w:pPr>
      <w:r w:rsidRPr="00AF160D">
        <w:rPr>
          <w:rFonts w:ascii="Times New Roman" w:hAnsi="Times New Roman"/>
          <w:b w:val="0"/>
          <w:bCs/>
          <w:iCs/>
          <w:szCs w:val="24"/>
        </w:rPr>
        <w:t xml:space="preserve">Truck No.: </w:t>
      </w:r>
      <w:r w:rsidRPr="00AF160D">
        <w:rPr>
          <w:rFonts w:ascii="Times New Roman" w:hAnsi="Times New Roman"/>
          <w:b w:val="0"/>
          <w:bCs/>
          <w:iCs/>
          <w:szCs w:val="24"/>
          <w:u w:val="single"/>
        </w:rPr>
        <w:tab/>
      </w:r>
      <w:r w:rsidRPr="00AF160D">
        <w:rPr>
          <w:rFonts w:ascii="Times New Roman" w:hAnsi="Times New Roman"/>
          <w:b w:val="0"/>
          <w:bCs/>
          <w:iCs/>
          <w:szCs w:val="24"/>
          <w:u w:val="single"/>
        </w:rPr>
        <w:tab/>
        <w:t>23</w:t>
      </w:r>
      <w:r w:rsidRPr="00AF160D">
        <w:rPr>
          <w:rFonts w:ascii="Times New Roman" w:hAnsi="Times New Roman"/>
          <w:b w:val="0"/>
          <w:bCs/>
          <w:iCs/>
          <w:szCs w:val="24"/>
          <w:u w:val="single"/>
        </w:rPr>
        <w:tab/>
      </w:r>
      <w:r w:rsidRPr="00AF160D">
        <w:rPr>
          <w:rFonts w:ascii="Times New Roman" w:hAnsi="Times New Roman"/>
          <w:b w:val="0"/>
          <w:bCs/>
          <w:iCs/>
          <w:szCs w:val="24"/>
          <w:u w:val="single"/>
        </w:rPr>
        <w:tab/>
      </w:r>
    </w:p>
    <w:p w:rsidR="003F0E5B" w:rsidRDefault="003F0E5B" w:rsidP="003F0E5B">
      <w:pPr>
        <w:pStyle w:val="BodyText2"/>
      </w:pPr>
    </w:p>
    <w:p w:rsidR="00190048" w:rsidRPr="00073250" w:rsidRDefault="00190048" w:rsidP="00190048">
      <w:pPr>
        <w:pStyle w:val="BodyText2"/>
        <w:rPr>
          <w:sz w:val="22"/>
          <w:szCs w:val="22"/>
        </w:rPr>
      </w:pPr>
      <w:r w:rsidRPr="00073250">
        <w:rPr>
          <w:sz w:val="22"/>
          <w:szCs w:val="22"/>
        </w:rPr>
        <w:t xml:space="preserve">Below is list of </w:t>
      </w:r>
      <w:r>
        <w:rPr>
          <w:sz w:val="22"/>
          <w:szCs w:val="22"/>
        </w:rPr>
        <w:t>required</w:t>
      </w:r>
      <w:r w:rsidRPr="00073250">
        <w:rPr>
          <w:sz w:val="22"/>
          <w:szCs w:val="22"/>
        </w:rPr>
        <w:t xml:space="preserve"> information for all septic tanks from </w:t>
      </w:r>
      <w:r w:rsidR="007828B0">
        <w:rPr>
          <w:sz w:val="22"/>
          <w:szCs w:val="22"/>
        </w:rPr>
        <w:t>commercial</w:t>
      </w:r>
      <w:r w:rsidRPr="00073250">
        <w:rPr>
          <w:sz w:val="22"/>
          <w:szCs w:val="22"/>
        </w:rPr>
        <w:t xml:space="preserve"> sources included in this load.  Except for the addresses listed below (and additional attachments if needed) all other wastes included </w:t>
      </w:r>
      <w:r w:rsidR="007828B0">
        <w:rPr>
          <w:sz w:val="22"/>
          <w:szCs w:val="22"/>
        </w:rPr>
        <w:t>in this load are from residential sources</w:t>
      </w:r>
      <w:r w:rsidRPr="00073250">
        <w:rPr>
          <w:sz w:val="22"/>
          <w:szCs w:val="22"/>
        </w:rPr>
        <w:t xml:space="preserve">.  </w:t>
      </w:r>
      <w:r>
        <w:rPr>
          <w:sz w:val="22"/>
          <w:szCs w:val="22"/>
        </w:rPr>
        <w:t xml:space="preserve"> </w:t>
      </w:r>
    </w:p>
    <w:p w:rsidR="003F0E5B" w:rsidRDefault="003F0E5B" w:rsidP="003F0E5B">
      <w:pPr>
        <w:pStyle w:val="BodyText2"/>
      </w:pPr>
    </w:p>
    <w:p w:rsidR="003F0E5B" w:rsidRDefault="003F0E5B" w:rsidP="003F0E5B">
      <w:pPr>
        <w:pStyle w:val="BodyText2"/>
        <w:rPr>
          <w:u w:val="single"/>
        </w:rPr>
      </w:pPr>
      <w:r>
        <w:t xml:space="preserve">Date tank discharged at South </w:t>
      </w:r>
      <w:r w:rsidR="000B40E4">
        <w:t xml:space="preserve">Treatment </w:t>
      </w:r>
      <w:r>
        <w:t xml:space="preserve">Plant: </w:t>
      </w:r>
      <w:r w:rsidR="000B40E4">
        <w:rPr>
          <w:u w:val="single"/>
        </w:rPr>
        <w:t xml:space="preserve">    </w:t>
      </w:r>
      <w:r w:rsidRPr="003F0E5B">
        <w:rPr>
          <w:rFonts w:ascii="Bradley Hand ITC" w:hAnsi="Bradley Hand ITC"/>
          <w:u w:val="single"/>
        </w:rPr>
        <w:t>May 12, 200</w:t>
      </w:r>
      <w:r w:rsidR="00065F95">
        <w:rPr>
          <w:rFonts w:ascii="Bradley Hand ITC" w:hAnsi="Bradley Hand ITC"/>
          <w:u w:val="single"/>
        </w:rPr>
        <w:t>7</w:t>
      </w:r>
      <w:r w:rsidR="000B40E4">
        <w:rPr>
          <w:rFonts w:ascii="Bradley Hand ITC" w:hAnsi="Bradley Hand ITC"/>
          <w:u w:val="single"/>
        </w:rPr>
        <w:t xml:space="preserve">  </w:t>
      </w:r>
      <w:r>
        <w:t xml:space="preserve">   Time discharged: </w:t>
      </w:r>
      <w:r>
        <w:rPr>
          <w:u w:val="single"/>
        </w:rPr>
        <w:tab/>
      </w:r>
      <w:r w:rsidRPr="003F0E5B">
        <w:rPr>
          <w:rFonts w:ascii="Bradley Hand ITC" w:hAnsi="Bradley Hand ITC"/>
          <w:u w:val="single"/>
        </w:rPr>
        <w:t>2:00 AM</w:t>
      </w:r>
      <w:r>
        <w:rPr>
          <w:u w:val="single"/>
        </w:rPr>
        <w:tab/>
      </w:r>
    </w:p>
    <w:p w:rsidR="00E937B3" w:rsidRDefault="00E937B3" w:rsidP="00E937B3">
      <w:pPr>
        <w:pStyle w:val="BodyText2"/>
      </w:pPr>
    </w:p>
    <w:p w:rsidR="00E937B3" w:rsidRPr="00E937B3" w:rsidRDefault="00E937B3" w:rsidP="00CC7F26">
      <w:pPr>
        <w:pStyle w:val="BodyText2"/>
        <w:ind w:left="810" w:right="810"/>
        <w:rPr>
          <w:rFonts w:ascii="Times" w:hAnsi="Times"/>
          <w:b/>
          <w:smallCaps/>
          <w:szCs w:val="24"/>
        </w:rPr>
      </w:pPr>
      <w:r w:rsidRPr="00E937B3">
        <w:rPr>
          <w:rFonts w:ascii="Times" w:hAnsi="Times"/>
          <w:b/>
          <w:smallCaps/>
          <w:szCs w:val="24"/>
        </w:rPr>
        <w:t xml:space="preserve">You must complete the following information for all </w:t>
      </w:r>
      <w:r w:rsidR="007828B0">
        <w:rPr>
          <w:rFonts w:ascii="Times" w:hAnsi="Times"/>
          <w:b/>
          <w:smallCaps/>
          <w:szCs w:val="24"/>
        </w:rPr>
        <w:t>commercial</w:t>
      </w:r>
      <w:r w:rsidRPr="00E937B3">
        <w:rPr>
          <w:rFonts w:ascii="Times" w:hAnsi="Times"/>
          <w:b/>
          <w:smallCaps/>
          <w:szCs w:val="24"/>
        </w:rPr>
        <w:t xml:space="preserve"> septic tanks </w:t>
      </w:r>
      <w:r>
        <w:rPr>
          <w:rFonts w:ascii="Times" w:hAnsi="Times"/>
          <w:b/>
          <w:smallCaps/>
          <w:szCs w:val="24"/>
        </w:rPr>
        <w:t xml:space="preserve">that are included </w:t>
      </w:r>
      <w:r w:rsidRPr="00E937B3">
        <w:rPr>
          <w:rFonts w:ascii="Times" w:hAnsi="Times"/>
          <w:b/>
          <w:smallCaps/>
          <w:szCs w:val="24"/>
        </w:rPr>
        <w:t>in this</w:t>
      </w:r>
      <w:r>
        <w:rPr>
          <w:rFonts w:ascii="Times" w:hAnsi="Times"/>
          <w:b/>
          <w:smallCaps/>
          <w:szCs w:val="24"/>
        </w:rPr>
        <w:t xml:space="preserve"> truck</w:t>
      </w:r>
      <w:r w:rsidRPr="00E937B3">
        <w:rPr>
          <w:rFonts w:ascii="Times" w:hAnsi="Times"/>
          <w:b/>
          <w:smallCaps/>
          <w:szCs w:val="24"/>
        </w:rPr>
        <w:t xml:space="preserve"> load.  </w:t>
      </w:r>
    </w:p>
    <w:p w:rsidR="00E937B3" w:rsidRDefault="00E937B3" w:rsidP="003F0E5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3191"/>
        <w:gridCol w:w="1530"/>
        <w:gridCol w:w="1719"/>
        <w:gridCol w:w="2079"/>
      </w:tblGrid>
      <w:tr w:rsidR="000B0CC6">
        <w:tblPrEx>
          <w:tblCellMar>
            <w:top w:w="0" w:type="dxa"/>
            <w:bottom w:w="0" w:type="dxa"/>
          </w:tblCellMar>
        </w:tblPrEx>
        <w:tc>
          <w:tcPr>
            <w:tcW w:w="1777" w:type="dxa"/>
            <w:vAlign w:val="center"/>
          </w:tcPr>
          <w:p w:rsidR="000B0CC6" w:rsidRDefault="000B0CC6" w:rsidP="002D41FB">
            <w:pPr>
              <w:pStyle w:val="BodyText2"/>
              <w:jc w:val="center"/>
              <w:rPr>
                <w:b/>
                <w:bCs w:val="0"/>
                <w:iCs/>
              </w:rPr>
            </w:pPr>
            <w:r>
              <w:rPr>
                <w:b/>
                <w:bCs w:val="0"/>
                <w:iCs/>
              </w:rPr>
              <w:t>Business Name</w:t>
            </w:r>
          </w:p>
        </w:tc>
        <w:tc>
          <w:tcPr>
            <w:tcW w:w="3191" w:type="dxa"/>
            <w:vAlign w:val="center"/>
          </w:tcPr>
          <w:p w:rsidR="000B0CC6" w:rsidRDefault="000B0CC6" w:rsidP="002D41FB">
            <w:pPr>
              <w:pStyle w:val="BodyText2"/>
              <w:jc w:val="center"/>
              <w:rPr>
                <w:b/>
                <w:bCs w:val="0"/>
                <w:iCs/>
              </w:rPr>
            </w:pPr>
            <w:r>
              <w:rPr>
                <w:b/>
                <w:bCs w:val="0"/>
                <w:iCs/>
              </w:rPr>
              <w:t>Address</w:t>
            </w:r>
            <w:r w:rsidR="00073250">
              <w:rPr>
                <w:b/>
                <w:bCs w:val="0"/>
                <w:iCs/>
              </w:rPr>
              <w:t>/Phone Number</w:t>
            </w:r>
          </w:p>
        </w:tc>
        <w:tc>
          <w:tcPr>
            <w:tcW w:w="1530" w:type="dxa"/>
            <w:vAlign w:val="center"/>
          </w:tcPr>
          <w:p w:rsidR="000B0CC6" w:rsidRDefault="000B0CC6" w:rsidP="00213907">
            <w:pPr>
              <w:pStyle w:val="BodyText2"/>
              <w:jc w:val="center"/>
              <w:rPr>
                <w:b/>
                <w:bCs w:val="0"/>
                <w:iCs/>
              </w:rPr>
            </w:pPr>
            <w:r>
              <w:rPr>
                <w:b/>
                <w:bCs w:val="0"/>
                <w:iCs/>
              </w:rPr>
              <w:t>Business Type</w:t>
            </w:r>
          </w:p>
        </w:tc>
        <w:tc>
          <w:tcPr>
            <w:tcW w:w="1719" w:type="dxa"/>
            <w:vAlign w:val="center"/>
          </w:tcPr>
          <w:p w:rsidR="000B0CC6" w:rsidRDefault="00190048" w:rsidP="002D41FB">
            <w:pPr>
              <w:pStyle w:val="BodyText2"/>
              <w:jc w:val="center"/>
              <w:rPr>
                <w:b/>
                <w:bCs w:val="0"/>
                <w:iCs/>
              </w:rPr>
            </w:pPr>
            <w:r>
              <w:rPr>
                <w:b/>
                <w:bCs w:val="0"/>
                <w:iCs/>
              </w:rPr>
              <w:t xml:space="preserve">Estimated </w:t>
            </w:r>
            <w:r w:rsidR="000B0CC6">
              <w:rPr>
                <w:b/>
                <w:bCs w:val="0"/>
                <w:iCs/>
              </w:rPr>
              <w:t>Volume</w:t>
            </w:r>
          </w:p>
          <w:p w:rsidR="000B0CC6" w:rsidRDefault="000B0CC6" w:rsidP="002D41FB">
            <w:pPr>
              <w:pStyle w:val="BodyText2"/>
              <w:jc w:val="center"/>
              <w:rPr>
                <w:b/>
                <w:bCs w:val="0"/>
                <w:iCs/>
              </w:rPr>
            </w:pPr>
            <w:r>
              <w:rPr>
                <w:b/>
                <w:bCs w:val="0"/>
                <w:iCs/>
              </w:rPr>
              <w:t>Pumped</w:t>
            </w:r>
          </w:p>
        </w:tc>
        <w:tc>
          <w:tcPr>
            <w:tcW w:w="2079" w:type="dxa"/>
            <w:vAlign w:val="center"/>
          </w:tcPr>
          <w:p w:rsidR="000B0CC6" w:rsidRDefault="000B0CC6" w:rsidP="002D41FB">
            <w:pPr>
              <w:pStyle w:val="BodyText2"/>
              <w:jc w:val="center"/>
              <w:rPr>
                <w:b/>
                <w:bCs w:val="0"/>
                <w:iCs/>
              </w:rPr>
            </w:pPr>
            <w:r>
              <w:rPr>
                <w:b/>
                <w:bCs w:val="0"/>
                <w:iCs/>
              </w:rPr>
              <w:t>KC Authorization number or NA if not required</w:t>
            </w:r>
          </w:p>
        </w:tc>
      </w:tr>
      <w:tr w:rsidR="000B0CC6">
        <w:tblPrEx>
          <w:tblCellMar>
            <w:top w:w="0" w:type="dxa"/>
            <w:bottom w:w="0" w:type="dxa"/>
          </w:tblCellMar>
        </w:tblPrEx>
        <w:trPr>
          <w:trHeight w:val="432"/>
        </w:trPr>
        <w:tc>
          <w:tcPr>
            <w:tcW w:w="1777" w:type="dxa"/>
          </w:tcPr>
          <w:p w:rsidR="000B0CC6" w:rsidRPr="009153A5" w:rsidRDefault="000B0CC6" w:rsidP="002D41FB">
            <w:pPr>
              <w:pStyle w:val="BodyText2"/>
              <w:rPr>
                <w:i/>
              </w:rPr>
            </w:pPr>
            <w:r w:rsidRPr="009153A5">
              <w:rPr>
                <w:i/>
              </w:rPr>
              <w:t>Clean Express</w:t>
            </w:r>
          </w:p>
        </w:tc>
        <w:tc>
          <w:tcPr>
            <w:tcW w:w="3191" w:type="dxa"/>
          </w:tcPr>
          <w:p w:rsidR="000B0CC6" w:rsidRPr="009153A5" w:rsidRDefault="000B0CC6" w:rsidP="002D41FB">
            <w:pPr>
              <w:pStyle w:val="BodyText2"/>
              <w:rPr>
                <w:i/>
              </w:rPr>
            </w:pPr>
            <w:r w:rsidRPr="009153A5">
              <w:rPr>
                <w:i/>
              </w:rPr>
              <w:t xml:space="preserve">123 Easy St., </w:t>
            </w:r>
            <w:smartTag w:uri="urn:schemas-microsoft-com:office:smarttags" w:element="place">
              <w:smartTag w:uri="urn:schemas-microsoft-com:office:smarttags" w:element="City">
                <w:r w:rsidRPr="009153A5">
                  <w:rPr>
                    <w:i/>
                  </w:rPr>
                  <w:t>Carnation</w:t>
                </w:r>
              </w:smartTag>
              <w:r w:rsidRPr="009153A5">
                <w:rPr>
                  <w:i/>
                </w:rPr>
                <w:t xml:space="preserve">, </w:t>
              </w:r>
              <w:smartTag w:uri="urn:schemas-microsoft-com:office:smarttags" w:element="State">
                <w:r w:rsidRPr="009153A5">
                  <w:rPr>
                    <w:i/>
                  </w:rPr>
                  <w:t>WA</w:t>
                </w:r>
              </w:smartTag>
              <w:r w:rsidRPr="009153A5">
                <w:rPr>
                  <w:i/>
                </w:rPr>
                <w:t xml:space="preserve"> </w:t>
              </w:r>
              <w:smartTag w:uri="urn:schemas-microsoft-com:office:smarttags" w:element="PostalCode">
                <w:r w:rsidRPr="009153A5">
                  <w:rPr>
                    <w:i/>
                  </w:rPr>
                  <w:t>90000</w:t>
                </w:r>
              </w:smartTag>
            </w:smartTag>
            <w:r w:rsidR="00073250" w:rsidRPr="009153A5">
              <w:rPr>
                <w:i/>
              </w:rPr>
              <w:t xml:space="preserve"> / 206-222-1111</w:t>
            </w:r>
          </w:p>
        </w:tc>
        <w:tc>
          <w:tcPr>
            <w:tcW w:w="1530" w:type="dxa"/>
          </w:tcPr>
          <w:p w:rsidR="000B0CC6" w:rsidRPr="009153A5" w:rsidRDefault="000B0CC6" w:rsidP="00213907">
            <w:pPr>
              <w:pStyle w:val="BodyText2"/>
              <w:rPr>
                <w:i/>
              </w:rPr>
            </w:pPr>
            <w:r w:rsidRPr="009153A5">
              <w:rPr>
                <w:i/>
              </w:rPr>
              <w:t>Dry-cleaner</w:t>
            </w:r>
          </w:p>
        </w:tc>
        <w:tc>
          <w:tcPr>
            <w:tcW w:w="1719" w:type="dxa"/>
          </w:tcPr>
          <w:p w:rsidR="000B0CC6" w:rsidRPr="009153A5" w:rsidRDefault="000B0CC6" w:rsidP="002D41FB">
            <w:pPr>
              <w:pStyle w:val="BodyText2"/>
              <w:rPr>
                <w:i/>
              </w:rPr>
            </w:pPr>
            <w:r w:rsidRPr="009153A5">
              <w:rPr>
                <w:i/>
              </w:rPr>
              <w:t>1000 gallons</w:t>
            </w:r>
          </w:p>
        </w:tc>
        <w:tc>
          <w:tcPr>
            <w:tcW w:w="2079" w:type="dxa"/>
          </w:tcPr>
          <w:p w:rsidR="000B0CC6" w:rsidRPr="009153A5" w:rsidRDefault="000B0CC6" w:rsidP="002D41FB">
            <w:pPr>
              <w:pStyle w:val="BodyText2"/>
              <w:rPr>
                <w:i/>
              </w:rPr>
            </w:pPr>
            <w:r w:rsidRPr="009153A5">
              <w:rPr>
                <w:i/>
              </w:rPr>
              <w:t>10653-02</w:t>
            </w:r>
          </w:p>
        </w:tc>
      </w:tr>
      <w:tr w:rsidR="000B0CC6">
        <w:tblPrEx>
          <w:tblCellMar>
            <w:top w:w="0" w:type="dxa"/>
            <w:bottom w:w="0" w:type="dxa"/>
          </w:tblCellMar>
        </w:tblPrEx>
        <w:trPr>
          <w:trHeight w:val="432"/>
        </w:trPr>
        <w:tc>
          <w:tcPr>
            <w:tcW w:w="1777" w:type="dxa"/>
          </w:tcPr>
          <w:p w:rsidR="000B0CC6" w:rsidRPr="009153A5" w:rsidRDefault="000B0CC6" w:rsidP="002D41FB">
            <w:pPr>
              <w:pStyle w:val="BodyText2"/>
              <w:rPr>
                <w:i/>
              </w:rPr>
            </w:pPr>
            <w:r w:rsidRPr="009153A5">
              <w:rPr>
                <w:i/>
              </w:rPr>
              <w:t>Lily’s Kids</w:t>
            </w:r>
          </w:p>
        </w:tc>
        <w:tc>
          <w:tcPr>
            <w:tcW w:w="3191" w:type="dxa"/>
          </w:tcPr>
          <w:p w:rsidR="000B0CC6" w:rsidRPr="009153A5" w:rsidRDefault="000B0CC6" w:rsidP="002D41FB">
            <w:pPr>
              <w:pStyle w:val="BodyText2"/>
              <w:rPr>
                <w:i/>
              </w:rPr>
            </w:pPr>
            <w:r w:rsidRPr="009153A5">
              <w:rPr>
                <w:i/>
              </w:rPr>
              <w:t xml:space="preserve">321 Main, </w:t>
            </w:r>
            <w:proofErr w:type="spellStart"/>
            <w:smartTag w:uri="urn:schemas-microsoft-com:office:smarttags" w:element="place">
              <w:smartTag w:uri="urn:schemas-microsoft-com:office:smarttags" w:element="City">
                <w:r w:rsidRPr="009153A5">
                  <w:rPr>
                    <w:i/>
                  </w:rPr>
                  <w:t>Maltby</w:t>
                </w:r>
              </w:smartTag>
              <w:proofErr w:type="spellEnd"/>
              <w:r w:rsidRPr="009153A5">
                <w:rPr>
                  <w:i/>
                </w:rPr>
                <w:t xml:space="preserve">, </w:t>
              </w:r>
              <w:smartTag w:uri="urn:schemas-microsoft-com:office:smarttags" w:element="State">
                <w:r w:rsidRPr="009153A5">
                  <w:rPr>
                    <w:i/>
                  </w:rPr>
                  <w:t>WA</w:t>
                </w:r>
              </w:smartTag>
              <w:r w:rsidRPr="009153A5">
                <w:rPr>
                  <w:i/>
                </w:rPr>
                <w:t xml:space="preserve"> </w:t>
              </w:r>
              <w:smartTag w:uri="urn:schemas-microsoft-com:office:smarttags" w:element="PostalCode">
                <w:r w:rsidRPr="009153A5">
                  <w:rPr>
                    <w:i/>
                  </w:rPr>
                  <w:t>90000</w:t>
                </w:r>
              </w:smartTag>
            </w:smartTag>
            <w:r w:rsidR="00073250" w:rsidRPr="009153A5">
              <w:rPr>
                <w:i/>
              </w:rPr>
              <w:t xml:space="preserve"> / 206-222-2222</w:t>
            </w:r>
          </w:p>
        </w:tc>
        <w:tc>
          <w:tcPr>
            <w:tcW w:w="1530" w:type="dxa"/>
          </w:tcPr>
          <w:p w:rsidR="000B0CC6" w:rsidRPr="009153A5" w:rsidRDefault="000B0CC6" w:rsidP="00213907">
            <w:pPr>
              <w:pStyle w:val="BodyText2"/>
              <w:rPr>
                <w:i/>
              </w:rPr>
            </w:pPr>
            <w:r w:rsidRPr="009153A5">
              <w:rPr>
                <w:i/>
              </w:rPr>
              <w:t>Day care</w:t>
            </w:r>
          </w:p>
        </w:tc>
        <w:tc>
          <w:tcPr>
            <w:tcW w:w="1719" w:type="dxa"/>
          </w:tcPr>
          <w:p w:rsidR="000B0CC6" w:rsidRPr="009153A5" w:rsidRDefault="000B0CC6" w:rsidP="002D41FB">
            <w:pPr>
              <w:pStyle w:val="BodyText2"/>
              <w:rPr>
                <w:i/>
              </w:rPr>
            </w:pPr>
            <w:r w:rsidRPr="009153A5">
              <w:rPr>
                <w:i/>
              </w:rPr>
              <w:t>500 gallons</w:t>
            </w:r>
          </w:p>
        </w:tc>
        <w:tc>
          <w:tcPr>
            <w:tcW w:w="2079" w:type="dxa"/>
          </w:tcPr>
          <w:p w:rsidR="000B0CC6" w:rsidRPr="009153A5" w:rsidRDefault="000B0CC6" w:rsidP="002D41FB">
            <w:pPr>
              <w:pStyle w:val="BodyText2"/>
              <w:rPr>
                <w:i/>
              </w:rPr>
            </w:pPr>
            <w:r w:rsidRPr="009153A5">
              <w:rPr>
                <w:i/>
              </w:rPr>
              <w:t>NA</w:t>
            </w:r>
          </w:p>
        </w:tc>
      </w:tr>
      <w:tr w:rsidR="000B0CC6">
        <w:tblPrEx>
          <w:tblCellMar>
            <w:top w:w="0" w:type="dxa"/>
            <w:bottom w:w="0" w:type="dxa"/>
          </w:tblCellMar>
        </w:tblPrEx>
        <w:trPr>
          <w:trHeight w:val="432"/>
        </w:trPr>
        <w:tc>
          <w:tcPr>
            <w:tcW w:w="1777" w:type="dxa"/>
          </w:tcPr>
          <w:p w:rsidR="000B0CC6" w:rsidRPr="009153A5" w:rsidRDefault="008A1E2F" w:rsidP="002D41FB">
            <w:pPr>
              <w:pStyle w:val="BodyText2"/>
              <w:rPr>
                <w:i/>
              </w:rPr>
            </w:pPr>
            <w:r w:rsidRPr="009153A5">
              <w:rPr>
                <w:i/>
              </w:rPr>
              <w:t>Joe’s Auto</w:t>
            </w:r>
          </w:p>
        </w:tc>
        <w:tc>
          <w:tcPr>
            <w:tcW w:w="3191" w:type="dxa"/>
          </w:tcPr>
          <w:p w:rsidR="000B0CC6" w:rsidRPr="009153A5" w:rsidRDefault="008A1E2F" w:rsidP="002D41FB">
            <w:pPr>
              <w:pStyle w:val="BodyText2"/>
              <w:rPr>
                <w:i/>
              </w:rPr>
            </w:pPr>
            <w:r w:rsidRPr="009153A5">
              <w:rPr>
                <w:i/>
              </w:rPr>
              <w:t xml:space="preserve">567 Central, </w:t>
            </w:r>
            <w:smartTag w:uri="urn:schemas-microsoft-com:office:smarttags" w:element="place">
              <w:smartTag w:uri="urn:schemas-microsoft-com:office:smarttags" w:element="City">
                <w:r w:rsidRPr="009153A5">
                  <w:rPr>
                    <w:i/>
                  </w:rPr>
                  <w:t>Fall City</w:t>
                </w:r>
              </w:smartTag>
              <w:r w:rsidRPr="009153A5">
                <w:rPr>
                  <w:i/>
                </w:rPr>
                <w:t xml:space="preserve">, </w:t>
              </w:r>
              <w:smartTag w:uri="urn:schemas-microsoft-com:office:smarttags" w:element="State">
                <w:r w:rsidRPr="009153A5">
                  <w:rPr>
                    <w:i/>
                  </w:rPr>
                  <w:t>WA</w:t>
                </w:r>
              </w:smartTag>
              <w:r w:rsidRPr="009153A5">
                <w:rPr>
                  <w:i/>
                </w:rPr>
                <w:t xml:space="preserve"> </w:t>
              </w:r>
              <w:smartTag w:uri="urn:schemas-microsoft-com:office:smarttags" w:element="PostalCode">
                <w:r w:rsidRPr="009153A5">
                  <w:rPr>
                    <w:i/>
                  </w:rPr>
                  <w:t>90001</w:t>
                </w:r>
              </w:smartTag>
            </w:smartTag>
            <w:r w:rsidR="00073250" w:rsidRPr="009153A5">
              <w:rPr>
                <w:i/>
              </w:rPr>
              <w:t xml:space="preserve"> / 206-222-3333</w:t>
            </w:r>
          </w:p>
        </w:tc>
        <w:tc>
          <w:tcPr>
            <w:tcW w:w="1530" w:type="dxa"/>
          </w:tcPr>
          <w:p w:rsidR="000B0CC6" w:rsidRPr="009153A5" w:rsidRDefault="008A1E2F" w:rsidP="002D41FB">
            <w:pPr>
              <w:pStyle w:val="BodyText2"/>
              <w:rPr>
                <w:i/>
              </w:rPr>
            </w:pPr>
            <w:r w:rsidRPr="009153A5">
              <w:rPr>
                <w:i/>
              </w:rPr>
              <w:t>Auto repair</w:t>
            </w:r>
          </w:p>
        </w:tc>
        <w:tc>
          <w:tcPr>
            <w:tcW w:w="1719" w:type="dxa"/>
          </w:tcPr>
          <w:p w:rsidR="000B0CC6" w:rsidRPr="009153A5" w:rsidRDefault="008A1E2F" w:rsidP="002D41FB">
            <w:pPr>
              <w:pStyle w:val="BodyText2"/>
              <w:rPr>
                <w:i/>
              </w:rPr>
            </w:pPr>
            <w:r w:rsidRPr="009153A5">
              <w:rPr>
                <w:i/>
              </w:rPr>
              <w:t>1500 gallons</w:t>
            </w:r>
          </w:p>
        </w:tc>
        <w:tc>
          <w:tcPr>
            <w:tcW w:w="2079" w:type="dxa"/>
          </w:tcPr>
          <w:p w:rsidR="000B0CC6" w:rsidRPr="009153A5" w:rsidRDefault="00CF1013" w:rsidP="002D41FB">
            <w:pPr>
              <w:pStyle w:val="BodyText2"/>
              <w:rPr>
                <w:i/>
              </w:rPr>
            </w:pPr>
            <w:r w:rsidRPr="009153A5">
              <w:rPr>
                <w:i/>
              </w:rPr>
              <w:t>352-01</w:t>
            </w:r>
          </w:p>
        </w:tc>
      </w:tr>
      <w:tr w:rsidR="000B0CC6">
        <w:tblPrEx>
          <w:tblCellMar>
            <w:top w:w="0" w:type="dxa"/>
            <w:bottom w:w="0" w:type="dxa"/>
          </w:tblCellMar>
        </w:tblPrEx>
        <w:trPr>
          <w:trHeight w:val="432"/>
        </w:trPr>
        <w:tc>
          <w:tcPr>
            <w:tcW w:w="1777" w:type="dxa"/>
          </w:tcPr>
          <w:p w:rsidR="000B0CC6" w:rsidRDefault="000B0CC6" w:rsidP="002D41FB">
            <w:pPr>
              <w:pStyle w:val="BodyText2"/>
              <w:rPr>
                <w:i/>
              </w:rPr>
            </w:pPr>
          </w:p>
        </w:tc>
        <w:tc>
          <w:tcPr>
            <w:tcW w:w="3191" w:type="dxa"/>
          </w:tcPr>
          <w:p w:rsidR="000B0CC6" w:rsidRDefault="000B0CC6" w:rsidP="002D41FB">
            <w:pPr>
              <w:pStyle w:val="BodyText2"/>
              <w:rPr>
                <w:i/>
              </w:rPr>
            </w:pPr>
          </w:p>
        </w:tc>
        <w:tc>
          <w:tcPr>
            <w:tcW w:w="1530" w:type="dxa"/>
          </w:tcPr>
          <w:p w:rsidR="000B0CC6" w:rsidRDefault="000B0CC6" w:rsidP="002D41FB">
            <w:pPr>
              <w:pStyle w:val="BodyText2"/>
              <w:rPr>
                <w:i/>
              </w:rPr>
            </w:pPr>
          </w:p>
        </w:tc>
        <w:tc>
          <w:tcPr>
            <w:tcW w:w="1719" w:type="dxa"/>
          </w:tcPr>
          <w:p w:rsidR="000B0CC6" w:rsidRDefault="000B0CC6" w:rsidP="002D41FB">
            <w:pPr>
              <w:pStyle w:val="BodyText2"/>
              <w:rPr>
                <w:i/>
              </w:rPr>
            </w:pPr>
          </w:p>
        </w:tc>
        <w:tc>
          <w:tcPr>
            <w:tcW w:w="2079" w:type="dxa"/>
          </w:tcPr>
          <w:p w:rsidR="000B0CC6" w:rsidRDefault="000B0CC6" w:rsidP="002D41FB">
            <w:pPr>
              <w:pStyle w:val="BodyText2"/>
              <w:rPr>
                <w:i/>
              </w:rPr>
            </w:pPr>
          </w:p>
        </w:tc>
      </w:tr>
      <w:tr w:rsidR="00602EAE">
        <w:tblPrEx>
          <w:tblCellMar>
            <w:top w:w="0" w:type="dxa"/>
            <w:bottom w:w="0" w:type="dxa"/>
          </w:tblCellMar>
        </w:tblPrEx>
        <w:trPr>
          <w:trHeight w:val="432"/>
        </w:trPr>
        <w:tc>
          <w:tcPr>
            <w:tcW w:w="1777" w:type="dxa"/>
          </w:tcPr>
          <w:p w:rsidR="00602EAE" w:rsidRDefault="00602EAE" w:rsidP="002D41FB">
            <w:pPr>
              <w:pStyle w:val="BodyText2"/>
              <w:rPr>
                <w:i/>
              </w:rPr>
            </w:pPr>
          </w:p>
        </w:tc>
        <w:tc>
          <w:tcPr>
            <w:tcW w:w="3191" w:type="dxa"/>
          </w:tcPr>
          <w:p w:rsidR="00602EAE" w:rsidRDefault="00602EAE" w:rsidP="002D41FB">
            <w:pPr>
              <w:pStyle w:val="BodyText2"/>
              <w:rPr>
                <w:i/>
              </w:rPr>
            </w:pPr>
          </w:p>
        </w:tc>
        <w:tc>
          <w:tcPr>
            <w:tcW w:w="1530" w:type="dxa"/>
          </w:tcPr>
          <w:p w:rsidR="00602EAE" w:rsidRDefault="00602EAE" w:rsidP="002D41FB">
            <w:pPr>
              <w:pStyle w:val="BodyText2"/>
              <w:rPr>
                <w:i/>
              </w:rPr>
            </w:pPr>
          </w:p>
        </w:tc>
        <w:tc>
          <w:tcPr>
            <w:tcW w:w="1719" w:type="dxa"/>
          </w:tcPr>
          <w:p w:rsidR="00602EAE" w:rsidRDefault="00602EAE" w:rsidP="002D41FB">
            <w:pPr>
              <w:pStyle w:val="BodyText2"/>
              <w:rPr>
                <w:i/>
              </w:rPr>
            </w:pPr>
          </w:p>
        </w:tc>
        <w:tc>
          <w:tcPr>
            <w:tcW w:w="2079" w:type="dxa"/>
          </w:tcPr>
          <w:p w:rsidR="00602EAE" w:rsidRDefault="00602EAE" w:rsidP="002D41FB">
            <w:pPr>
              <w:pStyle w:val="BodyText2"/>
              <w:rPr>
                <w:i/>
              </w:rPr>
            </w:pPr>
          </w:p>
        </w:tc>
      </w:tr>
      <w:tr w:rsidR="00602EAE">
        <w:tblPrEx>
          <w:tblCellMar>
            <w:top w:w="0" w:type="dxa"/>
            <w:bottom w:w="0" w:type="dxa"/>
          </w:tblCellMar>
        </w:tblPrEx>
        <w:trPr>
          <w:trHeight w:val="432"/>
        </w:trPr>
        <w:tc>
          <w:tcPr>
            <w:tcW w:w="1777" w:type="dxa"/>
          </w:tcPr>
          <w:p w:rsidR="00602EAE" w:rsidRDefault="00602EAE" w:rsidP="002D41FB">
            <w:pPr>
              <w:pStyle w:val="BodyText2"/>
              <w:rPr>
                <w:i/>
              </w:rPr>
            </w:pPr>
          </w:p>
        </w:tc>
        <w:tc>
          <w:tcPr>
            <w:tcW w:w="3191" w:type="dxa"/>
          </w:tcPr>
          <w:p w:rsidR="00602EAE" w:rsidRDefault="00602EAE" w:rsidP="002D41FB">
            <w:pPr>
              <w:pStyle w:val="BodyText2"/>
              <w:rPr>
                <w:i/>
              </w:rPr>
            </w:pPr>
          </w:p>
        </w:tc>
        <w:tc>
          <w:tcPr>
            <w:tcW w:w="1530" w:type="dxa"/>
          </w:tcPr>
          <w:p w:rsidR="00602EAE" w:rsidRDefault="00602EAE" w:rsidP="002D41FB">
            <w:pPr>
              <w:pStyle w:val="BodyText2"/>
              <w:rPr>
                <w:i/>
              </w:rPr>
            </w:pPr>
          </w:p>
        </w:tc>
        <w:tc>
          <w:tcPr>
            <w:tcW w:w="1719" w:type="dxa"/>
          </w:tcPr>
          <w:p w:rsidR="00602EAE" w:rsidRDefault="00602EAE" w:rsidP="002D41FB">
            <w:pPr>
              <w:pStyle w:val="BodyText2"/>
              <w:rPr>
                <w:i/>
              </w:rPr>
            </w:pPr>
          </w:p>
        </w:tc>
        <w:tc>
          <w:tcPr>
            <w:tcW w:w="2079" w:type="dxa"/>
          </w:tcPr>
          <w:p w:rsidR="00602EAE" w:rsidRDefault="00602EAE" w:rsidP="002D41FB">
            <w:pPr>
              <w:pStyle w:val="BodyText2"/>
              <w:rPr>
                <w:i/>
              </w:rPr>
            </w:pPr>
          </w:p>
        </w:tc>
      </w:tr>
      <w:tr w:rsidR="000B0CC6">
        <w:tblPrEx>
          <w:tblCellMar>
            <w:top w:w="0" w:type="dxa"/>
            <w:bottom w:w="0" w:type="dxa"/>
          </w:tblCellMar>
        </w:tblPrEx>
        <w:trPr>
          <w:trHeight w:val="432"/>
        </w:trPr>
        <w:tc>
          <w:tcPr>
            <w:tcW w:w="1777" w:type="dxa"/>
          </w:tcPr>
          <w:p w:rsidR="000B0CC6" w:rsidRDefault="000B0CC6" w:rsidP="002D41FB">
            <w:pPr>
              <w:pStyle w:val="BodyText2"/>
              <w:rPr>
                <w:i/>
              </w:rPr>
            </w:pPr>
          </w:p>
        </w:tc>
        <w:tc>
          <w:tcPr>
            <w:tcW w:w="3191" w:type="dxa"/>
          </w:tcPr>
          <w:p w:rsidR="000B0CC6" w:rsidRDefault="000B0CC6" w:rsidP="002D41FB">
            <w:pPr>
              <w:pStyle w:val="BodyText2"/>
              <w:rPr>
                <w:i/>
              </w:rPr>
            </w:pPr>
          </w:p>
        </w:tc>
        <w:tc>
          <w:tcPr>
            <w:tcW w:w="1530" w:type="dxa"/>
          </w:tcPr>
          <w:p w:rsidR="000B0CC6" w:rsidRDefault="000B0CC6" w:rsidP="002D41FB">
            <w:pPr>
              <w:pStyle w:val="BodyText2"/>
              <w:rPr>
                <w:i/>
              </w:rPr>
            </w:pPr>
          </w:p>
        </w:tc>
        <w:tc>
          <w:tcPr>
            <w:tcW w:w="1719" w:type="dxa"/>
          </w:tcPr>
          <w:p w:rsidR="000B0CC6" w:rsidRDefault="000B0CC6" w:rsidP="002D41FB">
            <w:pPr>
              <w:pStyle w:val="BodyText2"/>
              <w:rPr>
                <w:i/>
              </w:rPr>
            </w:pPr>
          </w:p>
        </w:tc>
        <w:tc>
          <w:tcPr>
            <w:tcW w:w="2079" w:type="dxa"/>
          </w:tcPr>
          <w:p w:rsidR="000B0CC6" w:rsidRDefault="000B0CC6" w:rsidP="002D41FB">
            <w:pPr>
              <w:pStyle w:val="BodyText2"/>
              <w:rPr>
                <w:i/>
              </w:rPr>
            </w:pPr>
          </w:p>
        </w:tc>
      </w:tr>
    </w:tbl>
    <w:p w:rsidR="003F0E5B" w:rsidRDefault="003F0E5B" w:rsidP="003F0E5B">
      <w:pPr>
        <w:pStyle w:val="BodyText2"/>
      </w:pPr>
    </w:p>
    <w:p w:rsidR="003F0E5B" w:rsidRPr="008A1E2F" w:rsidRDefault="003F0E5B" w:rsidP="003F0E5B">
      <w:pPr>
        <w:pStyle w:val="BodyText2"/>
        <w:rPr>
          <w:sz w:val="22"/>
          <w:szCs w:val="22"/>
        </w:rPr>
      </w:pPr>
      <w:r w:rsidRPr="008A1E2F">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A1E2F" w:rsidRDefault="008A1E2F" w:rsidP="003F0E5B">
      <w:pPr>
        <w:pStyle w:val="BodyText2"/>
        <w:rPr>
          <w:iCs/>
        </w:rPr>
      </w:pPr>
    </w:p>
    <w:p w:rsidR="003F0E5B" w:rsidRDefault="003F0E5B" w:rsidP="003F0E5B">
      <w:pPr>
        <w:pStyle w:val="BodyText2"/>
        <w:rPr>
          <w:iCs/>
        </w:rPr>
      </w:pPr>
      <w:r>
        <w:rPr>
          <w:iCs/>
        </w:rPr>
        <w:t xml:space="preserve">Signature: </w:t>
      </w:r>
      <w:r>
        <w:rPr>
          <w:iCs/>
          <w:u w:val="single"/>
        </w:rPr>
        <w:tab/>
      </w:r>
      <w:r w:rsidRPr="009153A5">
        <w:rPr>
          <w:rFonts w:ascii="Monotype Corsiva" w:hAnsi="Monotype Corsiva"/>
          <w:iCs/>
          <w:sz w:val="40"/>
          <w:szCs w:val="40"/>
          <w:u w:val="single"/>
        </w:rPr>
        <w:t>John Doe</w:t>
      </w:r>
      <w:r w:rsidRPr="009153A5">
        <w:rPr>
          <w:rFonts w:ascii="Monotype Corsiva" w:hAnsi="Monotype Corsiva"/>
          <w:iCs/>
          <w:u w:val="single"/>
        </w:rPr>
        <w:tab/>
      </w:r>
      <w:r>
        <w:rPr>
          <w:iCs/>
          <w:u w:val="single"/>
        </w:rPr>
        <w:tab/>
      </w:r>
      <w:r>
        <w:rPr>
          <w:iCs/>
          <w:u w:val="single"/>
        </w:rPr>
        <w:tab/>
      </w:r>
      <w:r>
        <w:rPr>
          <w:iCs/>
          <w:u w:val="single"/>
        </w:rPr>
        <w:tab/>
      </w:r>
      <w:r>
        <w:rPr>
          <w:iCs/>
        </w:rPr>
        <w:t xml:space="preserve">  Date: </w:t>
      </w:r>
      <w:r>
        <w:rPr>
          <w:iCs/>
          <w:u w:val="single"/>
        </w:rPr>
        <w:tab/>
      </w:r>
      <w:r>
        <w:rPr>
          <w:iCs/>
          <w:u w:val="single"/>
        </w:rPr>
        <w:tab/>
      </w:r>
      <w:r w:rsidRPr="00462B47">
        <w:rPr>
          <w:rFonts w:ascii="Bradley Hand ITC" w:hAnsi="Bradley Hand ITC"/>
          <w:iCs/>
          <w:u w:val="single"/>
        </w:rPr>
        <w:t>5/12/0</w:t>
      </w:r>
      <w:r w:rsidR="00065F95">
        <w:rPr>
          <w:rFonts w:ascii="Bradley Hand ITC" w:hAnsi="Bradley Hand ITC"/>
          <w:iCs/>
          <w:u w:val="single"/>
        </w:rPr>
        <w:t>7</w:t>
      </w:r>
      <w:r>
        <w:rPr>
          <w:iCs/>
          <w:u w:val="single"/>
        </w:rPr>
        <w:tab/>
      </w:r>
    </w:p>
    <w:p w:rsidR="003F0E5B" w:rsidRDefault="003F0E5B" w:rsidP="003F0E5B">
      <w:pPr>
        <w:pStyle w:val="BodyText2"/>
        <w:rPr>
          <w:i/>
        </w:rPr>
      </w:pPr>
    </w:p>
    <w:p w:rsidR="003F0E5B" w:rsidRDefault="003F0E5B" w:rsidP="003F0E5B">
      <w:pPr>
        <w:pStyle w:val="BodyText2"/>
        <w:rPr>
          <w:iCs/>
          <w:u w:val="single"/>
        </w:rPr>
      </w:pPr>
      <w:r>
        <w:rPr>
          <w:iCs/>
        </w:rPr>
        <w:t xml:space="preserve">Printed Name: </w:t>
      </w:r>
      <w:r>
        <w:rPr>
          <w:iCs/>
          <w:u w:val="single"/>
        </w:rPr>
        <w:tab/>
      </w:r>
      <w:r w:rsidRPr="003F0E5B">
        <w:rPr>
          <w:rFonts w:ascii="Bradley Hand ITC" w:hAnsi="Bradley Hand ITC"/>
          <w:iCs/>
          <w:sz w:val="32"/>
          <w:szCs w:val="32"/>
          <w:u w:val="single"/>
        </w:rPr>
        <w:t>John Doe</w:t>
      </w:r>
      <w:r w:rsidR="009153A5">
        <w:rPr>
          <w:iCs/>
          <w:u w:val="single"/>
        </w:rPr>
        <w:tab/>
      </w:r>
      <w:r w:rsidR="009153A5">
        <w:rPr>
          <w:iCs/>
          <w:u w:val="single"/>
        </w:rPr>
        <w:tab/>
      </w:r>
      <w:r>
        <w:rPr>
          <w:iCs/>
          <w:u w:val="single"/>
        </w:rPr>
        <w:tab/>
      </w:r>
      <w:r>
        <w:rPr>
          <w:iCs/>
        </w:rPr>
        <w:t xml:space="preserve">  Position: </w:t>
      </w:r>
      <w:r>
        <w:rPr>
          <w:iCs/>
          <w:u w:val="single"/>
        </w:rPr>
        <w:tab/>
      </w:r>
      <w:r w:rsidRPr="005A2BAE">
        <w:rPr>
          <w:rFonts w:ascii="Bradley Hand ITC" w:hAnsi="Bradley Hand ITC"/>
          <w:iCs/>
          <w:sz w:val="32"/>
          <w:szCs w:val="32"/>
          <w:u w:val="single"/>
        </w:rPr>
        <w:t>Truck driver</w:t>
      </w:r>
      <w:r w:rsidR="005A2BAE">
        <w:rPr>
          <w:iCs/>
          <w:u w:val="single"/>
        </w:rPr>
        <w:tab/>
      </w:r>
    </w:p>
    <w:sectPr w:rsidR="003F0E5B" w:rsidSect="00CE7DCD">
      <w:headerReference w:type="even" r:id="rId9"/>
      <w:footerReference w:type="even" r:id="rId10"/>
      <w:headerReference w:type="first" r:id="rId11"/>
      <w:pgSz w:w="12240" w:h="15840" w:code="1"/>
      <w:pgMar w:top="432" w:right="1080" w:bottom="432" w:left="1080" w:header="432"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38" w:rsidRDefault="00B70738">
      <w:r>
        <w:separator/>
      </w:r>
    </w:p>
  </w:endnote>
  <w:endnote w:type="continuationSeparator" w:id="0">
    <w:p w:rsidR="00B70738" w:rsidRDefault="00B7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0D" w:rsidRDefault="00AF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160D" w:rsidRDefault="00AF16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38" w:rsidRDefault="00B70738">
      <w:r>
        <w:separator/>
      </w:r>
    </w:p>
  </w:footnote>
  <w:footnote w:type="continuationSeparator" w:id="0">
    <w:p w:rsidR="00B70738" w:rsidRDefault="00B7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0D" w:rsidRDefault="00AF16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0D" w:rsidRDefault="00AF16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r>
      <w:t xml:space="preserve">DRAFT - </w:t>
    </w:r>
    <w:r>
      <w:fldChar w:fldCharType="begin"/>
    </w:r>
    <w:r>
      <w:instrText xml:space="preserve"> DATE \@ "M/d/yyyy" </w:instrText>
    </w:r>
    <w:r>
      <w:fldChar w:fldCharType="separate"/>
    </w:r>
    <w:r w:rsidR="0068421A">
      <w:rPr>
        <w:noProof/>
      </w:rPr>
      <w:t>12/23/2014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DB6"/>
    <w:multiLevelType w:val="hybridMultilevel"/>
    <w:tmpl w:val="BB986F62"/>
    <w:lvl w:ilvl="0" w:tplc="74625DB0">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61207AA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102C1"/>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80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EC177C"/>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9F7172"/>
    <w:multiLevelType w:val="hybridMultilevel"/>
    <w:tmpl w:val="F41A4D62"/>
    <w:lvl w:ilvl="0" w:tplc="04A6BF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F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AC3270"/>
    <w:multiLevelType w:val="hybridMultilevel"/>
    <w:tmpl w:val="51FEEC9E"/>
    <w:lvl w:ilvl="0" w:tplc="7280030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75189F"/>
    <w:multiLevelType w:val="hybridMultilevel"/>
    <w:tmpl w:val="7C4E556E"/>
    <w:lvl w:ilvl="0" w:tplc="26BC4D78">
      <w:start w:val="1"/>
      <w:numFmt w:val="lowerLetter"/>
      <w:lvlText w:val="%1)"/>
      <w:lvlJc w:val="left"/>
      <w:pPr>
        <w:tabs>
          <w:tab w:val="num" w:pos="720"/>
        </w:tabs>
        <w:ind w:left="720" w:hanging="360"/>
      </w:pPr>
      <w:rPr>
        <w:rFonts w:ascii="Times New Roman" w:hAnsi="Times New Roman" w:hint="default"/>
        <w:b w:val="0"/>
        <w:i w:val="0"/>
        <w:sz w:val="24"/>
      </w:rPr>
    </w:lvl>
    <w:lvl w:ilvl="1" w:tplc="8D84674C">
      <w:start w:val="1"/>
      <w:numFmt w:val="lowerLetter"/>
      <w:lvlText w:val="%2."/>
      <w:lvlJc w:val="left"/>
      <w:pPr>
        <w:tabs>
          <w:tab w:val="num" w:pos="2085"/>
        </w:tabs>
        <w:ind w:left="2085" w:hanging="1005"/>
      </w:pPr>
      <w:rPr>
        <w:rFonts w:hint="default"/>
      </w:rPr>
    </w:lvl>
    <w:lvl w:ilvl="2" w:tplc="174E8664">
      <w:start w:val="1"/>
      <w:numFmt w:val="lowerLetter"/>
      <w:lvlText w:val="(%3)"/>
      <w:lvlJc w:val="left"/>
      <w:pPr>
        <w:tabs>
          <w:tab w:val="num" w:pos="720"/>
        </w:tabs>
        <w:ind w:left="720" w:hanging="360"/>
      </w:pPr>
      <w:rPr>
        <w:rFonts w:ascii="Times New Roman" w:hAnsi="Times New Roman" w:hint="default"/>
        <w:b w:val="0"/>
        <w:i w:val="0"/>
        <w:sz w:val="24"/>
      </w:rPr>
    </w:lvl>
    <w:lvl w:ilvl="3" w:tplc="86A2580A">
      <w:start w:val="1"/>
      <w:numFmt w:val="decimal"/>
      <w:lvlText w:val="%4."/>
      <w:lvlJc w:val="left"/>
      <w:pPr>
        <w:tabs>
          <w:tab w:val="num" w:pos="1440"/>
        </w:tabs>
        <w:ind w:left="1440" w:hanging="360"/>
      </w:pPr>
      <w:rPr>
        <w:rFonts w:ascii="Times New Roman" w:hAnsi="Times New Roman"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2E2979"/>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E2E28088">
      <w:start w:val="1"/>
      <w:numFmt w:val="bullet"/>
      <w:lvlText w:val=""/>
      <w:lvlJc w:val="left"/>
      <w:pPr>
        <w:tabs>
          <w:tab w:val="num" w:pos="1080"/>
        </w:tabs>
        <w:ind w:left="1080" w:hanging="360"/>
      </w:pPr>
      <w:rPr>
        <w:rFonts w:ascii="Symbol" w:hAnsi="Symbol"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31EE4"/>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9AE6FE54">
      <w:start w:val="1"/>
      <w:numFmt w:val="bullet"/>
      <w:lvlText w:val=""/>
      <w:lvlJc w:val="left"/>
      <w:pPr>
        <w:tabs>
          <w:tab w:val="num" w:pos="1080"/>
        </w:tabs>
        <w:ind w:left="1080" w:hanging="360"/>
      </w:pPr>
      <w:rPr>
        <w:rFonts w:ascii="Symbol" w:hAnsi="Symbol"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0F7B32"/>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507ABE1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B84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F7027E5"/>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9E98A4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840825"/>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85BE704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461F56"/>
    <w:multiLevelType w:val="singleLevel"/>
    <w:tmpl w:val="A3DA7F94"/>
    <w:lvl w:ilvl="0">
      <w:start w:val="1"/>
      <w:numFmt w:val="decimal"/>
      <w:lvlText w:val="%1."/>
      <w:legacy w:legacy="1" w:legacySpace="0" w:legacyIndent="360"/>
      <w:lvlJc w:val="left"/>
      <w:pPr>
        <w:ind w:left="360" w:hanging="360"/>
      </w:pPr>
    </w:lvl>
  </w:abstractNum>
  <w:abstractNum w:abstractNumId="15">
    <w:nsid w:val="694C574A"/>
    <w:multiLevelType w:val="hybridMultilevel"/>
    <w:tmpl w:val="E22A0EEC"/>
    <w:lvl w:ilvl="0" w:tplc="39F6F5A8">
      <w:start w:val="2"/>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439C3096">
      <w:start w:val="2"/>
      <w:numFmt w:val="lowerLetter"/>
      <w:lvlText w:val="(%3)"/>
      <w:lvlJc w:val="left"/>
      <w:pPr>
        <w:tabs>
          <w:tab w:val="num" w:pos="720"/>
        </w:tabs>
        <w:ind w:left="72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1B486E"/>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544C63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B75AF2"/>
    <w:multiLevelType w:val="hybridMultilevel"/>
    <w:tmpl w:val="A800778C"/>
    <w:lvl w:ilvl="0" w:tplc="B66AA47E">
      <w:start w:val="1"/>
      <w:numFmt w:val="lowerLetter"/>
      <w:lvlText w:val="%1."/>
      <w:lvlJc w:val="left"/>
      <w:pPr>
        <w:tabs>
          <w:tab w:val="num" w:pos="1440"/>
        </w:tabs>
        <w:ind w:left="1440" w:hanging="360"/>
      </w:pPr>
      <w:rPr>
        <w:rFonts w:ascii="Times New Roman" w:hAnsi="Times New Roman" w:hint="default"/>
        <w:b w:val="0"/>
        <w:i w:val="0"/>
        <w:sz w:val="24"/>
      </w:rPr>
    </w:lvl>
    <w:lvl w:ilvl="1" w:tplc="6902F182">
      <w:start w:val="1"/>
      <w:numFmt w:val="decimal"/>
      <w:lvlText w:val="%2."/>
      <w:lvlJc w:val="left"/>
      <w:pPr>
        <w:tabs>
          <w:tab w:val="num" w:pos="1440"/>
        </w:tabs>
        <w:ind w:left="1440" w:hanging="360"/>
      </w:pPr>
      <w:rPr>
        <w:rFonts w:hint="default"/>
      </w:rPr>
    </w:lvl>
    <w:lvl w:ilvl="2" w:tplc="452CF8BC">
      <w:start w:val="1"/>
      <w:numFmt w:val="lowerLetter"/>
      <w:lvlText w:val="%3."/>
      <w:lvlJc w:val="left"/>
      <w:pPr>
        <w:tabs>
          <w:tab w:val="num" w:pos="1800"/>
        </w:tabs>
        <w:ind w:left="180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6D51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14"/>
    <w:lvlOverride w:ilvl="0">
      <w:lvl w:ilvl="0">
        <w:start w:val="1"/>
        <w:numFmt w:val="decimal"/>
        <w:lvlText w:val="%1."/>
        <w:legacy w:legacy="1" w:legacySpace="0" w:legacyIndent="360"/>
        <w:lvlJc w:val="left"/>
        <w:pPr>
          <w:ind w:left="360" w:hanging="360"/>
        </w:pPr>
      </w:lvl>
    </w:lvlOverride>
  </w:num>
  <w:num w:numId="7">
    <w:abstractNumId w:val="14"/>
    <w:lvlOverride w:ilvl="0">
      <w:lvl w:ilvl="0">
        <w:start w:val="1"/>
        <w:numFmt w:val="decimal"/>
        <w:lvlText w:val="%1."/>
        <w:legacy w:legacy="1" w:legacySpace="0" w:legacyIndent="360"/>
        <w:lvlJc w:val="left"/>
        <w:pPr>
          <w:ind w:left="360" w:hanging="360"/>
        </w:pPr>
      </w:lvl>
    </w:lvlOverride>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4"/>
    <w:lvlOverride w:ilvl="0">
      <w:lvl w:ilvl="0">
        <w:start w:val="1"/>
        <w:numFmt w:val="decimal"/>
        <w:lvlText w:val="%1."/>
        <w:legacy w:legacy="1" w:legacySpace="0" w:legacyIndent="360"/>
        <w:lvlJc w:val="left"/>
        <w:pPr>
          <w:ind w:left="360" w:hanging="360"/>
        </w:pPr>
      </w:lvl>
    </w:lvlOverride>
  </w:num>
  <w:num w:numId="13">
    <w:abstractNumId w:val="14"/>
    <w:lvlOverride w:ilvl="0">
      <w:lvl w:ilvl="0">
        <w:start w:val="1"/>
        <w:numFmt w:val="decimal"/>
        <w:lvlText w:val="%1."/>
        <w:legacy w:legacy="1" w:legacySpace="0" w:legacyIndent="360"/>
        <w:lvlJc w:val="left"/>
        <w:pPr>
          <w:ind w:left="360" w:hanging="360"/>
        </w:pPr>
      </w:lvl>
    </w:lvlOverride>
  </w:num>
  <w:num w:numId="14">
    <w:abstractNumId w:val="2"/>
  </w:num>
  <w:num w:numId="15">
    <w:abstractNumId w:val="18"/>
  </w:num>
  <w:num w:numId="16">
    <w:abstractNumId w:val="11"/>
  </w:num>
  <w:num w:numId="17">
    <w:abstractNumId w:val="5"/>
  </w:num>
  <w:num w:numId="18">
    <w:abstractNumId w:val="4"/>
  </w:num>
  <w:num w:numId="19">
    <w:abstractNumId w:val="3"/>
  </w:num>
  <w:num w:numId="20">
    <w:abstractNumId w:val="1"/>
  </w:num>
  <w:num w:numId="21">
    <w:abstractNumId w:val="6"/>
  </w:num>
  <w:num w:numId="22">
    <w:abstractNumId w:val="0"/>
  </w:num>
  <w:num w:numId="23">
    <w:abstractNumId w:val="12"/>
  </w:num>
  <w:num w:numId="24">
    <w:abstractNumId w:val="10"/>
  </w:num>
  <w:num w:numId="25">
    <w:abstractNumId w:val="7"/>
  </w:num>
  <w:num w:numId="26">
    <w:abstractNumId w:val="15"/>
  </w:num>
  <w:num w:numId="27">
    <w:abstractNumId w:val="13"/>
  </w:num>
  <w:num w:numId="28">
    <w:abstractNumId w:val="16"/>
  </w:num>
  <w:num w:numId="29">
    <w:abstractNumId w:val="17"/>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3F"/>
    <w:rsid w:val="00065F95"/>
    <w:rsid w:val="00073250"/>
    <w:rsid w:val="0007396C"/>
    <w:rsid w:val="000B0CC6"/>
    <w:rsid w:val="000B40E4"/>
    <w:rsid w:val="000C3D30"/>
    <w:rsid w:val="000C6ACA"/>
    <w:rsid w:val="001540D8"/>
    <w:rsid w:val="00156E0F"/>
    <w:rsid w:val="00190048"/>
    <w:rsid w:val="001B0109"/>
    <w:rsid w:val="001C5593"/>
    <w:rsid w:val="001E3CFD"/>
    <w:rsid w:val="001F2C5B"/>
    <w:rsid w:val="00203D80"/>
    <w:rsid w:val="00210B88"/>
    <w:rsid w:val="00213907"/>
    <w:rsid w:val="0027619E"/>
    <w:rsid w:val="002928D6"/>
    <w:rsid w:val="002D41FB"/>
    <w:rsid w:val="002E158F"/>
    <w:rsid w:val="002F0B5B"/>
    <w:rsid w:val="00312EB6"/>
    <w:rsid w:val="00392567"/>
    <w:rsid w:val="003C0BC9"/>
    <w:rsid w:val="003D013F"/>
    <w:rsid w:val="003F0E5B"/>
    <w:rsid w:val="0042282D"/>
    <w:rsid w:val="00454E51"/>
    <w:rsid w:val="00462B47"/>
    <w:rsid w:val="004C070A"/>
    <w:rsid w:val="004D64AE"/>
    <w:rsid w:val="004D6993"/>
    <w:rsid w:val="00526BC0"/>
    <w:rsid w:val="00527580"/>
    <w:rsid w:val="00540002"/>
    <w:rsid w:val="00563F90"/>
    <w:rsid w:val="00571565"/>
    <w:rsid w:val="005A2BAE"/>
    <w:rsid w:val="005C3EAC"/>
    <w:rsid w:val="00602EAE"/>
    <w:rsid w:val="00632C8B"/>
    <w:rsid w:val="00633266"/>
    <w:rsid w:val="00636938"/>
    <w:rsid w:val="00643D18"/>
    <w:rsid w:val="00647A17"/>
    <w:rsid w:val="0066155E"/>
    <w:rsid w:val="00662E67"/>
    <w:rsid w:val="0068421A"/>
    <w:rsid w:val="00684B08"/>
    <w:rsid w:val="006C361D"/>
    <w:rsid w:val="006F1121"/>
    <w:rsid w:val="007013D8"/>
    <w:rsid w:val="00736312"/>
    <w:rsid w:val="007828B0"/>
    <w:rsid w:val="00786532"/>
    <w:rsid w:val="0078694F"/>
    <w:rsid w:val="00793278"/>
    <w:rsid w:val="007B12FE"/>
    <w:rsid w:val="007F1FCE"/>
    <w:rsid w:val="007F5A10"/>
    <w:rsid w:val="00807E40"/>
    <w:rsid w:val="008104FC"/>
    <w:rsid w:val="00814DA7"/>
    <w:rsid w:val="008368D1"/>
    <w:rsid w:val="0087545C"/>
    <w:rsid w:val="008A1E2F"/>
    <w:rsid w:val="008B380C"/>
    <w:rsid w:val="008D7829"/>
    <w:rsid w:val="008F10D9"/>
    <w:rsid w:val="008F21A8"/>
    <w:rsid w:val="009153A5"/>
    <w:rsid w:val="00965CE2"/>
    <w:rsid w:val="0097643D"/>
    <w:rsid w:val="00977E8A"/>
    <w:rsid w:val="00A22BBC"/>
    <w:rsid w:val="00A526E3"/>
    <w:rsid w:val="00A56057"/>
    <w:rsid w:val="00A8124D"/>
    <w:rsid w:val="00AE4504"/>
    <w:rsid w:val="00AF160D"/>
    <w:rsid w:val="00B06B74"/>
    <w:rsid w:val="00B5159F"/>
    <w:rsid w:val="00B655F4"/>
    <w:rsid w:val="00B70738"/>
    <w:rsid w:val="00B75C47"/>
    <w:rsid w:val="00B877BF"/>
    <w:rsid w:val="00BB2D2F"/>
    <w:rsid w:val="00BF322F"/>
    <w:rsid w:val="00C05067"/>
    <w:rsid w:val="00C1363F"/>
    <w:rsid w:val="00C15A44"/>
    <w:rsid w:val="00C24A27"/>
    <w:rsid w:val="00C263AB"/>
    <w:rsid w:val="00C26C67"/>
    <w:rsid w:val="00C91135"/>
    <w:rsid w:val="00CC794F"/>
    <w:rsid w:val="00CC7F26"/>
    <w:rsid w:val="00CE7DCD"/>
    <w:rsid w:val="00CF1013"/>
    <w:rsid w:val="00D1735D"/>
    <w:rsid w:val="00D36D7A"/>
    <w:rsid w:val="00D37EC7"/>
    <w:rsid w:val="00D429A6"/>
    <w:rsid w:val="00D510BE"/>
    <w:rsid w:val="00D748A5"/>
    <w:rsid w:val="00D93ECC"/>
    <w:rsid w:val="00DA5FBF"/>
    <w:rsid w:val="00DB12AF"/>
    <w:rsid w:val="00E55DD8"/>
    <w:rsid w:val="00E826B9"/>
    <w:rsid w:val="00E937B3"/>
    <w:rsid w:val="00EA3F6C"/>
    <w:rsid w:val="00EE6B9D"/>
    <w:rsid w:val="00EF68FD"/>
    <w:rsid w:val="00F3717A"/>
    <w:rsid w:val="00F52C1E"/>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rPr>
  </w:style>
  <w:style w:type="paragraph" w:styleId="Heading1">
    <w:name w:val="heading 1"/>
    <w:basedOn w:val="Normal"/>
    <w:next w:val="Normal"/>
    <w:qFormat/>
    <w:pPr>
      <w:keepNext/>
      <w:tabs>
        <w:tab w:val="center" w:pos="5400"/>
      </w:tabs>
      <w:jc w:val="center"/>
      <w:outlineLvl w:val="0"/>
    </w:pPr>
    <w:rPr>
      <w:u w:val="single"/>
    </w:rPr>
  </w:style>
  <w:style w:type="paragraph" w:styleId="Heading2">
    <w:name w:val="heading 2"/>
    <w:basedOn w:val="Normal"/>
    <w:next w:val="Normal"/>
    <w:qFormat/>
    <w:pPr>
      <w:keepNext/>
      <w:tabs>
        <w:tab w:val="center" w:pos="5400"/>
      </w:tabs>
      <w:outlineLvl w:val="1"/>
    </w:pPr>
  </w:style>
  <w:style w:type="paragraph" w:styleId="Heading3">
    <w:name w:val="heading 3"/>
    <w:basedOn w:val="Normal"/>
    <w:next w:val="Normal"/>
    <w:qFormat/>
    <w:pPr>
      <w:keepNext/>
      <w:tabs>
        <w:tab w:val="center" w:pos="4680"/>
      </w:tabs>
      <w:outlineLvl w:val="2"/>
    </w:pPr>
    <w:rPr>
      <w:sz w:val="18"/>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ind w:left="360"/>
      <w:outlineLvl w:val="4"/>
    </w:pPr>
    <w:rPr>
      <w:rFonts w:ascii="Times New Roman" w:hAnsi="Times New Roman"/>
    </w:rPr>
  </w:style>
  <w:style w:type="paragraph" w:styleId="Heading6">
    <w:name w:val="heading 6"/>
    <w:basedOn w:val="Normal"/>
    <w:next w:val="Normal"/>
    <w:qFormat/>
    <w:pPr>
      <w:keepNext/>
      <w:ind w:left="1080"/>
      <w:jc w:val="center"/>
      <w:outlineLvl w:val="5"/>
    </w:pPr>
    <w:rPr>
      <w:rFonts w:ascii="Times New Roman" w:hAnsi="Times New Roman"/>
    </w:rPr>
  </w:style>
  <w:style w:type="paragraph" w:styleId="Heading7">
    <w:name w:val="heading 7"/>
    <w:basedOn w:val="Normal"/>
    <w:next w:val="Normal"/>
    <w:qFormat/>
    <w:pPr>
      <w:keepNext/>
      <w:jc w:val="center"/>
      <w:outlineLvl w:val="6"/>
    </w:pPr>
    <w:rPr>
      <w:rFonts w:ascii="Verdana" w:hAnsi="Verdana"/>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center" w:pos="4680"/>
      </w:tabs>
    </w:pPr>
    <w:rPr>
      <w:b w:val="0"/>
    </w:rPr>
  </w:style>
  <w:style w:type="paragraph" w:styleId="Title">
    <w:name w:val="Title"/>
    <w:basedOn w:val="Normal"/>
    <w:qFormat/>
    <w:pPr>
      <w:jc w:val="center"/>
    </w:pPr>
    <w:rPr>
      <w:b w:val="0"/>
      <w:sz w:val="36"/>
    </w:rPr>
  </w:style>
  <w:style w:type="paragraph" w:customStyle="1" w:styleId="AttentionLine">
    <w:name w:val="Attention Line"/>
    <w:basedOn w:val="Normal"/>
    <w:next w:val="Salutation"/>
    <w:pPr>
      <w:spacing w:before="220" w:line="240" w:lineRule="atLeast"/>
      <w:jc w:val="both"/>
    </w:pPr>
    <w:rPr>
      <w:rFonts w:ascii="Garamond" w:hAnsi="Garamond"/>
      <w:b w:val="0"/>
      <w:kern w:val="18"/>
      <w:sz w:val="20"/>
    </w:rPr>
  </w:style>
  <w:style w:type="paragraph" w:styleId="Salutation">
    <w:name w:val="Salutation"/>
    <w:basedOn w:val="Normal"/>
    <w:next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Times New Roman" w:hAnsi="Times New Roman"/>
      <w:b w:val="0"/>
      <w:bCs/>
    </w:rPr>
  </w:style>
  <w:style w:type="paragraph" w:styleId="Caption">
    <w:name w:val="caption"/>
    <w:basedOn w:val="Normal"/>
    <w:next w:val="Normal"/>
    <w:qFormat/>
    <w:pPr>
      <w:spacing w:before="120"/>
      <w:jc w:val="center"/>
    </w:pPr>
    <w:rPr>
      <w:rFonts w:ascii="Verdana" w:hAnsi="Verdana"/>
      <w:bCs/>
      <w:sz w:val="18"/>
    </w:rPr>
  </w:style>
  <w:style w:type="paragraph" w:styleId="BalloonText">
    <w:name w:val="Balloon Text"/>
    <w:basedOn w:val="Normal"/>
    <w:semiHidden/>
    <w:rsid w:val="0066155E"/>
    <w:rPr>
      <w:rFonts w:ascii="Tahoma" w:hAnsi="Tahoma" w:cs="Tahoma"/>
      <w:sz w:val="16"/>
      <w:szCs w:val="16"/>
    </w:rPr>
  </w:style>
  <w:style w:type="character" w:styleId="Hyperlink">
    <w:name w:val="Hyperlink"/>
    <w:basedOn w:val="DefaultParagraphFont"/>
    <w:rsid w:val="008D7829"/>
    <w:rPr>
      <w:color w:val="0000FF"/>
      <w:u w:val="single"/>
    </w:rPr>
  </w:style>
  <w:style w:type="character" w:styleId="FollowedHyperlink">
    <w:name w:val="FollowedHyperlink"/>
    <w:basedOn w:val="DefaultParagraphFont"/>
    <w:rsid w:val="008D7829"/>
    <w:rPr>
      <w:color w:val="800080"/>
      <w:u w:val="single"/>
    </w:rPr>
  </w:style>
  <w:style w:type="table" w:styleId="TableGrid">
    <w:name w:val="Table Grid"/>
    <w:basedOn w:val="TableNormal"/>
    <w:rsid w:val="004D6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rPr>
  </w:style>
  <w:style w:type="paragraph" w:styleId="Heading1">
    <w:name w:val="heading 1"/>
    <w:basedOn w:val="Normal"/>
    <w:next w:val="Normal"/>
    <w:qFormat/>
    <w:pPr>
      <w:keepNext/>
      <w:tabs>
        <w:tab w:val="center" w:pos="5400"/>
      </w:tabs>
      <w:jc w:val="center"/>
      <w:outlineLvl w:val="0"/>
    </w:pPr>
    <w:rPr>
      <w:u w:val="single"/>
    </w:rPr>
  </w:style>
  <w:style w:type="paragraph" w:styleId="Heading2">
    <w:name w:val="heading 2"/>
    <w:basedOn w:val="Normal"/>
    <w:next w:val="Normal"/>
    <w:qFormat/>
    <w:pPr>
      <w:keepNext/>
      <w:tabs>
        <w:tab w:val="center" w:pos="5400"/>
      </w:tabs>
      <w:outlineLvl w:val="1"/>
    </w:pPr>
  </w:style>
  <w:style w:type="paragraph" w:styleId="Heading3">
    <w:name w:val="heading 3"/>
    <w:basedOn w:val="Normal"/>
    <w:next w:val="Normal"/>
    <w:qFormat/>
    <w:pPr>
      <w:keepNext/>
      <w:tabs>
        <w:tab w:val="center" w:pos="4680"/>
      </w:tabs>
      <w:outlineLvl w:val="2"/>
    </w:pPr>
    <w:rPr>
      <w:sz w:val="18"/>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ind w:left="360"/>
      <w:outlineLvl w:val="4"/>
    </w:pPr>
    <w:rPr>
      <w:rFonts w:ascii="Times New Roman" w:hAnsi="Times New Roman"/>
    </w:rPr>
  </w:style>
  <w:style w:type="paragraph" w:styleId="Heading6">
    <w:name w:val="heading 6"/>
    <w:basedOn w:val="Normal"/>
    <w:next w:val="Normal"/>
    <w:qFormat/>
    <w:pPr>
      <w:keepNext/>
      <w:ind w:left="1080"/>
      <w:jc w:val="center"/>
      <w:outlineLvl w:val="5"/>
    </w:pPr>
    <w:rPr>
      <w:rFonts w:ascii="Times New Roman" w:hAnsi="Times New Roman"/>
    </w:rPr>
  </w:style>
  <w:style w:type="paragraph" w:styleId="Heading7">
    <w:name w:val="heading 7"/>
    <w:basedOn w:val="Normal"/>
    <w:next w:val="Normal"/>
    <w:qFormat/>
    <w:pPr>
      <w:keepNext/>
      <w:jc w:val="center"/>
      <w:outlineLvl w:val="6"/>
    </w:pPr>
    <w:rPr>
      <w:rFonts w:ascii="Verdana" w:hAnsi="Verdana"/>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center" w:pos="4680"/>
      </w:tabs>
    </w:pPr>
    <w:rPr>
      <w:b w:val="0"/>
    </w:rPr>
  </w:style>
  <w:style w:type="paragraph" w:styleId="Title">
    <w:name w:val="Title"/>
    <w:basedOn w:val="Normal"/>
    <w:qFormat/>
    <w:pPr>
      <w:jc w:val="center"/>
    </w:pPr>
    <w:rPr>
      <w:b w:val="0"/>
      <w:sz w:val="36"/>
    </w:rPr>
  </w:style>
  <w:style w:type="paragraph" w:customStyle="1" w:styleId="AttentionLine">
    <w:name w:val="Attention Line"/>
    <w:basedOn w:val="Normal"/>
    <w:next w:val="Salutation"/>
    <w:pPr>
      <w:spacing w:before="220" w:line="240" w:lineRule="atLeast"/>
      <w:jc w:val="both"/>
    </w:pPr>
    <w:rPr>
      <w:rFonts w:ascii="Garamond" w:hAnsi="Garamond"/>
      <w:b w:val="0"/>
      <w:kern w:val="18"/>
      <w:sz w:val="20"/>
    </w:rPr>
  </w:style>
  <w:style w:type="paragraph" w:styleId="Salutation">
    <w:name w:val="Salutation"/>
    <w:basedOn w:val="Normal"/>
    <w:next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Times New Roman" w:hAnsi="Times New Roman"/>
      <w:b w:val="0"/>
      <w:bCs/>
    </w:rPr>
  </w:style>
  <w:style w:type="paragraph" w:styleId="Caption">
    <w:name w:val="caption"/>
    <w:basedOn w:val="Normal"/>
    <w:next w:val="Normal"/>
    <w:qFormat/>
    <w:pPr>
      <w:spacing w:before="120"/>
      <w:jc w:val="center"/>
    </w:pPr>
    <w:rPr>
      <w:rFonts w:ascii="Verdana" w:hAnsi="Verdana"/>
      <w:bCs/>
      <w:sz w:val="18"/>
    </w:rPr>
  </w:style>
  <w:style w:type="paragraph" w:styleId="BalloonText">
    <w:name w:val="Balloon Text"/>
    <w:basedOn w:val="Normal"/>
    <w:semiHidden/>
    <w:rsid w:val="0066155E"/>
    <w:rPr>
      <w:rFonts w:ascii="Tahoma" w:hAnsi="Tahoma" w:cs="Tahoma"/>
      <w:sz w:val="16"/>
      <w:szCs w:val="16"/>
    </w:rPr>
  </w:style>
  <w:style w:type="character" w:styleId="Hyperlink">
    <w:name w:val="Hyperlink"/>
    <w:basedOn w:val="DefaultParagraphFont"/>
    <w:rsid w:val="008D7829"/>
    <w:rPr>
      <w:color w:val="0000FF"/>
      <w:u w:val="single"/>
    </w:rPr>
  </w:style>
  <w:style w:type="character" w:styleId="FollowedHyperlink">
    <w:name w:val="FollowedHyperlink"/>
    <w:basedOn w:val="DefaultParagraphFont"/>
    <w:rsid w:val="008D7829"/>
    <w:rPr>
      <w:color w:val="800080"/>
      <w:u w:val="single"/>
    </w:rPr>
  </w:style>
  <w:style w:type="table" w:styleId="TableGrid">
    <w:name w:val="Table Grid"/>
    <w:basedOn w:val="TableNormal"/>
    <w:rsid w:val="004D6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INDEMNITY</vt:lpstr>
    </vt:vector>
  </TitlesOfParts>
  <Company>Metro</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dc:title>
  <dc:creator>King County</dc:creator>
  <cp:lastModifiedBy>Kristin Painter</cp:lastModifiedBy>
  <cp:revision>3</cp:revision>
  <cp:lastPrinted>2007-09-28T19:17:00Z</cp:lastPrinted>
  <dcterms:created xsi:type="dcterms:W3CDTF">2014-12-23T22:04:00Z</dcterms:created>
  <dcterms:modified xsi:type="dcterms:W3CDTF">2014-12-23T22:05:00Z</dcterms:modified>
</cp:coreProperties>
</file>