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64F81" w14:textId="243CD86B" w:rsidR="00090FED" w:rsidRDefault="00090FED" w:rsidP="00090FED">
      <w:pPr>
        <w:pStyle w:val="EnvelopeReturn"/>
        <w:jc w:val="center"/>
        <w:rPr>
          <w:rFonts w:ascii="Arial Nova" w:hAnsi="Arial Nova" w:cs="Calibri"/>
          <w:szCs w:val="24"/>
        </w:rPr>
      </w:pPr>
      <w:r>
        <w:rPr>
          <w:rFonts w:ascii="Arial Nova" w:hAnsi="Arial Nova" w:cs="Calibri"/>
          <w:szCs w:val="24"/>
        </w:rPr>
        <w:t>PROJECT APPLICATION</w:t>
      </w:r>
      <w:r w:rsidR="005C7E3D">
        <w:rPr>
          <w:rFonts w:ascii="Arial Nova" w:hAnsi="Arial Nova" w:cs="Calibri"/>
          <w:szCs w:val="24"/>
        </w:rPr>
        <w:t xml:space="preserve"> </w:t>
      </w:r>
      <w:r w:rsidR="005C7E3D" w:rsidRPr="003C1929">
        <w:rPr>
          <w:rFonts w:ascii="Arial Nova" w:hAnsi="Arial Nova" w:cs="Calibri"/>
          <w:b/>
          <w:bCs/>
          <w:szCs w:val="24"/>
        </w:rPr>
        <w:t>INDIVIDUAL</w:t>
      </w:r>
    </w:p>
    <w:p w14:paraId="3504AE14" w14:textId="77777777" w:rsidR="00090FED" w:rsidRPr="007730E4" w:rsidRDefault="00090FED" w:rsidP="00090FED">
      <w:pPr>
        <w:pStyle w:val="EnvelopeReturn"/>
        <w:jc w:val="center"/>
        <w:rPr>
          <w:rFonts w:ascii="Arial Nova" w:hAnsi="Arial Nova"/>
          <w:szCs w:val="24"/>
        </w:rPr>
      </w:pPr>
      <w:r w:rsidRPr="007730E4">
        <w:rPr>
          <w:rFonts w:ascii="Arial Nova" w:hAnsi="Arial Nova"/>
          <w:b/>
          <w:bCs/>
          <w:szCs w:val="24"/>
        </w:rPr>
        <w:t>Language Access Program:</w:t>
      </w:r>
      <w:r w:rsidRPr="007730E4">
        <w:rPr>
          <w:rFonts w:ascii="Arial Nova" w:hAnsi="Arial Nova"/>
          <w:szCs w:val="24"/>
        </w:rPr>
        <w:t xml:space="preserve"> Community Language Service Providers</w:t>
      </w:r>
    </w:p>
    <w:p w14:paraId="0F97012C" w14:textId="40898E79" w:rsidR="00090FED" w:rsidRDefault="00090FED" w:rsidP="7153ADC5">
      <w:pPr>
        <w:pStyle w:val="EnvelopeReturn"/>
        <w:jc w:val="center"/>
        <w:rPr>
          <w:rFonts w:ascii="Arial Nova" w:hAnsi="Arial Nova"/>
        </w:rPr>
      </w:pPr>
      <w:r w:rsidRPr="00CD643A">
        <w:rPr>
          <w:rFonts w:ascii="Arial Nova" w:hAnsi="Arial Nova"/>
          <w:b/>
          <w:bCs/>
        </w:rPr>
        <w:t>Coverage Period:</w:t>
      </w:r>
      <w:r w:rsidRPr="00CD643A">
        <w:rPr>
          <w:rFonts w:ascii="Arial Nova" w:hAnsi="Arial Nova"/>
        </w:rPr>
        <w:t xml:space="preserve"> </w:t>
      </w:r>
      <w:r w:rsidR="00CD643A" w:rsidRPr="00CD643A">
        <w:rPr>
          <w:rFonts w:ascii="Arial Nova" w:hAnsi="Arial Nova"/>
        </w:rPr>
        <w:t>May 1, 2026</w:t>
      </w:r>
      <w:r w:rsidRPr="00CD643A">
        <w:rPr>
          <w:rFonts w:ascii="Arial Nova" w:hAnsi="Arial Nova"/>
        </w:rPr>
        <w:t xml:space="preserve"> – </w:t>
      </w:r>
      <w:r w:rsidR="00CD643A" w:rsidRPr="00CD643A">
        <w:rPr>
          <w:rFonts w:ascii="Arial Nova" w:hAnsi="Arial Nova"/>
        </w:rPr>
        <w:t>June 30</w:t>
      </w:r>
      <w:r w:rsidRPr="00CD643A">
        <w:rPr>
          <w:rFonts w:ascii="Arial Nova" w:hAnsi="Arial Nova"/>
        </w:rPr>
        <w:t>, 202</w:t>
      </w:r>
      <w:r w:rsidR="00CD643A" w:rsidRPr="00CD643A">
        <w:rPr>
          <w:rFonts w:ascii="Arial Nova" w:hAnsi="Arial Nova"/>
        </w:rPr>
        <w:t>7</w:t>
      </w:r>
    </w:p>
    <w:p w14:paraId="1F59023F" w14:textId="3AEBA4AC" w:rsidR="00663E4B" w:rsidRDefault="009A6C9C" w:rsidP="7153ADC5">
      <w:pPr>
        <w:pStyle w:val="EnvelopeReturn"/>
        <w:jc w:val="center"/>
        <w:rPr>
          <w:rFonts w:ascii="Arial Nova" w:hAnsi="Arial Nova"/>
        </w:rPr>
      </w:pPr>
      <w:r>
        <w:rPr>
          <w:rFonts w:ascii="Arial Nova" w:hAnsi="Arial Nova"/>
        </w:rPr>
        <w:t xml:space="preserve">Must have open availability during the 2026 World Cup tournament from June </w:t>
      </w:r>
      <w:r w:rsidR="004466E2">
        <w:rPr>
          <w:rFonts w:ascii="Arial Nova" w:hAnsi="Arial Nova"/>
        </w:rPr>
        <w:t>15 – July 5th</w:t>
      </w:r>
    </w:p>
    <w:p w14:paraId="40C6094B" w14:textId="2526E20E" w:rsidR="008D7B0C" w:rsidRDefault="008D7B0C" w:rsidP="00090FED">
      <w:pPr>
        <w:pStyle w:val="EnvelopeReturn"/>
        <w:jc w:val="center"/>
        <w:rPr>
          <w:rFonts w:ascii="Arial Nova" w:hAnsi="Arial Nov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1350"/>
        <w:gridCol w:w="540"/>
        <w:gridCol w:w="1538"/>
        <w:gridCol w:w="857"/>
        <w:gridCol w:w="125"/>
        <w:gridCol w:w="458"/>
        <w:gridCol w:w="274"/>
        <w:gridCol w:w="857"/>
        <w:gridCol w:w="399"/>
        <w:gridCol w:w="458"/>
      </w:tblGrid>
      <w:tr w:rsidR="00D00338" w14:paraId="091BC7DE" w14:textId="77777777" w:rsidTr="4676C4F2">
        <w:tc>
          <w:tcPr>
            <w:tcW w:w="2695" w:type="dxa"/>
            <w:shd w:val="clear" w:color="auto" w:fill="E7E6E6" w:themeFill="background2"/>
          </w:tcPr>
          <w:p w14:paraId="71BAEF28" w14:textId="70465E1B" w:rsidR="00D00338" w:rsidRDefault="00D00338" w:rsidP="008D7B0C">
            <w:pPr>
              <w:pStyle w:val="EnvelopeReturn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Legal Name:</w:t>
            </w:r>
          </w:p>
        </w:tc>
        <w:tc>
          <w:tcPr>
            <w:tcW w:w="6856" w:type="dxa"/>
            <w:gridSpan w:val="10"/>
          </w:tcPr>
          <w:p w14:paraId="2B75C107" w14:textId="77777777" w:rsidR="00D00338" w:rsidRDefault="00D00338" w:rsidP="008D7B0C">
            <w:pPr>
              <w:pStyle w:val="EnvelopeReturn"/>
              <w:rPr>
                <w:rFonts w:ascii="Arial Nova" w:hAnsi="Arial Nova"/>
              </w:rPr>
            </w:pPr>
          </w:p>
        </w:tc>
      </w:tr>
      <w:tr w:rsidR="00D00338" w14:paraId="108E0BD7" w14:textId="77777777" w:rsidTr="4676C4F2">
        <w:tc>
          <w:tcPr>
            <w:tcW w:w="2695" w:type="dxa"/>
            <w:shd w:val="clear" w:color="auto" w:fill="E7E6E6" w:themeFill="background2"/>
          </w:tcPr>
          <w:p w14:paraId="586B96C6" w14:textId="55F5C01E" w:rsidR="00D00338" w:rsidRDefault="00D00338" w:rsidP="008D7B0C">
            <w:pPr>
              <w:pStyle w:val="EnvelopeReturn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Preferred Name:</w:t>
            </w:r>
          </w:p>
        </w:tc>
        <w:tc>
          <w:tcPr>
            <w:tcW w:w="6856" w:type="dxa"/>
            <w:gridSpan w:val="10"/>
          </w:tcPr>
          <w:p w14:paraId="328417B3" w14:textId="77777777" w:rsidR="00D00338" w:rsidRDefault="00D00338" w:rsidP="008D7B0C">
            <w:pPr>
              <w:pStyle w:val="EnvelopeReturn"/>
              <w:rPr>
                <w:rFonts w:ascii="Arial Nova" w:hAnsi="Arial Nova"/>
              </w:rPr>
            </w:pPr>
          </w:p>
        </w:tc>
      </w:tr>
      <w:tr w:rsidR="00D00338" w14:paraId="21400797" w14:textId="77777777" w:rsidTr="4676C4F2">
        <w:tc>
          <w:tcPr>
            <w:tcW w:w="2695" w:type="dxa"/>
            <w:shd w:val="clear" w:color="auto" w:fill="E7E6E6" w:themeFill="background2"/>
          </w:tcPr>
          <w:p w14:paraId="2884069E" w14:textId="5648E2DB" w:rsidR="00D00338" w:rsidRDefault="00D00338" w:rsidP="008D7B0C">
            <w:pPr>
              <w:pStyle w:val="EnvelopeReturn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Pronouns:</w:t>
            </w:r>
          </w:p>
        </w:tc>
        <w:tc>
          <w:tcPr>
            <w:tcW w:w="6856" w:type="dxa"/>
            <w:gridSpan w:val="10"/>
          </w:tcPr>
          <w:p w14:paraId="6BFE98FD" w14:textId="77777777" w:rsidR="00D00338" w:rsidRDefault="00D00338" w:rsidP="008D7B0C">
            <w:pPr>
              <w:pStyle w:val="EnvelopeReturn"/>
              <w:rPr>
                <w:rFonts w:ascii="Arial Nova" w:hAnsi="Arial Nova"/>
              </w:rPr>
            </w:pPr>
          </w:p>
        </w:tc>
      </w:tr>
      <w:tr w:rsidR="00D00338" w14:paraId="3455E13D" w14:textId="77777777" w:rsidTr="4676C4F2">
        <w:tc>
          <w:tcPr>
            <w:tcW w:w="2695" w:type="dxa"/>
            <w:shd w:val="clear" w:color="auto" w:fill="E7E6E6" w:themeFill="background2"/>
          </w:tcPr>
          <w:p w14:paraId="09CF570F" w14:textId="1DE5828C" w:rsidR="00D00338" w:rsidRDefault="00D00338" w:rsidP="008D7B0C">
            <w:pPr>
              <w:pStyle w:val="EnvelopeReturn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Address:</w:t>
            </w:r>
          </w:p>
        </w:tc>
        <w:tc>
          <w:tcPr>
            <w:tcW w:w="6856" w:type="dxa"/>
            <w:gridSpan w:val="10"/>
          </w:tcPr>
          <w:p w14:paraId="724B91E5" w14:textId="77777777" w:rsidR="00D00338" w:rsidRDefault="00D00338" w:rsidP="008D7B0C">
            <w:pPr>
              <w:pStyle w:val="EnvelopeReturn"/>
              <w:rPr>
                <w:rFonts w:ascii="Arial Nova" w:hAnsi="Arial Nova"/>
              </w:rPr>
            </w:pPr>
          </w:p>
        </w:tc>
      </w:tr>
      <w:tr w:rsidR="00D00338" w14:paraId="6BFB264D" w14:textId="77777777" w:rsidTr="4676C4F2">
        <w:tc>
          <w:tcPr>
            <w:tcW w:w="2695" w:type="dxa"/>
            <w:shd w:val="clear" w:color="auto" w:fill="E7E6E6" w:themeFill="background2"/>
          </w:tcPr>
          <w:p w14:paraId="3869A7EF" w14:textId="5D0A8914" w:rsidR="00D00338" w:rsidRDefault="00D00338" w:rsidP="008D7B0C">
            <w:pPr>
              <w:pStyle w:val="EnvelopeReturn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Phone:</w:t>
            </w:r>
          </w:p>
        </w:tc>
        <w:tc>
          <w:tcPr>
            <w:tcW w:w="6856" w:type="dxa"/>
            <w:gridSpan w:val="10"/>
          </w:tcPr>
          <w:p w14:paraId="485C53A4" w14:textId="77777777" w:rsidR="00D00338" w:rsidRDefault="00D00338" w:rsidP="008D7B0C">
            <w:pPr>
              <w:pStyle w:val="EnvelopeReturn"/>
              <w:rPr>
                <w:rFonts w:ascii="Arial Nova" w:hAnsi="Arial Nova"/>
              </w:rPr>
            </w:pPr>
          </w:p>
        </w:tc>
      </w:tr>
      <w:tr w:rsidR="00D00338" w14:paraId="01978F8C" w14:textId="77777777" w:rsidTr="005B004C">
        <w:tc>
          <w:tcPr>
            <w:tcW w:w="2695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0D994E13" w14:textId="3A4128A8" w:rsidR="00D00338" w:rsidRDefault="00D00338" w:rsidP="008D7B0C">
            <w:pPr>
              <w:pStyle w:val="EnvelopeReturn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Email:</w:t>
            </w:r>
          </w:p>
        </w:tc>
        <w:tc>
          <w:tcPr>
            <w:tcW w:w="6856" w:type="dxa"/>
            <w:gridSpan w:val="10"/>
            <w:tcBorders>
              <w:bottom w:val="single" w:sz="4" w:space="0" w:color="auto"/>
            </w:tcBorders>
          </w:tcPr>
          <w:p w14:paraId="4D54F329" w14:textId="77777777" w:rsidR="00D00338" w:rsidRDefault="00D00338" w:rsidP="008D7B0C">
            <w:pPr>
              <w:pStyle w:val="EnvelopeReturn"/>
              <w:rPr>
                <w:rFonts w:ascii="Arial Nova" w:hAnsi="Arial Nova"/>
              </w:rPr>
            </w:pPr>
          </w:p>
        </w:tc>
      </w:tr>
      <w:tr w:rsidR="00D00338" w14:paraId="529213F2" w14:textId="77777777" w:rsidTr="005B004C">
        <w:tc>
          <w:tcPr>
            <w:tcW w:w="2695" w:type="dxa"/>
          </w:tcPr>
          <w:p w14:paraId="5DAEA3D8" w14:textId="4D270095" w:rsidR="00D00338" w:rsidRDefault="00822941" w:rsidP="008D7B0C">
            <w:pPr>
              <w:pStyle w:val="EnvelopeReturn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Translation </w:t>
            </w:r>
            <w:r w:rsidR="00D00338">
              <w:rPr>
                <w:rFonts w:ascii="Arial Nova" w:hAnsi="Arial Nova"/>
              </w:rPr>
              <w:t>Language(s):</w:t>
            </w:r>
          </w:p>
        </w:tc>
        <w:tc>
          <w:tcPr>
            <w:tcW w:w="6856" w:type="dxa"/>
            <w:gridSpan w:val="10"/>
          </w:tcPr>
          <w:p w14:paraId="715979D6" w14:textId="520CE06D" w:rsidR="003C4E2B" w:rsidRDefault="003C4E2B" w:rsidP="008D7B0C">
            <w:pPr>
              <w:pStyle w:val="EnvelopeReturn"/>
              <w:rPr>
                <w:rFonts w:ascii="Trebuchet MS" w:hAnsi="Trebuchet MS"/>
                <w:sz w:val="40"/>
                <w:szCs w:val="32"/>
              </w:rPr>
            </w:pPr>
            <w:r>
              <w:rPr>
                <w:rFonts w:ascii="Arial Nova" w:hAnsi="Arial Nova"/>
              </w:rPr>
              <w:t xml:space="preserve">Somali </w:t>
            </w:r>
            <w:r w:rsidRPr="0053147A">
              <w:rPr>
                <w:rFonts w:ascii="Trebuchet MS" w:hAnsi="Trebuchet MS"/>
                <w:sz w:val="40"/>
                <w:szCs w:val="32"/>
              </w:rPr>
              <w:t>□</w:t>
            </w:r>
            <w:r>
              <w:rPr>
                <w:rFonts w:ascii="Arial Nova" w:hAnsi="Arial Nova"/>
              </w:rPr>
              <w:t xml:space="preserve">   Tigrinya </w:t>
            </w:r>
            <w:r w:rsidRPr="0053147A">
              <w:rPr>
                <w:rFonts w:ascii="Trebuchet MS" w:hAnsi="Trebuchet MS"/>
                <w:sz w:val="40"/>
                <w:szCs w:val="32"/>
              </w:rPr>
              <w:t>□</w:t>
            </w:r>
            <w:r>
              <w:rPr>
                <w:rFonts w:ascii="Arial Nova" w:hAnsi="Arial Nova"/>
              </w:rPr>
              <w:t xml:space="preserve">    Khmer </w:t>
            </w:r>
            <w:r w:rsidRPr="0053147A">
              <w:rPr>
                <w:rFonts w:ascii="Trebuchet MS" w:hAnsi="Trebuchet MS"/>
                <w:sz w:val="40"/>
                <w:szCs w:val="32"/>
              </w:rPr>
              <w:t>□</w:t>
            </w:r>
            <w:r>
              <w:rPr>
                <w:rFonts w:ascii="Arial Nova" w:hAnsi="Arial Nova"/>
              </w:rPr>
              <w:t xml:space="preserve">     Samoan </w:t>
            </w:r>
            <w:r w:rsidRPr="0053147A">
              <w:rPr>
                <w:rFonts w:ascii="Trebuchet MS" w:hAnsi="Trebuchet MS"/>
                <w:sz w:val="40"/>
                <w:szCs w:val="32"/>
              </w:rPr>
              <w:t>□</w:t>
            </w:r>
            <w:r>
              <w:rPr>
                <w:rFonts w:ascii="Arial Nova" w:hAnsi="Arial Nova"/>
              </w:rPr>
              <w:t xml:space="preserve">     Hindi </w:t>
            </w:r>
            <w:r w:rsidRPr="0053147A">
              <w:rPr>
                <w:rFonts w:ascii="Trebuchet MS" w:hAnsi="Trebuchet MS"/>
                <w:sz w:val="40"/>
                <w:szCs w:val="32"/>
              </w:rPr>
              <w:t>□</w:t>
            </w:r>
            <w:r>
              <w:rPr>
                <w:rFonts w:ascii="Trebuchet MS" w:hAnsi="Trebuchet MS"/>
                <w:sz w:val="40"/>
                <w:szCs w:val="32"/>
              </w:rPr>
              <w:t xml:space="preserve"> </w:t>
            </w:r>
            <w:r>
              <w:rPr>
                <w:rFonts w:ascii="Arial Nova" w:hAnsi="Arial Nova"/>
              </w:rPr>
              <w:t xml:space="preserve">Marshallese </w:t>
            </w:r>
            <w:r w:rsidRPr="0053147A">
              <w:rPr>
                <w:rFonts w:ascii="Trebuchet MS" w:hAnsi="Trebuchet MS"/>
                <w:sz w:val="40"/>
                <w:szCs w:val="32"/>
              </w:rPr>
              <w:t>□</w:t>
            </w:r>
            <w:r>
              <w:rPr>
                <w:rFonts w:ascii="Arial Nova" w:hAnsi="Arial Nova"/>
              </w:rPr>
              <w:t xml:space="preserve">   Punjabi </w:t>
            </w:r>
            <w:r w:rsidRPr="0053147A">
              <w:rPr>
                <w:rFonts w:ascii="Trebuchet MS" w:hAnsi="Trebuchet MS"/>
                <w:sz w:val="40"/>
                <w:szCs w:val="32"/>
              </w:rPr>
              <w:t>□</w:t>
            </w:r>
            <w:r>
              <w:rPr>
                <w:rFonts w:ascii="Arial Nova" w:hAnsi="Arial Nova"/>
              </w:rPr>
              <w:t xml:space="preserve">     Arabic (standard) </w:t>
            </w:r>
            <w:r w:rsidRPr="0053147A">
              <w:rPr>
                <w:rFonts w:ascii="Trebuchet MS" w:hAnsi="Trebuchet MS"/>
                <w:sz w:val="40"/>
                <w:szCs w:val="32"/>
              </w:rPr>
              <w:t>□</w:t>
            </w:r>
          </w:p>
          <w:p w14:paraId="0FD088A3" w14:textId="07176AC0" w:rsidR="00D00338" w:rsidRDefault="003C4E2B" w:rsidP="008D7B0C">
            <w:pPr>
              <w:pStyle w:val="EnvelopeReturn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Portuguese </w:t>
            </w:r>
            <w:r w:rsidRPr="0053147A">
              <w:rPr>
                <w:rFonts w:ascii="Trebuchet MS" w:hAnsi="Trebuchet MS"/>
                <w:sz w:val="40"/>
                <w:szCs w:val="32"/>
              </w:rPr>
              <w:t>□</w:t>
            </w:r>
            <w:r>
              <w:rPr>
                <w:rFonts w:ascii="Trebuchet MS" w:hAnsi="Trebuchet MS"/>
                <w:sz w:val="40"/>
                <w:szCs w:val="32"/>
              </w:rPr>
              <w:t xml:space="preserve"> </w:t>
            </w:r>
            <w:r>
              <w:rPr>
                <w:rFonts w:ascii="Arial Nova" w:hAnsi="Arial Nova"/>
              </w:rPr>
              <w:t xml:space="preserve">French </w:t>
            </w:r>
            <w:r w:rsidRPr="0053147A">
              <w:rPr>
                <w:rFonts w:ascii="Trebuchet MS" w:hAnsi="Trebuchet MS"/>
                <w:sz w:val="40"/>
                <w:szCs w:val="32"/>
              </w:rPr>
              <w:t>□</w:t>
            </w:r>
            <w:r w:rsidR="00D6586F">
              <w:rPr>
                <w:rFonts w:ascii="Trebuchet MS" w:hAnsi="Trebuchet MS"/>
                <w:sz w:val="40"/>
                <w:szCs w:val="32"/>
              </w:rPr>
              <w:t xml:space="preserve"> </w:t>
            </w:r>
            <w:r w:rsidR="00D6586F">
              <w:rPr>
                <w:rFonts w:ascii="Arial Nova" w:hAnsi="Arial Nova"/>
              </w:rPr>
              <w:t xml:space="preserve">Spanish </w:t>
            </w:r>
            <w:r w:rsidR="00D6586F" w:rsidRPr="0053147A">
              <w:rPr>
                <w:rFonts w:ascii="Trebuchet MS" w:hAnsi="Trebuchet MS"/>
                <w:sz w:val="40"/>
                <w:szCs w:val="32"/>
              </w:rPr>
              <w:t>□</w:t>
            </w:r>
            <w:r w:rsidR="00EE037E">
              <w:rPr>
                <w:rFonts w:ascii="Arial Nova" w:hAnsi="Arial Nova"/>
              </w:rPr>
              <w:t xml:space="preserve"> Chinese (Traditional and Simplified </w:t>
            </w:r>
            <w:r w:rsidR="00EE037E" w:rsidRPr="0053147A">
              <w:rPr>
                <w:rFonts w:ascii="Trebuchet MS" w:hAnsi="Trebuchet MS"/>
                <w:sz w:val="40"/>
                <w:szCs w:val="32"/>
              </w:rPr>
              <w:t>□</w:t>
            </w:r>
            <w:r w:rsidR="00EE037E">
              <w:rPr>
                <w:rFonts w:ascii="Trebuchet MS" w:hAnsi="Trebuchet MS"/>
                <w:sz w:val="40"/>
                <w:szCs w:val="32"/>
              </w:rPr>
              <w:t xml:space="preserve"> </w:t>
            </w:r>
            <w:r w:rsidR="00EE037E">
              <w:rPr>
                <w:rFonts w:ascii="Arial Nova" w:hAnsi="Arial Nova"/>
              </w:rPr>
              <w:t xml:space="preserve">Vietnamese </w:t>
            </w:r>
            <w:r w:rsidR="00EE037E" w:rsidRPr="0053147A">
              <w:rPr>
                <w:rFonts w:ascii="Trebuchet MS" w:hAnsi="Trebuchet MS"/>
                <w:sz w:val="40"/>
                <w:szCs w:val="32"/>
              </w:rPr>
              <w:t>□</w:t>
            </w:r>
          </w:p>
        </w:tc>
      </w:tr>
      <w:tr w:rsidR="00822941" w14:paraId="6592A63F" w14:textId="77777777" w:rsidTr="005B004C">
        <w:tc>
          <w:tcPr>
            <w:tcW w:w="2695" w:type="dxa"/>
          </w:tcPr>
          <w:p w14:paraId="4BF0264F" w14:textId="1E843CDB" w:rsidR="00822941" w:rsidRDefault="00822941" w:rsidP="008D7B0C">
            <w:pPr>
              <w:pStyle w:val="EnvelopeReturn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Inter</w:t>
            </w:r>
            <w:r w:rsidR="009233D6">
              <w:rPr>
                <w:rFonts w:ascii="Arial Nova" w:hAnsi="Arial Nova"/>
              </w:rPr>
              <w:t xml:space="preserve">pretation: </w:t>
            </w:r>
          </w:p>
        </w:tc>
        <w:tc>
          <w:tcPr>
            <w:tcW w:w="6856" w:type="dxa"/>
            <w:gridSpan w:val="10"/>
          </w:tcPr>
          <w:p w14:paraId="3A569EFF" w14:textId="4887D260" w:rsidR="009233D6" w:rsidRDefault="006077A3" w:rsidP="009233D6">
            <w:pPr>
              <w:pStyle w:val="EnvelopeReturn"/>
              <w:rPr>
                <w:rFonts w:ascii="Trebuchet MS" w:hAnsi="Trebuchet MS"/>
                <w:sz w:val="40"/>
                <w:szCs w:val="32"/>
              </w:rPr>
            </w:pPr>
            <w:r>
              <w:rPr>
                <w:rFonts w:ascii="Arial Nova" w:hAnsi="Arial Nova"/>
              </w:rPr>
              <w:t>Spanish</w:t>
            </w:r>
            <w:r w:rsidR="009233D6">
              <w:rPr>
                <w:rFonts w:ascii="Arial Nova" w:hAnsi="Arial Nova"/>
              </w:rPr>
              <w:t xml:space="preserve"> </w:t>
            </w:r>
            <w:r w:rsidR="009233D6" w:rsidRPr="0053147A">
              <w:rPr>
                <w:rFonts w:ascii="Trebuchet MS" w:hAnsi="Trebuchet MS"/>
                <w:sz w:val="40"/>
                <w:szCs w:val="32"/>
              </w:rPr>
              <w:t>□</w:t>
            </w:r>
            <w:r w:rsidR="009233D6">
              <w:rPr>
                <w:rFonts w:ascii="Arial Nova" w:hAnsi="Arial Nova"/>
              </w:rPr>
              <w:t xml:space="preserve">   </w:t>
            </w:r>
            <w:r>
              <w:rPr>
                <w:rFonts w:ascii="Arial Nova" w:hAnsi="Arial Nova"/>
              </w:rPr>
              <w:t>ASL</w:t>
            </w:r>
            <w:r w:rsidR="009233D6">
              <w:rPr>
                <w:rFonts w:ascii="Arial Nova" w:hAnsi="Arial Nova"/>
              </w:rPr>
              <w:t xml:space="preserve"> </w:t>
            </w:r>
            <w:r w:rsidR="009233D6" w:rsidRPr="0053147A">
              <w:rPr>
                <w:rFonts w:ascii="Trebuchet MS" w:hAnsi="Trebuchet MS"/>
                <w:sz w:val="40"/>
                <w:szCs w:val="32"/>
              </w:rPr>
              <w:t>□</w:t>
            </w:r>
            <w:r w:rsidR="009233D6">
              <w:rPr>
                <w:rFonts w:ascii="Arial Nova" w:hAnsi="Arial Nova"/>
              </w:rPr>
              <w:t xml:space="preserve">   </w:t>
            </w:r>
            <w:r>
              <w:rPr>
                <w:rFonts w:ascii="Arial Nova" w:hAnsi="Arial Nova"/>
              </w:rPr>
              <w:t>Black ASL</w:t>
            </w:r>
            <w:r w:rsidR="009233D6">
              <w:rPr>
                <w:rFonts w:ascii="Arial Nova" w:hAnsi="Arial Nova"/>
              </w:rPr>
              <w:t xml:space="preserve"> </w:t>
            </w:r>
            <w:r w:rsidR="009233D6" w:rsidRPr="0053147A">
              <w:rPr>
                <w:rFonts w:ascii="Trebuchet MS" w:hAnsi="Trebuchet MS"/>
                <w:sz w:val="40"/>
                <w:szCs w:val="32"/>
              </w:rPr>
              <w:t>□</w:t>
            </w:r>
          </w:p>
          <w:p w14:paraId="56FA90D2" w14:textId="77777777" w:rsidR="00822941" w:rsidRDefault="00822941" w:rsidP="008D7B0C">
            <w:pPr>
              <w:pStyle w:val="EnvelopeReturn"/>
              <w:rPr>
                <w:rFonts w:ascii="Arial Nova" w:hAnsi="Arial Nova"/>
              </w:rPr>
            </w:pPr>
          </w:p>
        </w:tc>
      </w:tr>
      <w:tr w:rsidR="00880C96" w14:paraId="1D1CB7CE" w14:textId="77777777" w:rsidTr="005B004C">
        <w:tc>
          <w:tcPr>
            <w:tcW w:w="2695" w:type="dxa"/>
          </w:tcPr>
          <w:p w14:paraId="08BFF8BA" w14:textId="014ACF49" w:rsidR="00880C96" w:rsidRDefault="00880C96" w:rsidP="008D7B0C">
            <w:pPr>
              <w:pStyle w:val="EnvelopeReturn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Applying For</w:t>
            </w:r>
            <w:r w:rsidR="00BB5365">
              <w:rPr>
                <w:rFonts w:ascii="Arial Nova" w:hAnsi="Arial Nova"/>
              </w:rPr>
              <w:t>:</w:t>
            </w:r>
            <w:r>
              <w:rPr>
                <w:rFonts w:ascii="Arial Nova" w:hAnsi="Arial Nova"/>
              </w:rPr>
              <w:t xml:space="preserve"> (check all that apply)</w:t>
            </w:r>
          </w:p>
        </w:tc>
        <w:tc>
          <w:tcPr>
            <w:tcW w:w="1350" w:type="dxa"/>
            <w:vAlign w:val="center"/>
          </w:tcPr>
          <w:p w14:paraId="424FA53B" w14:textId="7FA70F65" w:rsidR="00880C96" w:rsidRDefault="00880C96" w:rsidP="0053147A">
            <w:pPr>
              <w:pStyle w:val="EnvelopeReturn"/>
              <w:jc w:val="center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Translator</w:t>
            </w:r>
          </w:p>
        </w:tc>
        <w:tc>
          <w:tcPr>
            <w:tcW w:w="540" w:type="dxa"/>
            <w:vAlign w:val="center"/>
          </w:tcPr>
          <w:p w14:paraId="0482ABF1" w14:textId="656DB97A" w:rsidR="00880C96" w:rsidRDefault="00880C96" w:rsidP="0053147A">
            <w:pPr>
              <w:pStyle w:val="EnvelopeReturn"/>
              <w:jc w:val="center"/>
              <w:rPr>
                <w:rFonts w:ascii="Arial Nova" w:hAnsi="Arial Nova"/>
              </w:rPr>
            </w:pPr>
            <w:r w:rsidRPr="0053147A">
              <w:rPr>
                <w:rFonts w:ascii="Trebuchet MS" w:hAnsi="Trebuchet MS"/>
                <w:sz w:val="40"/>
                <w:szCs w:val="32"/>
              </w:rPr>
              <w:t>□</w:t>
            </w:r>
          </w:p>
        </w:tc>
        <w:tc>
          <w:tcPr>
            <w:tcW w:w="2520" w:type="dxa"/>
            <w:gridSpan w:val="3"/>
            <w:vAlign w:val="center"/>
          </w:tcPr>
          <w:p w14:paraId="240AF86C" w14:textId="653E999A" w:rsidR="00880C96" w:rsidRDefault="00880C96" w:rsidP="0053147A">
            <w:pPr>
              <w:pStyle w:val="EnvelopeReturn"/>
              <w:jc w:val="center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Community Reviewer</w:t>
            </w:r>
          </w:p>
        </w:tc>
        <w:tc>
          <w:tcPr>
            <w:tcW w:w="458" w:type="dxa"/>
            <w:vAlign w:val="center"/>
          </w:tcPr>
          <w:p w14:paraId="53E8FFBB" w14:textId="3D715B0E" w:rsidR="00880C96" w:rsidRDefault="00880C96" w:rsidP="0053147A">
            <w:pPr>
              <w:pStyle w:val="EnvelopeReturn"/>
              <w:jc w:val="center"/>
              <w:rPr>
                <w:rFonts w:ascii="Arial Nova" w:hAnsi="Arial Nova"/>
              </w:rPr>
            </w:pPr>
            <w:r w:rsidRPr="0053147A">
              <w:rPr>
                <w:rFonts w:ascii="Trebuchet MS" w:hAnsi="Trebuchet MS"/>
                <w:sz w:val="40"/>
                <w:szCs w:val="32"/>
              </w:rPr>
              <w:t>□</w:t>
            </w:r>
          </w:p>
        </w:tc>
        <w:tc>
          <w:tcPr>
            <w:tcW w:w="1530" w:type="dxa"/>
            <w:gridSpan w:val="3"/>
            <w:vAlign w:val="center"/>
          </w:tcPr>
          <w:p w14:paraId="2CA78120" w14:textId="6166C72A" w:rsidR="00880C96" w:rsidRDefault="00880C96" w:rsidP="0053147A">
            <w:pPr>
              <w:pStyle w:val="EnvelopeReturn"/>
              <w:jc w:val="center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Interpreter</w:t>
            </w:r>
          </w:p>
        </w:tc>
        <w:tc>
          <w:tcPr>
            <w:tcW w:w="458" w:type="dxa"/>
            <w:vAlign w:val="center"/>
          </w:tcPr>
          <w:p w14:paraId="47B59B89" w14:textId="40BF0AD7" w:rsidR="00880C96" w:rsidRDefault="00880C96" w:rsidP="0053147A">
            <w:pPr>
              <w:pStyle w:val="EnvelopeReturn"/>
              <w:jc w:val="center"/>
              <w:rPr>
                <w:rFonts w:ascii="Arial Nova" w:hAnsi="Arial Nova"/>
              </w:rPr>
            </w:pPr>
            <w:r w:rsidRPr="00880C96">
              <w:rPr>
                <w:rFonts w:ascii="Trebuchet MS" w:hAnsi="Trebuchet MS"/>
                <w:sz w:val="40"/>
                <w:szCs w:val="32"/>
              </w:rPr>
              <w:t>□</w:t>
            </w:r>
          </w:p>
        </w:tc>
      </w:tr>
      <w:tr w:rsidR="00A25E2A" w14:paraId="7F5BD4A5" w14:textId="77777777" w:rsidTr="005B004C">
        <w:tc>
          <w:tcPr>
            <w:tcW w:w="6123" w:type="dxa"/>
            <w:gridSpan w:val="4"/>
            <w:vAlign w:val="center"/>
          </w:tcPr>
          <w:p w14:paraId="00092E16" w14:textId="316D0976" w:rsidR="00A25E2A" w:rsidRDefault="00A25E2A" w:rsidP="00A25E2A">
            <w:pPr>
              <w:pStyle w:val="EnvelopeReturn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Are you available to work June 15 – July 5</w:t>
            </w:r>
          </w:p>
        </w:tc>
        <w:tc>
          <w:tcPr>
            <w:tcW w:w="857" w:type="dxa"/>
            <w:vAlign w:val="center"/>
          </w:tcPr>
          <w:p w14:paraId="7B39A2CF" w14:textId="2CA24721" w:rsidR="00A25E2A" w:rsidRPr="001F70EF" w:rsidRDefault="00A25E2A" w:rsidP="00A25E2A">
            <w:pPr>
              <w:pStyle w:val="EnvelopeReturn"/>
              <w:jc w:val="center"/>
              <w:rPr>
                <w:rFonts w:ascii="Arial Nova" w:hAnsi="Arial Nova"/>
                <w:szCs w:val="24"/>
              </w:rPr>
            </w:pPr>
            <w:r w:rsidRPr="001F70EF">
              <w:rPr>
                <w:rFonts w:ascii="Arial Nova" w:hAnsi="Arial Nova"/>
                <w:szCs w:val="24"/>
              </w:rPr>
              <w:t>Yes</w:t>
            </w:r>
          </w:p>
        </w:tc>
        <w:tc>
          <w:tcPr>
            <w:tcW w:w="857" w:type="dxa"/>
            <w:gridSpan w:val="3"/>
            <w:vAlign w:val="center"/>
          </w:tcPr>
          <w:p w14:paraId="6D27CE77" w14:textId="688F7ABA" w:rsidR="00A25E2A" w:rsidRPr="001F70EF" w:rsidRDefault="00A25E2A" w:rsidP="00A25E2A">
            <w:pPr>
              <w:pStyle w:val="EnvelopeReturn"/>
              <w:jc w:val="center"/>
              <w:rPr>
                <w:rFonts w:ascii="Trebuchet MS" w:hAnsi="Trebuchet MS"/>
                <w:sz w:val="48"/>
                <w:szCs w:val="40"/>
              </w:rPr>
            </w:pPr>
            <w:r w:rsidRPr="001F70EF">
              <w:rPr>
                <w:rFonts w:ascii="Trebuchet MS" w:hAnsi="Trebuchet MS"/>
                <w:sz w:val="48"/>
                <w:szCs w:val="40"/>
              </w:rPr>
              <w:t>□</w:t>
            </w:r>
          </w:p>
        </w:tc>
        <w:tc>
          <w:tcPr>
            <w:tcW w:w="857" w:type="dxa"/>
            <w:vAlign w:val="center"/>
          </w:tcPr>
          <w:p w14:paraId="2B28AF08" w14:textId="6364252F" w:rsidR="00A25E2A" w:rsidRPr="001F70EF" w:rsidRDefault="00A25E2A" w:rsidP="00A25E2A">
            <w:pPr>
              <w:pStyle w:val="EnvelopeReturn"/>
              <w:jc w:val="center"/>
              <w:rPr>
                <w:rFonts w:ascii="Arial Nova" w:hAnsi="Arial Nova"/>
                <w:szCs w:val="24"/>
              </w:rPr>
            </w:pPr>
            <w:r w:rsidRPr="001F70EF">
              <w:rPr>
                <w:rFonts w:ascii="Arial Nova" w:hAnsi="Arial Nova"/>
                <w:szCs w:val="24"/>
              </w:rPr>
              <w:t>No</w:t>
            </w:r>
          </w:p>
        </w:tc>
        <w:tc>
          <w:tcPr>
            <w:tcW w:w="857" w:type="dxa"/>
            <w:gridSpan w:val="2"/>
            <w:vAlign w:val="center"/>
          </w:tcPr>
          <w:p w14:paraId="52CF8CDD" w14:textId="13F36055" w:rsidR="00A25E2A" w:rsidRPr="001F70EF" w:rsidRDefault="00A25E2A" w:rsidP="00A25E2A">
            <w:pPr>
              <w:pStyle w:val="EnvelopeReturn"/>
              <w:jc w:val="center"/>
              <w:rPr>
                <w:rFonts w:ascii="Trebuchet MS" w:hAnsi="Trebuchet MS"/>
                <w:sz w:val="48"/>
                <w:szCs w:val="40"/>
              </w:rPr>
            </w:pPr>
            <w:r w:rsidRPr="001F70EF">
              <w:rPr>
                <w:rFonts w:ascii="Trebuchet MS" w:hAnsi="Trebuchet MS"/>
                <w:sz w:val="48"/>
                <w:szCs w:val="40"/>
              </w:rPr>
              <w:t>□</w:t>
            </w:r>
          </w:p>
        </w:tc>
      </w:tr>
      <w:tr w:rsidR="00837573" w14:paraId="621B04FD" w14:textId="77777777" w:rsidTr="4676C4F2">
        <w:tc>
          <w:tcPr>
            <w:tcW w:w="6123" w:type="dxa"/>
            <w:gridSpan w:val="4"/>
            <w:shd w:val="clear" w:color="auto" w:fill="E7E6E6" w:themeFill="background2"/>
            <w:vAlign w:val="center"/>
          </w:tcPr>
          <w:p w14:paraId="0CA9DED0" w14:textId="5B631E5A" w:rsidR="00837573" w:rsidRPr="00880C96" w:rsidRDefault="00837573" w:rsidP="005B3407">
            <w:pPr>
              <w:pStyle w:val="EnvelopeReturn"/>
              <w:rPr>
                <w:rFonts w:ascii="Trebuchet MS" w:hAnsi="Trebuchet MS"/>
                <w:sz w:val="40"/>
                <w:szCs w:val="32"/>
              </w:rPr>
            </w:pPr>
            <w:bookmarkStart w:id="0" w:name="_Hlk221200985"/>
            <w:r>
              <w:rPr>
                <w:rFonts w:ascii="Arial Nova" w:hAnsi="Arial Nova"/>
              </w:rPr>
              <w:t>Are you currently under Work Order for Public Health Language Access?</w:t>
            </w:r>
          </w:p>
        </w:tc>
        <w:tc>
          <w:tcPr>
            <w:tcW w:w="857" w:type="dxa"/>
            <w:vAlign w:val="center"/>
          </w:tcPr>
          <w:p w14:paraId="7E96ECA2" w14:textId="72F5B457" w:rsidR="00837573" w:rsidRPr="001F70EF" w:rsidRDefault="00837573" w:rsidP="0053147A">
            <w:pPr>
              <w:pStyle w:val="EnvelopeReturn"/>
              <w:jc w:val="center"/>
              <w:rPr>
                <w:rFonts w:ascii="Arial Nova" w:hAnsi="Arial Nova"/>
                <w:sz w:val="32"/>
                <w:szCs w:val="32"/>
              </w:rPr>
            </w:pPr>
            <w:r w:rsidRPr="001F70EF">
              <w:rPr>
                <w:rFonts w:ascii="Arial Nova" w:hAnsi="Arial Nova"/>
                <w:szCs w:val="24"/>
              </w:rPr>
              <w:t>Yes</w:t>
            </w:r>
          </w:p>
        </w:tc>
        <w:tc>
          <w:tcPr>
            <w:tcW w:w="857" w:type="dxa"/>
            <w:gridSpan w:val="3"/>
            <w:vAlign w:val="center"/>
          </w:tcPr>
          <w:p w14:paraId="7F00F903" w14:textId="109EA516" w:rsidR="00837573" w:rsidRPr="00880C96" w:rsidRDefault="001F70EF" w:rsidP="0053147A">
            <w:pPr>
              <w:pStyle w:val="EnvelopeReturn"/>
              <w:jc w:val="center"/>
              <w:rPr>
                <w:rFonts w:ascii="Trebuchet MS" w:hAnsi="Trebuchet MS"/>
                <w:sz w:val="40"/>
                <w:szCs w:val="32"/>
              </w:rPr>
            </w:pPr>
            <w:r w:rsidRPr="001F70EF">
              <w:rPr>
                <w:rFonts w:ascii="Trebuchet MS" w:hAnsi="Trebuchet MS"/>
                <w:sz w:val="48"/>
                <w:szCs w:val="40"/>
              </w:rPr>
              <w:t>□</w:t>
            </w:r>
          </w:p>
        </w:tc>
        <w:tc>
          <w:tcPr>
            <w:tcW w:w="857" w:type="dxa"/>
            <w:vAlign w:val="center"/>
          </w:tcPr>
          <w:p w14:paraId="635DD329" w14:textId="429AD46B" w:rsidR="00837573" w:rsidRPr="001F70EF" w:rsidRDefault="00837573" w:rsidP="0053147A">
            <w:pPr>
              <w:pStyle w:val="EnvelopeReturn"/>
              <w:jc w:val="center"/>
              <w:rPr>
                <w:rFonts w:ascii="Arial Nova" w:hAnsi="Arial Nova"/>
                <w:szCs w:val="24"/>
              </w:rPr>
            </w:pPr>
            <w:r w:rsidRPr="001F70EF">
              <w:rPr>
                <w:rFonts w:ascii="Arial Nova" w:hAnsi="Arial Nova"/>
                <w:szCs w:val="24"/>
              </w:rPr>
              <w:t>No</w:t>
            </w:r>
          </w:p>
        </w:tc>
        <w:tc>
          <w:tcPr>
            <w:tcW w:w="857" w:type="dxa"/>
            <w:gridSpan w:val="2"/>
            <w:vAlign w:val="center"/>
          </w:tcPr>
          <w:p w14:paraId="20150985" w14:textId="693321B8" w:rsidR="00837573" w:rsidRPr="00880C96" w:rsidRDefault="001F70EF" w:rsidP="0053147A">
            <w:pPr>
              <w:pStyle w:val="EnvelopeReturn"/>
              <w:jc w:val="center"/>
              <w:rPr>
                <w:rFonts w:ascii="Trebuchet MS" w:hAnsi="Trebuchet MS"/>
                <w:sz w:val="40"/>
                <w:szCs w:val="32"/>
              </w:rPr>
            </w:pPr>
            <w:r w:rsidRPr="001F70EF">
              <w:rPr>
                <w:rFonts w:ascii="Trebuchet MS" w:hAnsi="Trebuchet MS"/>
                <w:sz w:val="48"/>
                <w:szCs w:val="40"/>
              </w:rPr>
              <w:t>□</w:t>
            </w:r>
          </w:p>
        </w:tc>
      </w:tr>
      <w:bookmarkEnd w:id="0"/>
      <w:tr w:rsidR="00FD1FFA" w14:paraId="0FD6B30C" w14:textId="77777777" w:rsidTr="4676C4F2">
        <w:trPr>
          <w:trHeight w:val="386"/>
        </w:trPr>
        <w:tc>
          <w:tcPr>
            <w:tcW w:w="6123" w:type="dxa"/>
            <w:gridSpan w:val="4"/>
            <w:shd w:val="clear" w:color="auto" w:fill="E7E6E6" w:themeFill="background2"/>
            <w:vAlign w:val="center"/>
          </w:tcPr>
          <w:p w14:paraId="67E151BD" w14:textId="73B0B5D6" w:rsidR="00FD1FFA" w:rsidRDefault="00FD1FFA" w:rsidP="00FD1FFA">
            <w:pPr>
              <w:pStyle w:val="EnvelopeReturn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Do you have Commercial General Insurance?</w:t>
            </w:r>
          </w:p>
        </w:tc>
        <w:tc>
          <w:tcPr>
            <w:tcW w:w="857" w:type="dxa"/>
            <w:vAlign w:val="center"/>
          </w:tcPr>
          <w:p w14:paraId="4A099CF2" w14:textId="08B27B44" w:rsidR="00FD1FFA" w:rsidRPr="001F70EF" w:rsidRDefault="00FD1FFA" w:rsidP="00FD1FFA">
            <w:pPr>
              <w:pStyle w:val="EnvelopeReturn"/>
              <w:jc w:val="center"/>
              <w:rPr>
                <w:rFonts w:ascii="Arial Nova" w:hAnsi="Arial Nova"/>
                <w:szCs w:val="24"/>
              </w:rPr>
            </w:pPr>
            <w:r w:rsidRPr="001F70EF">
              <w:rPr>
                <w:rFonts w:ascii="Arial Nova" w:hAnsi="Arial Nova"/>
                <w:szCs w:val="24"/>
              </w:rPr>
              <w:t>Yes</w:t>
            </w:r>
          </w:p>
        </w:tc>
        <w:tc>
          <w:tcPr>
            <w:tcW w:w="857" w:type="dxa"/>
            <w:gridSpan w:val="3"/>
            <w:vAlign w:val="center"/>
          </w:tcPr>
          <w:p w14:paraId="6DD6CF38" w14:textId="422F8864" w:rsidR="00FD1FFA" w:rsidRPr="001F70EF" w:rsidRDefault="00FD1FFA" w:rsidP="00FD1FFA">
            <w:pPr>
              <w:pStyle w:val="EnvelopeReturn"/>
              <w:jc w:val="center"/>
              <w:rPr>
                <w:rFonts w:ascii="Trebuchet MS" w:hAnsi="Trebuchet MS"/>
                <w:sz w:val="48"/>
                <w:szCs w:val="40"/>
              </w:rPr>
            </w:pPr>
            <w:r w:rsidRPr="001F70EF">
              <w:rPr>
                <w:rFonts w:ascii="Trebuchet MS" w:hAnsi="Trebuchet MS"/>
                <w:sz w:val="48"/>
                <w:szCs w:val="40"/>
              </w:rPr>
              <w:t>□</w:t>
            </w:r>
          </w:p>
        </w:tc>
        <w:tc>
          <w:tcPr>
            <w:tcW w:w="857" w:type="dxa"/>
            <w:vAlign w:val="center"/>
          </w:tcPr>
          <w:p w14:paraId="64D89958" w14:textId="34903B82" w:rsidR="00FD1FFA" w:rsidRPr="001F70EF" w:rsidRDefault="00FD1FFA" w:rsidP="00FD1FFA">
            <w:pPr>
              <w:pStyle w:val="EnvelopeReturn"/>
              <w:jc w:val="center"/>
              <w:rPr>
                <w:rFonts w:ascii="Arial Nova" w:hAnsi="Arial Nova"/>
                <w:szCs w:val="24"/>
              </w:rPr>
            </w:pPr>
            <w:r w:rsidRPr="001F70EF">
              <w:rPr>
                <w:rFonts w:ascii="Arial Nova" w:hAnsi="Arial Nova"/>
                <w:szCs w:val="24"/>
              </w:rPr>
              <w:t>No</w:t>
            </w:r>
          </w:p>
        </w:tc>
        <w:tc>
          <w:tcPr>
            <w:tcW w:w="857" w:type="dxa"/>
            <w:gridSpan w:val="2"/>
            <w:vAlign w:val="center"/>
          </w:tcPr>
          <w:p w14:paraId="647FA480" w14:textId="1C47BDD9" w:rsidR="00FD1FFA" w:rsidRPr="001F70EF" w:rsidRDefault="00FD1FFA" w:rsidP="00FD1FFA">
            <w:pPr>
              <w:pStyle w:val="EnvelopeReturn"/>
              <w:jc w:val="center"/>
              <w:rPr>
                <w:rFonts w:ascii="Trebuchet MS" w:hAnsi="Trebuchet MS"/>
                <w:sz w:val="48"/>
                <w:szCs w:val="40"/>
              </w:rPr>
            </w:pPr>
            <w:r w:rsidRPr="001F70EF">
              <w:rPr>
                <w:rFonts w:ascii="Trebuchet MS" w:hAnsi="Trebuchet MS"/>
                <w:sz w:val="48"/>
                <w:szCs w:val="40"/>
              </w:rPr>
              <w:t>□</w:t>
            </w:r>
          </w:p>
        </w:tc>
      </w:tr>
      <w:tr w:rsidR="000D0988" w14:paraId="0FA96249" w14:textId="77777777" w:rsidTr="4676C4F2">
        <w:tc>
          <w:tcPr>
            <w:tcW w:w="6123" w:type="dxa"/>
            <w:gridSpan w:val="4"/>
            <w:shd w:val="clear" w:color="auto" w:fill="E7E6E6" w:themeFill="background2"/>
            <w:vAlign w:val="center"/>
          </w:tcPr>
          <w:p w14:paraId="2774B5A1" w14:textId="5D3CD4AB" w:rsidR="000D0988" w:rsidRDefault="00FD1FFA" w:rsidP="000D0988">
            <w:pPr>
              <w:pStyle w:val="EnvelopeReturn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Do you have Professional Liability Insurance?</w:t>
            </w:r>
          </w:p>
        </w:tc>
        <w:tc>
          <w:tcPr>
            <w:tcW w:w="857" w:type="dxa"/>
            <w:vAlign w:val="center"/>
          </w:tcPr>
          <w:p w14:paraId="4368A0BA" w14:textId="047E3DBF" w:rsidR="000D0988" w:rsidRPr="001F70EF" w:rsidRDefault="000D0988" w:rsidP="000D0988">
            <w:pPr>
              <w:pStyle w:val="EnvelopeReturn"/>
              <w:jc w:val="center"/>
              <w:rPr>
                <w:rFonts w:ascii="Arial Nova" w:hAnsi="Arial Nova"/>
                <w:szCs w:val="24"/>
              </w:rPr>
            </w:pPr>
            <w:r w:rsidRPr="001F70EF">
              <w:rPr>
                <w:rFonts w:ascii="Arial Nova" w:hAnsi="Arial Nova"/>
                <w:szCs w:val="24"/>
              </w:rPr>
              <w:t>Yes</w:t>
            </w:r>
          </w:p>
        </w:tc>
        <w:tc>
          <w:tcPr>
            <w:tcW w:w="857" w:type="dxa"/>
            <w:gridSpan w:val="3"/>
            <w:vAlign w:val="center"/>
          </w:tcPr>
          <w:p w14:paraId="1FEAE51A" w14:textId="7A1388BF" w:rsidR="000D0988" w:rsidRPr="001F70EF" w:rsidRDefault="000D0988" w:rsidP="000D0988">
            <w:pPr>
              <w:pStyle w:val="EnvelopeReturn"/>
              <w:jc w:val="center"/>
              <w:rPr>
                <w:rFonts w:ascii="Trebuchet MS" w:hAnsi="Trebuchet MS"/>
                <w:sz w:val="48"/>
                <w:szCs w:val="40"/>
              </w:rPr>
            </w:pPr>
            <w:r w:rsidRPr="001F70EF">
              <w:rPr>
                <w:rFonts w:ascii="Trebuchet MS" w:hAnsi="Trebuchet MS"/>
                <w:sz w:val="48"/>
                <w:szCs w:val="40"/>
              </w:rPr>
              <w:t>□</w:t>
            </w:r>
          </w:p>
        </w:tc>
        <w:tc>
          <w:tcPr>
            <w:tcW w:w="857" w:type="dxa"/>
            <w:vAlign w:val="center"/>
          </w:tcPr>
          <w:p w14:paraId="1163CEA5" w14:textId="5A7208B6" w:rsidR="000D0988" w:rsidRPr="001F70EF" w:rsidRDefault="000D0988" w:rsidP="000D0988">
            <w:pPr>
              <w:pStyle w:val="EnvelopeReturn"/>
              <w:jc w:val="center"/>
              <w:rPr>
                <w:rFonts w:ascii="Arial Nova" w:hAnsi="Arial Nova"/>
                <w:szCs w:val="24"/>
              </w:rPr>
            </w:pPr>
            <w:r w:rsidRPr="001F70EF">
              <w:rPr>
                <w:rFonts w:ascii="Arial Nova" w:hAnsi="Arial Nova"/>
                <w:szCs w:val="24"/>
              </w:rPr>
              <w:t>No</w:t>
            </w:r>
          </w:p>
        </w:tc>
        <w:tc>
          <w:tcPr>
            <w:tcW w:w="857" w:type="dxa"/>
            <w:gridSpan w:val="2"/>
            <w:vAlign w:val="center"/>
          </w:tcPr>
          <w:p w14:paraId="3CFB4C42" w14:textId="63C51BBC" w:rsidR="000D0988" w:rsidRPr="001F70EF" w:rsidRDefault="000D0988" w:rsidP="000D0988">
            <w:pPr>
              <w:pStyle w:val="EnvelopeReturn"/>
              <w:jc w:val="center"/>
              <w:rPr>
                <w:rFonts w:ascii="Trebuchet MS" w:hAnsi="Trebuchet MS"/>
                <w:sz w:val="48"/>
                <w:szCs w:val="40"/>
              </w:rPr>
            </w:pPr>
            <w:r w:rsidRPr="001F70EF">
              <w:rPr>
                <w:rFonts w:ascii="Trebuchet MS" w:hAnsi="Trebuchet MS"/>
                <w:sz w:val="48"/>
                <w:szCs w:val="40"/>
              </w:rPr>
              <w:t>□</w:t>
            </w:r>
          </w:p>
        </w:tc>
      </w:tr>
    </w:tbl>
    <w:p w14:paraId="65FBD89A" w14:textId="77777777" w:rsidR="003175B2" w:rsidRDefault="003175B2" w:rsidP="008D7B0C">
      <w:pPr>
        <w:pStyle w:val="EnvelopeReturn"/>
        <w:rPr>
          <w:rFonts w:ascii="Arial Nova" w:hAnsi="Arial Nova"/>
        </w:rPr>
      </w:pPr>
    </w:p>
    <w:p w14:paraId="489F6B66" w14:textId="72DF73AC" w:rsidR="00207BCC" w:rsidRDefault="00207BCC" w:rsidP="008D7B0C">
      <w:pPr>
        <w:pStyle w:val="EnvelopeReturn"/>
        <w:rPr>
          <w:rFonts w:ascii="Arial Nova" w:hAnsi="Arial Nova"/>
        </w:rPr>
      </w:pPr>
      <w:r>
        <w:rPr>
          <w:rFonts w:ascii="Arial Nova" w:hAnsi="Arial Nova"/>
        </w:rPr>
        <w:t xml:space="preserve">Please answer the following series of questions. </w:t>
      </w:r>
      <w:r w:rsidR="005C37E0">
        <w:rPr>
          <w:rFonts w:ascii="Arial Nova" w:hAnsi="Arial Nova"/>
        </w:rPr>
        <w:t>The</w:t>
      </w:r>
      <w:r w:rsidR="003C6C8E">
        <w:rPr>
          <w:rFonts w:ascii="Arial Nova" w:hAnsi="Arial Nova"/>
        </w:rPr>
        <w:t xml:space="preserve"> </w:t>
      </w:r>
      <w:r w:rsidR="009D4A6E">
        <w:rPr>
          <w:rFonts w:ascii="Arial Nova" w:hAnsi="Arial Nova"/>
        </w:rPr>
        <w:t xml:space="preserve">answers to the </w:t>
      </w:r>
      <w:r>
        <w:rPr>
          <w:rFonts w:ascii="Arial Nova" w:hAnsi="Arial Nova"/>
        </w:rPr>
        <w:t>q</w:t>
      </w:r>
      <w:r w:rsidR="005C37E0">
        <w:rPr>
          <w:rFonts w:ascii="Arial Nova" w:hAnsi="Arial Nova"/>
        </w:rPr>
        <w:t xml:space="preserve">uestions </w:t>
      </w:r>
      <w:r w:rsidR="00CC3D93">
        <w:rPr>
          <w:rFonts w:ascii="Arial Nova" w:hAnsi="Arial Nova"/>
        </w:rPr>
        <w:t xml:space="preserve">will determine your eligibility to </w:t>
      </w:r>
      <w:r w:rsidR="005C37E0">
        <w:rPr>
          <w:rFonts w:ascii="Arial Nova" w:hAnsi="Arial Nova"/>
        </w:rPr>
        <w:t xml:space="preserve">qualify for the program.  Qualification in the program does not guarantee </w:t>
      </w:r>
      <w:r w:rsidR="00EB7B35">
        <w:rPr>
          <w:rFonts w:ascii="Arial Nova" w:hAnsi="Arial Nova"/>
        </w:rPr>
        <w:t>work or compensation.</w:t>
      </w:r>
      <w:r w:rsidR="008D1803">
        <w:rPr>
          <w:rFonts w:ascii="Arial Nova" w:hAnsi="Arial Nova"/>
        </w:rPr>
        <w:t xml:space="preserve">  </w:t>
      </w:r>
      <w:r w:rsidR="00574B77">
        <w:rPr>
          <w:rFonts w:ascii="Arial Nova" w:hAnsi="Arial Nova"/>
        </w:rPr>
        <w:t>Please check all that apply.</w:t>
      </w:r>
    </w:p>
    <w:p w14:paraId="01657770" w14:textId="2CA3B12C" w:rsidR="000D0988" w:rsidRDefault="000D0988" w:rsidP="008D7B0C">
      <w:pPr>
        <w:pStyle w:val="EnvelopeReturn"/>
        <w:rPr>
          <w:rFonts w:ascii="Arial Nova" w:hAnsi="Arial Nova"/>
        </w:rPr>
      </w:pPr>
    </w:p>
    <w:p w14:paraId="44EE5319" w14:textId="0AA9160B" w:rsidR="000D0988" w:rsidRDefault="000D0988" w:rsidP="000D0988">
      <w:pPr>
        <w:pStyle w:val="EnvelopeReturn"/>
        <w:rPr>
          <w:rFonts w:ascii="Arial Nova" w:hAnsi="Arial Nova"/>
          <w:b/>
          <w:bCs/>
        </w:rPr>
      </w:pPr>
      <w:r w:rsidRPr="004D6678">
        <w:rPr>
          <w:rFonts w:ascii="Arial Nova" w:hAnsi="Arial Nova"/>
          <w:b/>
          <w:bCs/>
        </w:rPr>
        <w:t>If you</w:t>
      </w:r>
      <w:r>
        <w:rPr>
          <w:rFonts w:ascii="Arial Nova" w:hAnsi="Arial Nova"/>
          <w:b/>
          <w:bCs/>
        </w:rPr>
        <w:t xml:space="preserve"> </w:t>
      </w:r>
      <w:r w:rsidRPr="004D6678">
        <w:rPr>
          <w:rFonts w:ascii="Arial Nova" w:hAnsi="Arial Nova"/>
          <w:b/>
          <w:bCs/>
        </w:rPr>
        <w:t xml:space="preserve">answered “Yes” </w:t>
      </w:r>
      <w:r>
        <w:rPr>
          <w:rFonts w:ascii="Arial Nova" w:hAnsi="Arial Nova"/>
          <w:b/>
          <w:bCs/>
        </w:rPr>
        <w:t>that you are currently under Work Order for Public Health Language Access</w:t>
      </w:r>
      <w:r w:rsidRPr="004D6678">
        <w:rPr>
          <w:rFonts w:ascii="Arial Nova" w:hAnsi="Arial Nova"/>
          <w:b/>
          <w:bCs/>
        </w:rPr>
        <w:t xml:space="preserve">, you DO NOT </w:t>
      </w:r>
      <w:r>
        <w:rPr>
          <w:rFonts w:ascii="Arial Nova" w:hAnsi="Arial Nova"/>
          <w:b/>
          <w:bCs/>
        </w:rPr>
        <w:t xml:space="preserve">need to </w:t>
      </w:r>
      <w:r w:rsidRPr="004D6678">
        <w:rPr>
          <w:rFonts w:ascii="Arial Nova" w:hAnsi="Arial Nova"/>
          <w:b/>
          <w:bCs/>
        </w:rPr>
        <w:t>complete Attachment</w:t>
      </w:r>
      <w:r>
        <w:rPr>
          <w:rFonts w:ascii="Arial Nova" w:hAnsi="Arial Nova"/>
          <w:b/>
          <w:bCs/>
        </w:rPr>
        <w:t>s</w:t>
      </w:r>
      <w:r w:rsidRPr="004D6678">
        <w:rPr>
          <w:rFonts w:ascii="Arial Nova" w:hAnsi="Arial Nova"/>
          <w:b/>
          <w:bCs/>
        </w:rPr>
        <w:t xml:space="preserve"> B </w:t>
      </w:r>
      <w:r>
        <w:rPr>
          <w:rFonts w:ascii="Arial Nova" w:hAnsi="Arial Nova"/>
          <w:b/>
          <w:bCs/>
        </w:rPr>
        <w:t>and</w:t>
      </w:r>
      <w:r w:rsidRPr="004D6678">
        <w:rPr>
          <w:rFonts w:ascii="Arial Nova" w:hAnsi="Arial Nova"/>
          <w:b/>
          <w:bCs/>
        </w:rPr>
        <w:t xml:space="preserve"> C. </w:t>
      </w:r>
      <w:r>
        <w:rPr>
          <w:rFonts w:ascii="Arial Nova" w:hAnsi="Arial Nova"/>
          <w:b/>
          <w:bCs/>
        </w:rPr>
        <w:t xml:space="preserve"> </w:t>
      </w:r>
    </w:p>
    <w:p w14:paraId="2EC5928B" w14:textId="77777777" w:rsidR="00207BCC" w:rsidRDefault="00207BCC" w:rsidP="008D7B0C">
      <w:pPr>
        <w:pStyle w:val="EnvelopeReturn"/>
        <w:rPr>
          <w:rFonts w:ascii="Arial Nova" w:hAnsi="Arial Nova"/>
        </w:rPr>
      </w:pPr>
    </w:p>
    <w:p w14:paraId="0358EDE4" w14:textId="2AA6752D" w:rsidR="00324B3E" w:rsidRDefault="008D1803" w:rsidP="008D7B0C">
      <w:pPr>
        <w:pStyle w:val="EnvelopeReturn"/>
        <w:rPr>
          <w:rFonts w:ascii="Arial Nova" w:hAnsi="Arial Nova"/>
        </w:rPr>
      </w:pPr>
      <w:r w:rsidRPr="00673A10">
        <w:rPr>
          <w:rFonts w:ascii="Arial Nova" w:hAnsi="Arial Nova"/>
          <w:b/>
          <w:bCs/>
        </w:rPr>
        <w:t xml:space="preserve">All </w:t>
      </w:r>
      <w:r w:rsidR="00AD5AF0">
        <w:rPr>
          <w:rFonts w:ascii="Arial Nova" w:hAnsi="Arial Nova"/>
          <w:b/>
          <w:bCs/>
        </w:rPr>
        <w:t>Applicants</w:t>
      </w:r>
      <w:r>
        <w:rPr>
          <w:rFonts w:ascii="Arial Nova" w:hAnsi="Arial Nova"/>
        </w:rPr>
        <w:t xml:space="preserve"> </w:t>
      </w:r>
    </w:p>
    <w:tbl>
      <w:tblPr>
        <w:tblStyle w:val="TableGrid"/>
        <w:tblW w:w="10530" w:type="dxa"/>
        <w:tblLook w:val="04A0" w:firstRow="1" w:lastRow="0" w:firstColumn="1" w:lastColumn="0" w:noHBand="0" w:noVBand="1"/>
      </w:tblPr>
      <w:tblGrid>
        <w:gridCol w:w="598"/>
        <w:gridCol w:w="8600"/>
        <w:gridCol w:w="616"/>
        <w:gridCol w:w="716"/>
      </w:tblGrid>
      <w:tr w:rsidR="00F27BC6" w14:paraId="5FD77F78" w14:textId="79B81CCC" w:rsidTr="002913A5"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EFCEEC" w14:textId="0CC7C193" w:rsidR="00F27BC6" w:rsidRDefault="00F27BC6" w:rsidP="00F27BC6">
            <w:pPr>
              <w:pStyle w:val="EnvelopeReturn"/>
              <w:rPr>
                <w:rFonts w:ascii="Arial Nova" w:hAnsi="Arial Nova"/>
              </w:rPr>
            </w:pPr>
          </w:p>
        </w:tc>
        <w:tc>
          <w:tcPr>
            <w:tcW w:w="8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E2167D" w14:textId="35B1860F" w:rsidR="00F27BC6" w:rsidRDefault="00F27BC6" w:rsidP="00F27BC6">
            <w:pPr>
              <w:pStyle w:val="EnvelopeReturn"/>
              <w:rPr>
                <w:rFonts w:ascii="Arial Nova" w:hAnsi="Arial Nova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5A85A2AF" w14:textId="510938C9" w:rsidR="00F27BC6" w:rsidRDefault="00F27BC6" w:rsidP="00EF3921">
            <w:pPr>
              <w:pStyle w:val="EnvelopeReturn"/>
              <w:jc w:val="center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Yes</w:t>
            </w:r>
          </w:p>
        </w:tc>
        <w:tc>
          <w:tcPr>
            <w:tcW w:w="720" w:type="dxa"/>
            <w:shd w:val="clear" w:color="auto" w:fill="E7E6E6" w:themeFill="background2"/>
          </w:tcPr>
          <w:p w14:paraId="2735C4B8" w14:textId="69D449AA" w:rsidR="00F27BC6" w:rsidRDefault="00F27BC6" w:rsidP="00EF3921">
            <w:pPr>
              <w:pStyle w:val="EnvelopeReturn"/>
              <w:jc w:val="center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No</w:t>
            </w:r>
          </w:p>
        </w:tc>
      </w:tr>
      <w:tr w:rsidR="00F27BC6" w14:paraId="1D1BC28C" w14:textId="323EDB56" w:rsidTr="002913A5">
        <w:tc>
          <w:tcPr>
            <w:tcW w:w="604" w:type="dxa"/>
            <w:tcBorders>
              <w:top w:val="single" w:sz="4" w:space="0" w:color="auto"/>
            </w:tcBorders>
          </w:tcPr>
          <w:p w14:paraId="10E7196A" w14:textId="7B71960C" w:rsidR="00F27BC6" w:rsidRDefault="00F27BC6" w:rsidP="00F27BC6">
            <w:pPr>
              <w:pStyle w:val="EnvelopeReturn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1</w:t>
            </w:r>
          </w:p>
        </w:tc>
        <w:tc>
          <w:tcPr>
            <w:tcW w:w="8756" w:type="dxa"/>
            <w:tcBorders>
              <w:top w:val="single" w:sz="4" w:space="0" w:color="auto"/>
            </w:tcBorders>
          </w:tcPr>
          <w:p w14:paraId="0CC6C3CA" w14:textId="101AE603" w:rsidR="00F27BC6" w:rsidRDefault="00F27BC6" w:rsidP="00F27BC6">
            <w:pPr>
              <w:pStyle w:val="EnvelopeReturn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Do you live in Washington State?</w:t>
            </w:r>
          </w:p>
        </w:tc>
        <w:tc>
          <w:tcPr>
            <w:tcW w:w="450" w:type="dxa"/>
          </w:tcPr>
          <w:p w14:paraId="4051CC6A" w14:textId="77777777" w:rsidR="00F27BC6" w:rsidRDefault="00F27BC6" w:rsidP="00F27BC6">
            <w:pPr>
              <w:pStyle w:val="EnvelopeReturn"/>
              <w:rPr>
                <w:rFonts w:ascii="Arial Nova" w:hAnsi="Arial Nova"/>
              </w:rPr>
            </w:pPr>
          </w:p>
        </w:tc>
        <w:tc>
          <w:tcPr>
            <w:tcW w:w="720" w:type="dxa"/>
          </w:tcPr>
          <w:p w14:paraId="3071445D" w14:textId="77777777" w:rsidR="00F27BC6" w:rsidRDefault="00F27BC6" w:rsidP="00F27BC6">
            <w:pPr>
              <w:pStyle w:val="EnvelopeReturn"/>
              <w:rPr>
                <w:rFonts w:ascii="Arial Nova" w:hAnsi="Arial Nova"/>
              </w:rPr>
            </w:pPr>
          </w:p>
        </w:tc>
      </w:tr>
      <w:tr w:rsidR="00F27BC6" w14:paraId="4107E7F8" w14:textId="296EDB21" w:rsidTr="002913A5">
        <w:tc>
          <w:tcPr>
            <w:tcW w:w="604" w:type="dxa"/>
          </w:tcPr>
          <w:p w14:paraId="69420F82" w14:textId="4F963475" w:rsidR="00F27BC6" w:rsidRDefault="00F27BC6" w:rsidP="00F27BC6">
            <w:pPr>
              <w:pStyle w:val="EnvelopeReturn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2</w:t>
            </w:r>
          </w:p>
        </w:tc>
        <w:tc>
          <w:tcPr>
            <w:tcW w:w="8756" w:type="dxa"/>
          </w:tcPr>
          <w:p w14:paraId="2659E42A" w14:textId="7961921A" w:rsidR="00F27BC6" w:rsidRDefault="00F27BC6" w:rsidP="00F27BC6">
            <w:pPr>
              <w:pStyle w:val="EnvelopeReturn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Are you a fluent speaker of a language</w:t>
            </w:r>
            <w:r w:rsidR="00504505">
              <w:rPr>
                <w:rFonts w:ascii="Arial Nova" w:hAnsi="Arial Nova"/>
              </w:rPr>
              <w:t>(s)</w:t>
            </w:r>
            <w:r>
              <w:rPr>
                <w:rFonts w:ascii="Arial Nova" w:hAnsi="Arial Nova"/>
              </w:rPr>
              <w:t>?</w:t>
            </w:r>
          </w:p>
        </w:tc>
        <w:tc>
          <w:tcPr>
            <w:tcW w:w="450" w:type="dxa"/>
          </w:tcPr>
          <w:p w14:paraId="6192F559" w14:textId="77777777" w:rsidR="00F27BC6" w:rsidRDefault="00F27BC6" w:rsidP="00F27BC6">
            <w:pPr>
              <w:pStyle w:val="EnvelopeReturn"/>
              <w:rPr>
                <w:rFonts w:ascii="Arial Nova" w:hAnsi="Arial Nova"/>
              </w:rPr>
            </w:pPr>
          </w:p>
        </w:tc>
        <w:tc>
          <w:tcPr>
            <w:tcW w:w="720" w:type="dxa"/>
          </w:tcPr>
          <w:p w14:paraId="1CD937D7" w14:textId="77777777" w:rsidR="00F27BC6" w:rsidRDefault="00F27BC6" w:rsidP="00F27BC6">
            <w:pPr>
              <w:pStyle w:val="EnvelopeReturn"/>
              <w:rPr>
                <w:rFonts w:ascii="Arial Nova" w:hAnsi="Arial Nova"/>
              </w:rPr>
            </w:pPr>
          </w:p>
        </w:tc>
      </w:tr>
      <w:tr w:rsidR="00EF020C" w14:paraId="430A9A0C" w14:textId="77777777" w:rsidTr="002913A5">
        <w:tc>
          <w:tcPr>
            <w:tcW w:w="604" w:type="dxa"/>
          </w:tcPr>
          <w:p w14:paraId="3E2AB9D0" w14:textId="1442937B" w:rsidR="00EF020C" w:rsidRDefault="00EF020C" w:rsidP="00EF020C">
            <w:pPr>
              <w:pStyle w:val="EnvelopeReturn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3</w:t>
            </w:r>
          </w:p>
        </w:tc>
        <w:tc>
          <w:tcPr>
            <w:tcW w:w="8756" w:type="dxa"/>
          </w:tcPr>
          <w:p w14:paraId="08273B4E" w14:textId="1CA30570" w:rsidR="00EF020C" w:rsidRDefault="00AA782B" w:rsidP="00EF020C">
            <w:pPr>
              <w:pStyle w:val="EnvelopeReturn"/>
              <w:rPr>
                <w:rFonts w:ascii="Arial Nova" w:hAnsi="Arial Nova"/>
              </w:rPr>
            </w:pPr>
            <w:r w:rsidRPr="00AA782B">
              <w:rPr>
                <w:rFonts w:ascii="Arial Nova" w:hAnsi="Arial Nova" w:cs="Calibri"/>
                <w:szCs w:val="24"/>
              </w:rPr>
              <w:t xml:space="preserve">Do you have two or more </w:t>
            </w:r>
            <w:r w:rsidR="0044156A" w:rsidRPr="00AA782B">
              <w:rPr>
                <w:rFonts w:ascii="Arial Nova" w:hAnsi="Arial Nova" w:cs="Calibri"/>
                <w:szCs w:val="24"/>
              </w:rPr>
              <w:t>years</w:t>
            </w:r>
            <w:r w:rsidRPr="00AA782B">
              <w:rPr>
                <w:rFonts w:ascii="Arial Nova" w:hAnsi="Arial Nova" w:cs="Calibri"/>
                <w:szCs w:val="24"/>
              </w:rPr>
              <w:t xml:space="preserve"> of health</w:t>
            </w:r>
            <w:r w:rsidR="0044156A">
              <w:rPr>
                <w:rFonts w:ascii="Arial Nova" w:hAnsi="Arial Nova" w:cs="Calibri"/>
                <w:szCs w:val="24"/>
              </w:rPr>
              <w:t>-</w:t>
            </w:r>
            <w:r w:rsidRPr="00AA782B">
              <w:rPr>
                <w:rFonts w:ascii="Arial Nova" w:hAnsi="Arial Nova" w:cs="Calibri"/>
                <w:szCs w:val="24"/>
              </w:rPr>
              <w:t>related content experience as a translator, community reviewer, or interpreter</w:t>
            </w:r>
            <w:r>
              <w:rPr>
                <w:rFonts w:ascii="Arial Nova" w:hAnsi="Arial Nova" w:cs="Calibri"/>
                <w:szCs w:val="24"/>
              </w:rPr>
              <w:t>?</w:t>
            </w:r>
          </w:p>
        </w:tc>
        <w:tc>
          <w:tcPr>
            <w:tcW w:w="450" w:type="dxa"/>
          </w:tcPr>
          <w:p w14:paraId="641AD189" w14:textId="77777777" w:rsidR="00EF020C" w:rsidRDefault="00EF020C" w:rsidP="00EF020C">
            <w:pPr>
              <w:pStyle w:val="EnvelopeReturn"/>
              <w:rPr>
                <w:rFonts w:ascii="Arial Nova" w:hAnsi="Arial Nova"/>
              </w:rPr>
            </w:pPr>
          </w:p>
        </w:tc>
        <w:tc>
          <w:tcPr>
            <w:tcW w:w="720" w:type="dxa"/>
          </w:tcPr>
          <w:p w14:paraId="73E5696E" w14:textId="77777777" w:rsidR="00EF020C" w:rsidRDefault="00EF020C" w:rsidP="00EF020C">
            <w:pPr>
              <w:pStyle w:val="EnvelopeReturn"/>
              <w:rPr>
                <w:rFonts w:ascii="Arial Nova" w:hAnsi="Arial Nova"/>
              </w:rPr>
            </w:pPr>
          </w:p>
        </w:tc>
      </w:tr>
      <w:tr w:rsidR="00EF020C" w14:paraId="4EC65E3F" w14:textId="3B3399B5" w:rsidTr="002913A5">
        <w:tc>
          <w:tcPr>
            <w:tcW w:w="604" w:type="dxa"/>
          </w:tcPr>
          <w:p w14:paraId="2C32A342" w14:textId="4EF02A70" w:rsidR="00EF020C" w:rsidRDefault="00EF020C" w:rsidP="00EF020C">
            <w:pPr>
              <w:pStyle w:val="EnvelopeReturn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4</w:t>
            </w:r>
          </w:p>
        </w:tc>
        <w:tc>
          <w:tcPr>
            <w:tcW w:w="8756" w:type="dxa"/>
          </w:tcPr>
          <w:p w14:paraId="2DADDE1D" w14:textId="5E7BB8D5" w:rsidR="00EF020C" w:rsidRDefault="00EF020C" w:rsidP="00EF020C">
            <w:pPr>
              <w:pStyle w:val="EnvelopeReturn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Do you have access to a computer, internet, and </w:t>
            </w:r>
            <w:r w:rsidRPr="006674D2">
              <w:rPr>
                <w:rFonts w:ascii="Arial Nova" w:hAnsi="Arial Nova" w:cs="Noto Sans"/>
                <w:color w:val="2D2D2D"/>
                <w:szCs w:val="24"/>
              </w:rPr>
              <w:t>Microsoft Office applications</w:t>
            </w:r>
            <w:r>
              <w:rPr>
                <w:rFonts w:ascii="Arial Nova" w:hAnsi="Arial Nova"/>
              </w:rPr>
              <w:t>?</w:t>
            </w:r>
          </w:p>
        </w:tc>
        <w:tc>
          <w:tcPr>
            <w:tcW w:w="450" w:type="dxa"/>
          </w:tcPr>
          <w:p w14:paraId="022ECECA" w14:textId="08AEF069" w:rsidR="00EF020C" w:rsidRDefault="00EF020C" w:rsidP="00EF020C">
            <w:pPr>
              <w:pStyle w:val="EnvelopeReturn"/>
              <w:rPr>
                <w:rFonts w:ascii="Arial Nova" w:hAnsi="Arial Nova"/>
              </w:rPr>
            </w:pPr>
          </w:p>
        </w:tc>
        <w:tc>
          <w:tcPr>
            <w:tcW w:w="720" w:type="dxa"/>
          </w:tcPr>
          <w:p w14:paraId="459C902B" w14:textId="3A49A2EB" w:rsidR="00EF020C" w:rsidRDefault="00EF020C" w:rsidP="00EF020C">
            <w:pPr>
              <w:pStyle w:val="EnvelopeReturn"/>
              <w:rPr>
                <w:rFonts w:ascii="Arial Nova" w:hAnsi="Arial Nova"/>
              </w:rPr>
            </w:pPr>
          </w:p>
        </w:tc>
      </w:tr>
    </w:tbl>
    <w:p w14:paraId="32204F0B" w14:textId="126DBB1F" w:rsidR="00EB7B35" w:rsidRDefault="00EB7B35" w:rsidP="008D7B0C">
      <w:pPr>
        <w:pStyle w:val="EnvelopeReturn"/>
        <w:rPr>
          <w:rFonts w:ascii="Arial Nova" w:hAnsi="Arial Nova"/>
        </w:rPr>
      </w:pPr>
    </w:p>
    <w:p w14:paraId="790542B5" w14:textId="401BC0F8" w:rsidR="008D1803" w:rsidRDefault="008D1803" w:rsidP="008D7B0C">
      <w:pPr>
        <w:pStyle w:val="EnvelopeReturn"/>
        <w:rPr>
          <w:rFonts w:ascii="Arial Nova" w:hAnsi="Arial Nova"/>
        </w:rPr>
      </w:pPr>
      <w:r w:rsidRPr="00673A10">
        <w:rPr>
          <w:rFonts w:ascii="Arial Nova" w:hAnsi="Arial Nova"/>
          <w:b/>
          <w:bCs/>
        </w:rPr>
        <w:lastRenderedPageBreak/>
        <w:t>Translation and Community Review Applicants</w:t>
      </w:r>
    </w:p>
    <w:tbl>
      <w:tblPr>
        <w:tblStyle w:val="TableGrid"/>
        <w:tblW w:w="10530" w:type="dxa"/>
        <w:tblLook w:val="04A0" w:firstRow="1" w:lastRow="0" w:firstColumn="1" w:lastColumn="0" w:noHBand="0" w:noVBand="1"/>
      </w:tblPr>
      <w:tblGrid>
        <w:gridCol w:w="619"/>
        <w:gridCol w:w="8561"/>
        <w:gridCol w:w="630"/>
        <w:gridCol w:w="720"/>
      </w:tblGrid>
      <w:tr w:rsidR="008D1803" w14:paraId="30D04A6B" w14:textId="77777777" w:rsidTr="00C42948"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C3269D" w14:textId="77777777" w:rsidR="008D1803" w:rsidRDefault="008D1803" w:rsidP="00CD7AFA">
            <w:pPr>
              <w:pStyle w:val="EnvelopeReturn"/>
              <w:rPr>
                <w:rFonts w:ascii="Arial Nova" w:hAnsi="Arial Nova"/>
              </w:rPr>
            </w:pPr>
          </w:p>
        </w:tc>
        <w:tc>
          <w:tcPr>
            <w:tcW w:w="8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AD2A9A" w14:textId="77777777" w:rsidR="008D1803" w:rsidRDefault="008D1803" w:rsidP="00CD7AFA">
            <w:pPr>
              <w:pStyle w:val="EnvelopeReturn"/>
              <w:rPr>
                <w:rFonts w:ascii="Arial Nova" w:hAnsi="Arial Nova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1248406C" w14:textId="77777777" w:rsidR="008D1803" w:rsidRDefault="008D1803" w:rsidP="00EF3921">
            <w:pPr>
              <w:pStyle w:val="EnvelopeReturn"/>
              <w:jc w:val="center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Yes</w:t>
            </w:r>
          </w:p>
        </w:tc>
        <w:tc>
          <w:tcPr>
            <w:tcW w:w="720" w:type="dxa"/>
            <w:shd w:val="clear" w:color="auto" w:fill="E7E6E6" w:themeFill="background2"/>
          </w:tcPr>
          <w:p w14:paraId="78DC26FA" w14:textId="77777777" w:rsidR="008D1803" w:rsidRDefault="008D1803" w:rsidP="00EF3921">
            <w:pPr>
              <w:pStyle w:val="EnvelopeReturn"/>
              <w:jc w:val="center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No</w:t>
            </w:r>
          </w:p>
        </w:tc>
      </w:tr>
      <w:tr w:rsidR="00C85FE8" w14:paraId="434E613E" w14:textId="77777777" w:rsidTr="00C42948">
        <w:tc>
          <w:tcPr>
            <w:tcW w:w="619" w:type="dxa"/>
          </w:tcPr>
          <w:p w14:paraId="6E3F0905" w14:textId="2757FC3A" w:rsidR="00C85FE8" w:rsidRDefault="00EF020C" w:rsidP="00CD7AFA">
            <w:pPr>
              <w:pStyle w:val="EnvelopeReturn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1</w:t>
            </w:r>
          </w:p>
        </w:tc>
        <w:tc>
          <w:tcPr>
            <w:tcW w:w="8561" w:type="dxa"/>
          </w:tcPr>
          <w:p w14:paraId="034A065F" w14:textId="140AB9C7" w:rsidR="00C85FE8" w:rsidRDefault="14ABBD34" w:rsidP="00CD7AFA">
            <w:pPr>
              <w:pStyle w:val="EnvelopeReturn"/>
              <w:rPr>
                <w:rFonts w:ascii="Arial Nova" w:hAnsi="Arial Nova"/>
              </w:rPr>
            </w:pPr>
            <w:r w:rsidRPr="43DF98F2">
              <w:rPr>
                <w:rFonts w:ascii="Arial Nova" w:hAnsi="Arial Nova"/>
              </w:rPr>
              <w:t xml:space="preserve">Have you reviewed </w:t>
            </w:r>
            <w:r w:rsidR="00AD5AF0" w:rsidRPr="43DF98F2">
              <w:rPr>
                <w:rFonts w:ascii="Arial Nova" w:hAnsi="Arial Nova"/>
              </w:rPr>
              <w:t>translated documents to check for cultural responsiveness</w:t>
            </w:r>
            <w:r w:rsidR="651E1B10" w:rsidRPr="43DF98F2">
              <w:rPr>
                <w:rFonts w:ascii="Arial Nova" w:hAnsi="Arial Nova"/>
              </w:rPr>
              <w:t xml:space="preserve"> and</w:t>
            </w:r>
            <w:r w:rsidR="4D1C71D9" w:rsidRPr="43DF98F2">
              <w:rPr>
                <w:rFonts w:ascii="Arial Nova" w:hAnsi="Arial Nova"/>
              </w:rPr>
              <w:t xml:space="preserve"> accuracy</w:t>
            </w:r>
            <w:r w:rsidR="00AD5AF0" w:rsidRPr="43DF98F2">
              <w:rPr>
                <w:rFonts w:ascii="Arial Nova" w:hAnsi="Arial Nova"/>
              </w:rPr>
              <w:t>?</w:t>
            </w:r>
          </w:p>
        </w:tc>
        <w:tc>
          <w:tcPr>
            <w:tcW w:w="630" w:type="dxa"/>
          </w:tcPr>
          <w:p w14:paraId="49E3203C" w14:textId="77777777" w:rsidR="00C85FE8" w:rsidRDefault="00C85FE8" w:rsidP="00CD7AFA">
            <w:pPr>
              <w:pStyle w:val="EnvelopeReturn"/>
              <w:rPr>
                <w:rFonts w:ascii="Arial Nova" w:hAnsi="Arial Nova"/>
              </w:rPr>
            </w:pPr>
          </w:p>
        </w:tc>
        <w:tc>
          <w:tcPr>
            <w:tcW w:w="720" w:type="dxa"/>
          </w:tcPr>
          <w:p w14:paraId="295880B5" w14:textId="77777777" w:rsidR="00C85FE8" w:rsidRDefault="00C85FE8" w:rsidP="00CD7AFA">
            <w:pPr>
              <w:pStyle w:val="EnvelopeReturn"/>
              <w:rPr>
                <w:rFonts w:ascii="Arial Nova" w:hAnsi="Arial Nova"/>
              </w:rPr>
            </w:pPr>
          </w:p>
        </w:tc>
      </w:tr>
      <w:tr w:rsidR="008D1803" w14:paraId="3ED81984" w14:textId="77777777" w:rsidTr="00C42948">
        <w:tc>
          <w:tcPr>
            <w:tcW w:w="619" w:type="dxa"/>
            <w:tcBorders>
              <w:bottom w:val="single" w:sz="4" w:space="0" w:color="auto"/>
            </w:tcBorders>
          </w:tcPr>
          <w:p w14:paraId="4674F1D8" w14:textId="7C86B507" w:rsidR="008D1803" w:rsidRDefault="00EF020C" w:rsidP="00CD7AFA">
            <w:pPr>
              <w:pStyle w:val="EnvelopeReturn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2</w:t>
            </w:r>
          </w:p>
        </w:tc>
        <w:tc>
          <w:tcPr>
            <w:tcW w:w="8561" w:type="dxa"/>
            <w:tcBorders>
              <w:bottom w:val="single" w:sz="4" w:space="0" w:color="auto"/>
            </w:tcBorders>
          </w:tcPr>
          <w:p w14:paraId="0F6ECF6D" w14:textId="75D7583A" w:rsidR="008D1803" w:rsidRPr="00C919D1" w:rsidRDefault="008D1803" w:rsidP="00CD7AFA">
            <w:pPr>
              <w:pStyle w:val="EnvelopeReturn"/>
              <w:rPr>
                <w:rFonts w:ascii="Arial Nova" w:hAnsi="Arial Nova"/>
              </w:rPr>
            </w:pPr>
            <w:r w:rsidRPr="00C919D1">
              <w:rPr>
                <w:rFonts w:ascii="Arial Nova" w:hAnsi="Arial Nova"/>
              </w:rPr>
              <w:t>Did you fill out and attach the Micro</w:t>
            </w:r>
            <w:r w:rsidR="00E65C64">
              <w:rPr>
                <w:rFonts w:ascii="Arial Nova" w:hAnsi="Arial Nova"/>
              </w:rPr>
              <w:t>s</w:t>
            </w:r>
            <w:r w:rsidRPr="00C919D1">
              <w:rPr>
                <w:rFonts w:ascii="Arial Nova" w:hAnsi="Arial Nova"/>
              </w:rPr>
              <w:t>oft Word Skills?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291847EA" w14:textId="77777777" w:rsidR="008D1803" w:rsidRDefault="008D1803" w:rsidP="00CD7AFA">
            <w:pPr>
              <w:pStyle w:val="EnvelopeReturn"/>
              <w:rPr>
                <w:rFonts w:ascii="Arial Nova" w:hAnsi="Arial Nova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238BA225" w14:textId="77777777" w:rsidR="008D1803" w:rsidRDefault="008D1803" w:rsidP="00CD7AFA">
            <w:pPr>
              <w:pStyle w:val="EnvelopeReturn"/>
              <w:rPr>
                <w:rFonts w:ascii="Arial Nova" w:hAnsi="Arial Nova"/>
              </w:rPr>
            </w:pPr>
          </w:p>
        </w:tc>
      </w:tr>
      <w:tr w:rsidR="008D1803" w14:paraId="1BA3B1D1" w14:textId="77777777" w:rsidTr="00C42948">
        <w:tc>
          <w:tcPr>
            <w:tcW w:w="619" w:type="dxa"/>
            <w:tcBorders>
              <w:bottom w:val="single" w:sz="4" w:space="0" w:color="auto"/>
            </w:tcBorders>
          </w:tcPr>
          <w:p w14:paraId="0357C003" w14:textId="480C7A2B" w:rsidR="008D1803" w:rsidRDefault="00EF020C" w:rsidP="00CD7AFA">
            <w:pPr>
              <w:pStyle w:val="EnvelopeReturn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3</w:t>
            </w:r>
          </w:p>
        </w:tc>
        <w:tc>
          <w:tcPr>
            <w:tcW w:w="8561" w:type="dxa"/>
            <w:tcBorders>
              <w:bottom w:val="single" w:sz="4" w:space="0" w:color="auto"/>
            </w:tcBorders>
          </w:tcPr>
          <w:p w14:paraId="586DEB82" w14:textId="55E08FCE" w:rsidR="008D1803" w:rsidRPr="00C919D1" w:rsidRDefault="008D1803" w:rsidP="00CD7AFA">
            <w:pPr>
              <w:pStyle w:val="EnvelopeReturn"/>
              <w:rPr>
                <w:rFonts w:ascii="Arial Nova" w:hAnsi="Arial Nova"/>
              </w:rPr>
            </w:pPr>
            <w:r w:rsidRPr="00C919D1">
              <w:rPr>
                <w:rFonts w:ascii="Arial Nova" w:hAnsi="Arial Nova"/>
              </w:rPr>
              <w:t xml:space="preserve">Did you fill out and attach the </w:t>
            </w:r>
            <w:r w:rsidR="00780498">
              <w:rPr>
                <w:rFonts w:ascii="Arial Nova" w:hAnsi="Arial Nova"/>
              </w:rPr>
              <w:t xml:space="preserve">2 </w:t>
            </w:r>
            <w:r w:rsidRPr="00C919D1">
              <w:rPr>
                <w:rStyle w:val="eop"/>
                <w:rFonts w:ascii="Arial Nova" w:eastAsiaTheme="minorHAnsi" w:hAnsi="Arial Nova" w:cstheme="minorBidi"/>
                <w:color w:val="000000"/>
                <w:szCs w:val="24"/>
              </w:rPr>
              <w:t>Translation Skills Assessment</w:t>
            </w:r>
            <w:r w:rsidR="00780498">
              <w:rPr>
                <w:rStyle w:val="eop"/>
                <w:rFonts w:ascii="Arial Nova" w:eastAsiaTheme="minorHAnsi" w:hAnsi="Arial Nova" w:cstheme="minorBidi"/>
                <w:color w:val="000000"/>
                <w:szCs w:val="24"/>
              </w:rPr>
              <w:t>s</w:t>
            </w:r>
            <w:r w:rsidR="00780498">
              <w:rPr>
                <w:rStyle w:val="eop"/>
                <w:rFonts w:eastAsiaTheme="minorHAnsi" w:cstheme="minorBidi"/>
                <w:color w:val="000000"/>
                <w:szCs w:val="24"/>
              </w:rPr>
              <w:t xml:space="preserve"> (Word and PowerPoint files)</w:t>
            </w:r>
            <w:r w:rsidRPr="00C919D1">
              <w:rPr>
                <w:rStyle w:val="eop"/>
                <w:rFonts w:ascii="Arial Nova" w:eastAsiaTheme="minorHAnsi" w:hAnsi="Arial Nova" w:cstheme="minorBidi"/>
                <w:color w:val="000000"/>
                <w:szCs w:val="24"/>
              </w:rPr>
              <w:t>?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0BF0D1D1" w14:textId="77777777" w:rsidR="008D1803" w:rsidRDefault="008D1803" w:rsidP="00CD7AFA">
            <w:pPr>
              <w:pStyle w:val="EnvelopeReturn"/>
              <w:rPr>
                <w:rFonts w:ascii="Arial Nova" w:hAnsi="Arial Nova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30ADEE82" w14:textId="77777777" w:rsidR="008D1803" w:rsidRDefault="008D1803" w:rsidP="00CD7AFA">
            <w:pPr>
              <w:pStyle w:val="EnvelopeReturn"/>
              <w:rPr>
                <w:rFonts w:ascii="Arial Nova" w:hAnsi="Arial Nova"/>
              </w:rPr>
            </w:pPr>
          </w:p>
        </w:tc>
      </w:tr>
      <w:tr w:rsidR="00BD0C6E" w14:paraId="5F2F28C9" w14:textId="77777777" w:rsidTr="00C42948"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AB8A61" w14:textId="77777777" w:rsidR="00BD0C6E" w:rsidRDefault="00BD0C6E" w:rsidP="00CD7AFA">
            <w:pPr>
              <w:pStyle w:val="EnvelopeReturn"/>
              <w:rPr>
                <w:rFonts w:ascii="Arial Nova" w:hAnsi="Arial Nova"/>
              </w:rPr>
            </w:pPr>
          </w:p>
        </w:tc>
        <w:tc>
          <w:tcPr>
            <w:tcW w:w="8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E874BF" w14:textId="6733EBEE" w:rsidR="00BD0C6E" w:rsidRPr="00063FC6" w:rsidRDefault="00063FC6" w:rsidP="00CD7AFA">
            <w:pPr>
              <w:pStyle w:val="EnvelopeReturn"/>
              <w:rPr>
                <w:rFonts w:ascii="Arial Nova" w:hAnsi="Arial Nova"/>
                <w:b/>
                <w:bCs/>
              </w:rPr>
            </w:pPr>
            <w:r w:rsidRPr="00063FC6">
              <w:rPr>
                <w:rFonts w:ascii="Arial Nova" w:hAnsi="Arial Nova"/>
                <w:b/>
                <w:bCs/>
              </w:rPr>
              <w:t>Th</w:t>
            </w:r>
            <w:r w:rsidR="006A13B5">
              <w:rPr>
                <w:rFonts w:ascii="Arial Nova" w:hAnsi="Arial Nova"/>
                <w:b/>
                <w:bCs/>
              </w:rPr>
              <w:t>e</w:t>
            </w:r>
            <w:r w:rsidRPr="00063FC6">
              <w:rPr>
                <w:rFonts w:ascii="Arial Nova" w:hAnsi="Arial Nova"/>
                <w:b/>
                <w:bCs/>
              </w:rPr>
              <w:t xml:space="preserve"> following are </w:t>
            </w:r>
            <w:r w:rsidR="006241B1">
              <w:rPr>
                <w:rFonts w:ascii="Arial Nova" w:hAnsi="Arial Nova"/>
                <w:b/>
                <w:bCs/>
              </w:rPr>
              <w:t>NOT</w:t>
            </w:r>
            <w:r w:rsidRPr="00063FC6">
              <w:rPr>
                <w:rFonts w:ascii="Arial Nova" w:hAnsi="Arial Nova"/>
                <w:b/>
                <w:bCs/>
              </w:rPr>
              <w:t xml:space="preserve"> required to qualify 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D37E22" w14:textId="77777777" w:rsidR="00BD0C6E" w:rsidRDefault="00BD0C6E" w:rsidP="00CD7AFA">
            <w:pPr>
              <w:pStyle w:val="EnvelopeReturn"/>
              <w:rPr>
                <w:rFonts w:ascii="Arial Nova" w:hAnsi="Arial Nov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9AA169" w14:textId="77777777" w:rsidR="00BD0C6E" w:rsidRDefault="00BD0C6E" w:rsidP="00CD7AFA">
            <w:pPr>
              <w:pStyle w:val="EnvelopeReturn"/>
              <w:rPr>
                <w:rFonts w:ascii="Arial Nova" w:hAnsi="Arial Nova"/>
              </w:rPr>
            </w:pPr>
          </w:p>
        </w:tc>
      </w:tr>
      <w:tr w:rsidR="000C4DA8" w14:paraId="3A55DA3A" w14:textId="77777777" w:rsidTr="00C42948">
        <w:tc>
          <w:tcPr>
            <w:tcW w:w="619" w:type="dxa"/>
            <w:tcBorders>
              <w:top w:val="single" w:sz="4" w:space="0" w:color="auto"/>
            </w:tcBorders>
          </w:tcPr>
          <w:p w14:paraId="2CF2297F" w14:textId="6A20EC56" w:rsidR="000C4DA8" w:rsidRDefault="00BD0C6E" w:rsidP="000C4DA8">
            <w:pPr>
              <w:pStyle w:val="EnvelopeReturn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*</w:t>
            </w:r>
          </w:p>
        </w:tc>
        <w:tc>
          <w:tcPr>
            <w:tcW w:w="8561" w:type="dxa"/>
            <w:tcBorders>
              <w:top w:val="single" w:sz="4" w:space="0" w:color="auto"/>
            </w:tcBorders>
          </w:tcPr>
          <w:p w14:paraId="612EC567" w14:textId="3CF7DDAA" w:rsidR="000C4DA8" w:rsidRPr="00C919D1" w:rsidRDefault="000C4DA8" w:rsidP="000C4DA8">
            <w:pPr>
              <w:pStyle w:val="EnvelopeReturn"/>
              <w:rPr>
                <w:rFonts w:ascii="Arial Nova" w:hAnsi="Arial Nova"/>
              </w:rPr>
            </w:pPr>
            <w:r>
              <w:rPr>
                <w:rFonts w:ascii="Arial Nova" w:hAnsi="Arial Nova" w:cs="Calibri"/>
                <w:szCs w:val="24"/>
              </w:rPr>
              <w:t>Are you a</w:t>
            </w:r>
            <w:r w:rsidRPr="006674D2">
              <w:rPr>
                <w:rFonts w:ascii="Arial Nova" w:hAnsi="Arial Nova" w:cs="Calibri"/>
                <w:szCs w:val="24"/>
              </w:rPr>
              <w:t>cademically trained</w:t>
            </w:r>
            <w:r>
              <w:rPr>
                <w:rFonts w:ascii="Arial Nova" w:hAnsi="Arial Nova" w:cs="Calibri"/>
                <w:szCs w:val="24"/>
              </w:rPr>
              <w:t xml:space="preserve"> </w:t>
            </w:r>
            <w:r w:rsidRPr="006674D2">
              <w:rPr>
                <w:rFonts w:ascii="Arial Nova" w:hAnsi="Arial Nova" w:cs="Calibri"/>
                <w:szCs w:val="24"/>
              </w:rPr>
              <w:t>or certified</w:t>
            </w:r>
            <w:r>
              <w:rPr>
                <w:rFonts w:ascii="Arial Nova" w:hAnsi="Arial Nova" w:cs="Calibri"/>
                <w:szCs w:val="24"/>
              </w:rPr>
              <w:t xml:space="preserve"> in translation</w:t>
            </w:r>
            <w:r>
              <w:rPr>
                <w:rFonts w:ascii="Arial Nova" w:hAnsi="Arial Nova"/>
              </w:rPr>
              <w:t>?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5A57D935" w14:textId="77777777" w:rsidR="000C4DA8" w:rsidRDefault="000C4DA8" w:rsidP="000C4DA8">
            <w:pPr>
              <w:pStyle w:val="EnvelopeReturn"/>
              <w:rPr>
                <w:rFonts w:ascii="Arial Nova" w:hAnsi="Arial Nova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7734A975" w14:textId="77777777" w:rsidR="000C4DA8" w:rsidRDefault="000C4DA8" w:rsidP="000C4DA8">
            <w:pPr>
              <w:pStyle w:val="EnvelopeReturn"/>
              <w:rPr>
                <w:rFonts w:ascii="Arial Nova" w:hAnsi="Arial Nova"/>
              </w:rPr>
            </w:pPr>
          </w:p>
        </w:tc>
      </w:tr>
      <w:tr w:rsidR="00484334" w14:paraId="65B77989" w14:textId="77777777" w:rsidTr="00C42948">
        <w:tc>
          <w:tcPr>
            <w:tcW w:w="619" w:type="dxa"/>
          </w:tcPr>
          <w:p w14:paraId="0C7AE739" w14:textId="7CA69FA0" w:rsidR="00484334" w:rsidRDefault="00BD0C6E" w:rsidP="00CD7AFA">
            <w:pPr>
              <w:pStyle w:val="EnvelopeReturn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*</w:t>
            </w:r>
          </w:p>
        </w:tc>
        <w:tc>
          <w:tcPr>
            <w:tcW w:w="8561" w:type="dxa"/>
          </w:tcPr>
          <w:p w14:paraId="62052044" w14:textId="33EC87D9" w:rsidR="00484334" w:rsidRPr="00C919D1" w:rsidRDefault="000C4DA8" w:rsidP="00CD7AFA">
            <w:pPr>
              <w:pStyle w:val="EnvelopeReturn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D</w:t>
            </w:r>
            <w:r w:rsidR="00484334">
              <w:rPr>
                <w:rFonts w:ascii="Arial Nova" w:hAnsi="Arial Nova"/>
              </w:rPr>
              <w:t xml:space="preserve">id you attach your </w:t>
            </w:r>
            <w:r>
              <w:rPr>
                <w:rFonts w:ascii="Arial Nova" w:hAnsi="Arial Nova"/>
              </w:rPr>
              <w:t>certification or accreditation?</w:t>
            </w:r>
          </w:p>
        </w:tc>
        <w:tc>
          <w:tcPr>
            <w:tcW w:w="630" w:type="dxa"/>
          </w:tcPr>
          <w:p w14:paraId="79B3B122" w14:textId="77777777" w:rsidR="00484334" w:rsidRDefault="00484334" w:rsidP="00CD7AFA">
            <w:pPr>
              <w:pStyle w:val="EnvelopeReturn"/>
              <w:rPr>
                <w:rFonts w:ascii="Arial Nova" w:hAnsi="Arial Nova"/>
              </w:rPr>
            </w:pPr>
          </w:p>
        </w:tc>
        <w:tc>
          <w:tcPr>
            <w:tcW w:w="720" w:type="dxa"/>
          </w:tcPr>
          <w:p w14:paraId="7D9F5CC9" w14:textId="77777777" w:rsidR="00484334" w:rsidRDefault="00484334" w:rsidP="00CD7AFA">
            <w:pPr>
              <w:pStyle w:val="EnvelopeReturn"/>
              <w:rPr>
                <w:rFonts w:ascii="Arial Nova" w:hAnsi="Arial Nova"/>
              </w:rPr>
            </w:pPr>
          </w:p>
        </w:tc>
      </w:tr>
    </w:tbl>
    <w:p w14:paraId="616D1FCD" w14:textId="1BF979F2" w:rsidR="008D1803" w:rsidRDefault="008D1803" w:rsidP="008D7B0C">
      <w:pPr>
        <w:pStyle w:val="EnvelopeReturn"/>
        <w:rPr>
          <w:rFonts w:ascii="Arial Nova" w:hAnsi="Arial Nova"/>
        </w:rPr>
      </w:pPr>
    </w:p>
    <w:p w14:paraId="2246E5B0" w14:textId="77777777" w:rsidR="000D0988" w:rsidRDefault="000D0988" w:rsidP="00AD5AF0">
      <w:pPr>
        <w:pStyle w:val="EnvelopeReturn"/>
        <w:rPr>
          <w:rFonts w:ascii="Arial Nova" w:hAnsi="Arial Nova"/>
          <w:b/>
          <w:bCs/>
        </w:rPr>
      </w:pPr>
    </w:p>
    <w:p w14:paraId="012B680C" w14:textId="1AB1639B" w:rsidR="00AD5AF0" w:rsidRDefault="00AD5AF0" w:rsidP="00AD5AF0">
      <w:pPr>
        <w:pStyle w:val="EnvelopeReturn"/>
        <w:rPr>
          <w:rFonts w:ascii="Arial Nova" w:hAnsi="Arial Nova"/>
        </w:rPr>
      </w:pPr>
      <w:r>
        <w:rPr>
          <w:rFonts w:ascii="Arial Nova" w:hAnsi="Arial Nova"/>
          <w:b/>
          <w:bCs/>
        </w:rPr>
        <w:t>Interpretation</w:t>
      </w:r>
      <w:r w:rsidRPr="00673A10">
        <w:rPr>
          <w:rFonts w:ascii="Arial Nova" w:hAnsi="Arial Nova"/>
          <w:b/>
          <w:bCs/>
        </w:rPr>
        <w:t xml:space="preserve"> Applicants</w:t>
      </w:r>
    </w:p>
    <w:tbl>
      <w:tblPr>
        <w:tblStyle w:val="TableGrid"/>
        <w:tblW w:w="10530" w:type="dxa"/>
        <w:tblLook w:val="04A0" w:firstRow="1" w:lastRow="0" w:firstColumn="1" w:lastColumn="0" w:noHBand="0" w:noVBand="1"/>
      </w:tblPr>
      <w:tblGrid>
        <w:gridCol w:w="625"/>
        <w:gridCol w:w="8105"/>
        <w:gridCol w:w="900"/>
        <w:gridCol w:w="900"/>
      </w:tblGrid>
      <w:tr w:rsidR="00AD5AF0" w14:paraId="5FA15C1D" w14:textId="77777777" w:rsidTr="64B26538"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434A61" w14:textId="77777777" w:rsidR="00AD5AF0" w:rsidRDefault="00AD5AF0" w:rsidP="00CD7AFA">
            <w:pPr>
              <w:pStyle w:val="EnvelopeReturn"/>
              <w:rPr>
                <w:rFonts w:ascii="Arial Nova" w:hAnsi="Arial Nova"/>
              </w:rPr>
            </w:pPr>
          </w:p>
        </w:tc>
        <w:tc>
          <w:tcPr>
            <w:tcW w:w="8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896A05" w14:textId="77777777" w:rsidR="00AD5AF0" w:rsidRDefault="00AD5AF0" w:rsidP="00CD7AFA">
            <w:pPr>
              <w:pStyle w:val="EnvelopeReturn"/>
              <w:rPr>
                <w:rFonts w:ascii="Arial Nova" w:hAnsi="Arial Nova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23B50DB9" w14:textId="77777777" w:rsidR="00AD5AF0" w:rsidRDefault="00AD5AF0" w:rsidP="00EB086E">
            <w:pPr>
              <w:pStyle w:val="EnvelopeReturn"/>
              <w:jc w:val="center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Yes</w:t>
            </w:r>
          </w:p>
        </w:tc>
        <w:tc>
          <w:tcPr>
            <w:tcW w:w="900" w:type="dxa"/>
            <w:shd w:val="clear" w:color="auto" w:fill="E7E6E6" w:themeFill="background2"/>
          </w:tcPr>
          <w:p w14:paraId="73DC25C1" w14:textId="77777777" w:rsidR="00AD5AF0" w:rsidRDefault="00AD5AF0" w:rsidP="00EB086E">
            <w:pPr>
              <w:pStyle w:val="EnvelopeReturn"/>
              <w:jc w:val="center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No</w:t>
            </w:r>
          </w:p>
        </w:tc>
      </w:tr>
      <w:tr w:rsidR="00AD5AF0" w14:paraId="6D070761" w14:textId="77777777" w:rsidTr="64B26538">
        <w:tc>
          <w:tcPr>
            <w:tcW w:w="625" w:type="dxa"/>
          </w:tcPr>
          <w:p w14:paraId="07F98066" w14:textId="142FD249" w:rsidR="00AD5AF0" w:rsidRDefault="00AD5AF0" w:rsidP="00CD7AFA">
            <w:pPr>
              <w:pStyle w:val="EnvelopeReturn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1</w:t>
            </w:r>
          </w:p>
        </w:tc>
        <w:tc>
          <w:tcPr>
            <w:tcW w:w="8105" w:type="dxa"/>
          </w:tcPr>
          <w:p w14:paraId="09BF6FA5" w14:textId="77777777" w:rsidR="00AD5AF0" w:rsidRDefault="00AD5AF0" w:rsidP="00CD7AFA">
            <w:pPr>
              <w:pStyle w:val="EnvelopeReturn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Are you certified or credentialed as an interpreter?</w:t>
            </w:r>
          </w:p>
        </w:tc>
        <w:tc>
          <w:tcPr>
            <w:tcW w:w="900" w:type="dxa"/>
          </w:tcPr>
          <w:p w14:paraId="102AD553" w14:textId="77777777" w:rsidR="00AD5AF0" w:rsidRDefault="00AD5AF0" w:rsidP="00CD7AFA">
            <w:pPr>
              <w:pStyle w:val="EnvelopeReturn"/>
              <w:rPr>
                <w:rFonts w:ascii="Arial Nova" w:hAnsi="Arial Nova"/>
              </w:rPr>
            </w:pPr>
          </w:p>
        </w:tc>
        <w:tc>
          <w:tcPr>
            <w:tcW w:w="900" w:type="dxa"/>
          </w:tcPr>
          <w:p w14:paraId="56469676" w14:textId="77777777" w:rsidR="00AD5AF0" w:rsidRDefault="00AD5AF0" w:rsidP="00CD7AFA">
            <w:pPr>
              <w:pStyle w:val="EnvelopeReturn"/>
              <w:rPr>
                <w:rFonts w:ascii="Arial Nova" w:hAnsi="Arial Nova"/>
              </w:rPr>
            </w:pPr>
          </w:p>
        </w:tc>
      </w:tr>
      <w:tr w:rsidR="00D04E0E" w14:paraId="2C74C524" w14:textId="77777777" w:rsidTr="64B26538">
        <w:tc>
          <w:tcPr>
            <w:tcW w:w="625" w:type="dxa"/>
          </w:tcPr>
          <w:p w14:paraId="178DEBD7" w14:textId="16BBB0AD" w:rsidR="00D04E0E" w:rsidRDefault="00D04E0E" w:rsidP="00CD7AFA">
            <w:pPr>
              <w:pStyle w:val="EnvelopeReturn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3</w:t>
            </w:r>
          </w:p>
        </w:tc>
        <w:tc>
          <w:tcPr>
            <w:tcW w:w="8105" w:type="dxa"/>
          </w:tcPr>
          <w:p w14:paraId="3A9D60FC" w14:textId="728F9859" w:rsidR="00D04E0E" w:rsidRPr="00EB086E" w:rsidRDefault="00D04E0E" w:rsidP="00CD7AFA">
            <w:pPr>
              <w:pStyle w:val="EnvelopeReturn"/>
              <w:rPr>
                <w:rFonts w:ascii="Arial Nova" w:hAnsi="Arial Nova" w:cs="Calibri"/>
              </w:rPr>
            </w:pPr>
            <w:r>
              <w:rPr>
                <w:rFonts w:ascii="Arial Nova" w:hAnsi="Arial Nova"/>
              </w:rPr>
              <w:t>Did you attach</w:t>
            </w:r>
            <w:r w:rsidR="003D2C34" w:rsidRPr="1ADB7744">
              <w:rPr>
                <w:rFonts w:ascii="Arial Nova" w:hAnsi="Arial Nova"/>
                <w:color w:val="000000" w:themeColor="text1"/>
              </w:rPr>
              <w:t xml:space="preserve"> </w:t>
            </w:r>
            <w:r w:rsidR="003D2C34" w:rsidRPr="001C458F">
              <w:rPr>
                <w:rFonts w:ascii="Arial Nova" w:hAnsi="Arial Nova"/>
                <w:color w:val="000000" w:themeColor="text1"/>
              </w:rPr>
              <w:t>a copy of the DSHS or</w:t>
            </w:r>
            <w:r w:rsidR="003D2C34" w:rsidRPr="1ADB7744">
              <w:rPr>
                <w:rFonts w:ascii="Arial Nova" w:hAnsi="Arial Nova"/>
                <w:color w:val="000000" w:themeColor="text1"/>
              </w:rPr>
              <w:t xml:space="preserve"> other accredited agency Interpreter Certification</w:t>
            </w:r>
            <w:r w:rsidR="00D1721F">
              <w:rPr>
                <w:rFonts w:ascii="Arial Nova" w:hAnsi="Arial Nova"/>
                <w:color w:val="000000" w:themeColor="text1"/>
              </w:rPr>
              <w:t>?</w:t>
            </w:r>
          </w:p>
        </w:tc>
        <w:tc>
          <w:tcPr>
            <w:tcW w:w="900" w:type="dxa"/>
          </w:tcPr>
          <w:p w14:paraId="429E8122" w14:textId="77777777" w:rsidR="00D04E0E" w:rsidRDefault="00D04E0E" w:rsidP="00CD7AFA">
            <w:pPr>
              <w:pStyle w:val="EnvelopeReturn"/>
              <w:rPr>
                <w:rFonts w:ascii="Arial Nova" w:hAnsi="Arial Nova"/>
              </w:rPr>
            </w:pPr>
          </w:p>
        </w:tc>
        <w:tc>
          <w:tcPr>
            <w:tcW w:w="900" w:type="dxa"/>
          </w:tcPr>
          <w:p w14:paraId="55CCCA2B" w14:textId="77777777" w:rsidR="00D04E0E" w:rsidRDefault="00D04E0E" w:rsidP="00CD7AFA">
            <w:pPr>
              <w:pStyle w:val="EnvelopeReturn"/>
              <w:rPr>
                <w:rFonts w:ascii="Arial Nova" w:hAnsi="Arial Nova"/>
              </w:rPr>
            </w:pPr>
          </w:p>
        </w:tc>
      </w:tr>
    </w:tbl>
    <w:p w14:paraId="150772E4" w14:textId="77777777" w:rsidR="00D4769F" w:rsidRDefault="00D4769F" w:rsidP="008D7B0C">
      <w:pPr>
        <w:pStyle w:val="EnvelopeReturn"/>
        <w:rPr>
          <w:rFonts w:ascii="Arial Nova" w:hAnsi="Arial Nova"/>
        </w:rPr>
      </w:pPr>
    </w:p>
    <w:p w14:paraId="0796C403" w14:textId="4EB344A2" w:rsidR="001C458F" w:rsidRPr="001C458F" w:rsidRDefault="001C458F" w:rsidP="001C458F">
      <w:pPr>
        <w:pStyle w:val="EnvelopeReturn"/>
        <w:rPr>
          <w:rFonts w:ascii="Arial Nova" w:eastAsia="Arial Nova" w:hAnsi="Arial Nova" w:cs="Arial Nova"/>
        </w:rPr>
      </w:pPr>
      <w:r w:rsidRPr="001C458F">
        <w:rPr>
          <w:rFonts w:ascii="Arial Nova" w:eastAsia="Arial Nova" w:hAnsi="Arial Nova" w:cs="Arial Nova"/>
        </w:rPr>
        <w:t xml:space="preserve">Please answer the following questions to tell us more about your experience and your skills.  </w:t>
      </w:r>
    </w:p>
    <w:p w14:paraId="3DEA5B9D" w14:textId="77777777" w:rsidR="001C458F" w:rsidRPr="001C458F" w:rsidRDefault="001C458F" w:rsidP="001C458F">
      <w:pPr>
        <w:pStyle w:val="EnvelopeReturn"/>
        <w:rPr>
          <w:rFonts w:ascii="Arial Nova" w:eastAsia="Arial Nova" w:hAnsi="Arial Nova" w:cs="Arial Nova"/>
        </w:rPr>
      </w:pPr>
    </w:p>
    <w:p w14:paraId="62C97C89" w14:textId="77777777" w:rsidR="001C458F" w:rsidRPr="001C458F" w:rsidRDefault="001C458F" w:rsidP="001C458F">
      <w:pPr>
        <w:pStyle w:val="EnvelopeReturn"/>
        <w:numPr>
          <w:ilvl w:val="0"/>
          <w:numId w:val="4"/>
        </w:numPr>
        <w:rPr>
          <w:rFonts w:ascii="Arial Nova" w:eastAsia="Arial Nova" w:hAnsi="Arial Nova" w:cs="Arial Nova"/>
        </w:rPr>
      </w:pPr>
      <w:r w:rsidRPr="001C458F">
        <w:rPr>
          <w:rFonts w:ascii="Arial Nova" w:eastAsia="Arial Nova" w:hAnsi="Arial Nova" w:cs="Arial Nova"/>
        </w:rPr>
        <w:t>What translation tools and software are you familiar with and how do you use them to enhance your translation process?</w:t>
      </w:r>
    </w:p>
    <w:p w14:paraId="66BB8030" w14:textId="77777777" w:rsidR="001C458F" w:rsidRPr="001C458F" w:rsidRDefault="001C458F" w:rsidP="001C458F">
      <w:pPr>
        <w:pStyle w:val="EnvelopeReturn"/>
        <w:rPr>
          <w:rFonts w:ascii="Arial Nova" w:eastAsia="Arial Nova" w:hAnsi="Arial Nova" w:cs="Arial Nova"/>
        </w:rPr>
      </w:pPr>
    </w:p>
    <w:p w14:paraId="4231AB45" w14:textId="77777777" w:rsidR="001C458F" w:rsidRPr="001C458F" w:rsidRDefault="001C458F" w:rsidP="001C458F">
      <w:pPr>
        <w:pStyle w:val="EnvelopeReturn"/>
        <w:numPr>
          <w:ilvl w:val="0"/>
          <w:numId w:val="4"/>
        </w:numPr>
        <w:rPr>
          <w:rFonts w:ascii="Arial Nova" w:eastAsia="Arial Nova" w:hAnsi="Arial Nova" w:cs="Arial Nova"/>
        </w:rPr>
      </w:pPr>
      <w:r w:rsidRPr="001C458F">
        <w:rPr>
          <w:rFonts w:ascii="Arial Nova" w:eastAsia="Arial Nova" w:hAnsi="Arial Nova" w:cs="Arial Nova"/>
        </w:rPr>
        <w:t>How do you approach translating technical or specialized content in a specific industry? Could you provide an example of a challenging translation project you’ve worked on and how you handled it?</w:t>
      </w:r>
    </w:p>
    <w:p w14:paraId="06845D3F" w14:textId="77777777" w:rsidR="001C458F" w:rsidRPr="001C458F" w:rsidRDefault="001C458F" w:rsidP="001C458F">
      <w:pPr>
        <w:pStyle w:val="EnvelopeReturn"/>
        <w:rPr>
          <w:rFonts w:ascii="Arial Nova" w:eastAsia="Arial Nova" w:hAnsi="Arial Nova" w:cs="Arial Nova"/>
        </w:rPr>
      </w:pPr>
    </w:p>
    <w:p w14:paraId="1EF9F1EF" w14:textId="77777777" w:rsidR="001C458F" w:rsidRPr="001C458F" w:rsidRDefault="001C458F" w:rsidP="001C458F">
      <w:pPr>
        <w:pStyle w:val="EnvelopeReturn"/>
        <w:numPr>
          <w:ilvl w:val="0"/>
          <w:numId w:val="4"/>
        </w:numPr>
        <w:rPr>
          <w:rFonts w:ascii="Arial Nova" w:eastAsia="Arial Nova" w:hAnsi="Arial Nova" w:cs="Arial Nova"/>
        </w:rPr>
      </w:pPr>
      <w:r w:rsidRPr="001C458F">
        <w:rPr>
          <w:rFonts w:ascii="Arial Nova" w:eastAsia="Arial Nova" w:hAnsi="Arial Nova" w:cs="Arial Nova"/>
        </w:rPr>
        <w:t>How do you ensure accuracy and maintain the integrity of the original content while translating?</w:t>
      </w:r>
    </w:p>
    <w:p w14:paraId="75C33291" w14:textId="77777777" w:rsidR="001C458F" w:rsidRPr="001C458F" w:rsidRDefault="001C458F" w:rsidP="001C458F">
      <w:pPr>
        <w:pStyle w:val="EnvelopeReturn"/>
        <w:rPr>
          <w:rFonts w:ascii="Arial Nova" w:eastAsia="Arial Nova" w:hAnsi="Arial Nova" w:cs="Arial Nova"/>
        </w:rPr>
      </w:pPr>
    </w:p>
    <w:p w14:paraId="5C77CF39" w14:textId="77777777" w:rsidR="001C458F" w:rsidRPr="001C458F" w:rsidRDefault="001C458F" w:rsidP="001C458F">
      <w:pPr>
        <w:pStyle w:val="EnvelopeReturn"/>
        <w:numPr>
          <w:ilvl w:val="0"/>
          <w:numId w:val="4"/>
        </w:numPr>
        <w:rPr>
          <w:rFonts w:ascii="Arial Nova" w:eastAsia="Arial Nova" w:hAnsi="Arial Nova" w:cs="Arial Nova"/>
        </w:rPr>
      </w:pPr>
      <w:r w:rsidRPr="001C458F">
        <w:rPr>
          <w:rFonts w:ascii="Arial Nova" w:eastAsia="Arial Nova" w:hAnsi="Arial Nova" w:cs="Arial Nova"/>
        </w:rPr>
        <w:t>How do you handle cultural nuances and ensure that your translations are culturally appropriate for the King County members of your community?</w:t>
      </w:r>
    </w:p>
    <w:p w14:paraId="7B55A2EF" w14:textId="77777777" w:rsidR="001C458F" w:rsidRPr="001C458F" w:rsidRDefault="001C458F" w:rsidP="001C458F">
      <w:pPr>
        <w:pStyle w:val="EnvelopeReturn"/>
        <w:rPr>
          <w:rFonts w:ascii="Arial Nova" w:eastAsia="Arial Nova" w:hAnsi="Arial Nova" w:cs="Arial Nova"/>
        </w:rPr>
      </w:pPr>
    </w:p>
    <w:p w14:paraId="1F5893E0" w14:textId="77777777" w:rsidR="001C458F" w:rsidRPr="001C458F" w:rsidRDefault="001C458F" w:rsidP="001C458F">
      <w:pPr>
        <w:pStyle w:val="EnvelopeReturn"/>
        <w:numPr>
          <w:ilvl w:val="0"/>
          <w:numId w:val="4"/>
        </w:numPr>
        <w:rPr>
          <w:rFonts w:ascii="Arial Nova" w:eastAsia="Arial Nova" w:hAnsi="Arial Nova" w:cs="Arial Nova"/>
        </w:rPr>
      </w:pPr>
      <w:r w:rsidRPr="001C458F">
        <w:rPr>
          <w:rFonts w:ascii="Arial Nova" w:eastAsia="Arial Nova" w:hAnsi="Arial Nova" w:cs="Arial Nova"/>
        </w:rPr>
        <w:t>Can you describe your process for proofreading and editing translated documents?</w:t>
      </w:r>
    </w:p>
    <w:p w14:paraId="0FBA2276" w14:textId="0AAE39A3" w:rsidR="64B26538" w:rsidRPr="001C458F" w:rsidRDefault="64B26538" w:rsidP="64B26538">
      <w:pPr>
        <w:pStyle w:val="EnvelopeReturn"/>
        <w:rPr>
          <w:rFonts w:ascii="Arial Nova" w:eastAsia="Arial Nova" w:hAnsi="Arial Nova" w:cs="Arial Nova"/>
        </w:rPr>
      </w:pPr>
    </w:p>
    <w:p w14:paraId="20204226" w14:textId="77777777" w:rsidR="00B80EBB" w:rsidRPr="001C458F" w:rsidRDefault="00B80EBB" w:rsidP="64B26538">
      <w:pPr>
        <w:pStyle w:val="EnvelopeReturn"/>
        <w:rPr>
          <w:rFonts w:ascii="Arial Nova" w:eastAsia="Arial Nova" w:hAnsi="Arial Nova" w:cs="Arial Nova"/>
        </w:rPr>
      </w:pPr>
    </w:p>
    <w:p w14:paraId="1953D8B8" w14:textId="4A5C393D" w:rsidR="00F54F1C" w:rsidRPr="001C458F" w:rsidRDefault="00F54F1C" w:rsidP="64B26538">
      <w:pPr>
        <w:pStyle w:val="EnvelopeReturn"/>
        <w:rPr>
          <w:rFonts w:ascii="Arial Nova" w:eastAsia="Arial Nova" w:hAnsi="Arial Nova" w:cs="Arial Nova"/>
        </w:rPr>
      </w:pPr>
    </w:p>
    <w:p w14:paraId="65D83109" w14:textId="77777777" w:rsidR="00F54F1C" w:rsidRPr="008D7B0C" w:rsidRDefault="00F54F1C" w:rsidP="008D7B0C">
      <w:pPr>
        <w:pStyle w:val="EnvelopeReturn"/>
        <w:rPr>
          <w:rFonts w:ascii="Arial Nova" w:hAnsi="Arial Nova"/>
        </w:rPr>
      </w:pPr>
    </w:p>
    <w:sectPr w:rsidR="00F54F1C" w:rsidRPr="008D7B0C" w:rsidSect="000E105E">
      <w:headerReference w:type="default" r:id="rId10"/>
      <w:footerReference w:type="default" r:id="rId11"/>
      <w:pgSz w:w="12240" w:h="15840"/>
      <w:pgMar w:top="1008" w:right="864" w:bottom="1008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FDEC3" w14:textId="77777777" w:rsidR="004D3E1C" w:rsidRDefault="004D3E1C" w:rsidP="00090FED">
      <w:r>
        <w:separator/>
      </w:r>
    </w:p>
  </w:endnote>
  <w:endnote w:type="continuationSeparator" w:id="0">
    <w:p w14:paraId="7323B180" w14:textId="77777777" w:rsidR="004D3E1C" w:rsidRDefault="004D3E1C" w:rsidP="00090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ova">
    <w:charset w:val="00"/>
    <w:family w:val="swiss"/>
    <w:pitch w:val="variable"/>
    <w:sig w:usb0="0000028F" w:usb1="00000002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60468" w14:textId="63A2DCD8" w:rsidR="000D0988" w:rsidRPr="000D0988" w:rsidRDefault="000D0988">
    <w:pPr>
      <w:pStyle w:val="Footer"/>
      <w:rPr>
        <w:rFonts w:ascii="Arial Nova" w:hAnsi="Arial Nova"/>
        <w:sz w:val="18"/>
        <w:szCs w:val="14"/>
      </w:rPr>
    </w:pPr>
    <w:r w:rsidRPr="000D0988">
      <w:rPr>
        <w:rFonts w:ascii="Arial Nova" w:hAnsi="Arial Nova"/>
        <w:sz w:val="18"/>
        <w:szCs w:val="14"/>
      </w:rPr>
      <w:t>1/</w:t>
    </w:r>
    <w:r w:rsidR="001C458F">
      <w:rPr>
        <w:rFonts w:ascii="Arial Nova" w:hAnsi="Arial Nova"/>
        <w:sz w:val="18"/>
        <w:szCs w:val="14"/>
      </w:rPr>
      <w:t>2</w:t>
    </w:r>
    <w:r w:rsidR="00780498">
      <w:rPr>
        <w:rFonts w:ascii="Arial Nova" w:hAnsi="Arial Nova"/>
        <w:sz w:val="18"/>
        <w:szCs w:val="14"/>
      </w:rPr>
      <w:t>1</w:t>
    </w:r>
    <w:r w:rsidRPr="000D0988">
      <w:rPr>
        <w:rFonts w:ascii="Arial Nova" w:hAnsi="Arial Nova"/>
        <w:sz w:val="18"/>
        <w:szCs w:val="14"/>
      </w:rPr>
      <w:t>/2</w:t>
    </w:r>
    <w:r w:rsidR="00780498">
      <w:rPr>
        <w:rFonts w:ascii="Arial Nova" w:hAnsi="Arial Nova"/>
        <w:sz w:val="18"/>
        <w:szCs w:val="14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DC99C" w14:textId="77777777" w:rsidR="004D3E1C" w:rsidRDefault="004D3E1C" w:rsidP="00090FED">
      <w:r>
        <w:separator/>
      </w:r>
    </w:p>
  </w:footnote>
  <w:footnote w:type="continuationSeparator" w:id="0">
    <w:p w14:paraId="46FD249A" w14:textId="77777777" w:rsidR="004D3E1C" w:rsidRDefault="004D3E1C" w:rsidP="00090F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B960E" w14:textId="77777777" w:rsidR="00027C51" w:rsidRPr="005D6B31" w:rsidRDefault="00027C51" w:rsidP="00027C51">
    <w:pPr>
      <w:pStyle w:val="EnvelopeReturn"/>
      <w:jc w:val="center"/>
      <w:rPr>
        <w:rFonts w:cs="Arial"/>
        <w:b/>
        <w:bCs/>
        <w:sz w:val="28"/>
        <w:szCs w:val="28"/>
      </w:rPr>
    </w:pPr>
    <w:r w:rsidRPr="005D6B31">
      <w:rPr>
        <w:rFonts w:cs="Arial"/>
        <w:b/>
        <w:bCs/>
        <w:sz w:val="28"/>
        <w:szCs w:val="28"/>
      </w:rPr>
      <w:t>Exhibit A</w:t>
    </w:r>
  </w:p>
  <w:p w14:paraId="3DF92D56" w14:textId="77777777" w:rsidR="00027C51" w:rsidRDefault="00027C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02D7C"/>
    <w:multiLevelType w:val="hybridMultilevel"/>
    <w:tmpl w:val="3FC60368"/>
    <w:lvl w:ilvl="0" w:tplc="FE3C0E06">
      <w:start w:val="1"/>
      <w:numFmt w:val="decimal"/>
      <w:lvlText w:val="%1."/>
      <w:lvlJc w:val="left"/>
      <w:pPr>
        <w:ind w:left="360" w:hanging="360"/>
      </w:pPr>
      <w:rPr>
        <w:rFonts w:ascii="Arial Nova" w:hAnsi="Arial Nova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D5505D"/>
    <w:multiLevelType w:val="hybridMultilevel"/>
    <w:tmpl w:val="0EAC52B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514CD"/>
    <w:multiLevelType w:val="hybridMultilevel"/>
    <w:tmpl w:val="DDE2EC22"/>
    <w:lvl w:ilvl="0" w:tplc="FAAAD51A">
      <w:start w:val="1"/>
      <w:numFmt w:val="upperLetter"/>
      <w:lvlText w:val="%1."/>
      <w:lvlJc w:val="left"/>
      <w:pPr>
        <w:ind w:left="720" w:hanging="360"/>
      </w:pPr>
      <w:rPr>
        <w:rFonts w:cs="Calibri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33EB9"/>
    <w:multiLevelType w:val="hybridMultilevel"/>
    <w:tmpl w:val="F594DEF2"/>
    <w:lvl w:ilvl="0" w:tplc="8092E23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8B3075E"/>
    <w:multiLevelType w:val="hybridMultilevel"/>
    <w:tmpl w:val="2C1C8E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B8290A"/>
    <w:multiLevelType w:val="hybridMultilevel"/>
    <w:tmpl w:val="58FAF85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B345CAF"/>
    <w:multiLevelType w:val="multilevel"/>
    <w:tmpl w:val="E14E03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E4F6C93"/>
    <w:multiLevelType w:val="hybridMultilevel"/>
    <w:tmpl w:val="89A4BD9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4054600">
    <w:abstractNumId w:val="6"/>
  </w:num>
  <w:num w:numId="2" w16cid:durableId="1413701201">
    <w:abstractNumId w:val="2"/>
  </w:num>
  <w:num w:numId="3" w16cid:durableId="1734891905">
    <w:abstractNumId w:val="5"/>
  </w:num>
  <w:num w:numId="4" w16cid:durableId="649751094">
    <w:abstractNumId w:val="4"/>
  </w:num>
  <w:num w:numId="5" w16cid:durableId="2145807132">
    <w:abstractNumId w:val="0"/>
  </w:num>
  <w:num w:numId="6" w16cid:durableId="1740248565">
    <w:abstractNumId w:val="7"/>
  </w:num>
  <w:num w:numId="7" w16cid:durableId="568271111">
    <w:abstractNumId w:val="1"/>
  </w:num>
  <w:num w:numId="8" w16cid:durableId="17759809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B0C"/>
    <w:rsid w:val="00027C51"/>
    <w:rsid w:val="000402E8"/>
    <w:rsid w:val="00046F0E"/>
    <w:rsid w:val="00063FC6"/>
    <w:rsid w:val="00090FED"/>
    <w:rsid w:val="000A6664"/>
    <w:rsid w:val="000C000B"/>
    <w:rsid w:val="000C4DA8"/>
    <w:rsid w:val="000D0988"/>
    <w:rsid w:val="000E105E"/>
    <w:rsid w:val="000E1D29"/>
    <w:rsid w:val="0014786C"/>
    <w:rsid w:val="00156308"/>
    <w:rsid w:val="0015769A"/>
    <w:rsid w:val="001C458F"/>
    <w:rsid w:val="001F70EF"/>
    <w:rsid w:val="00207BCC"/>
    <w:rsid w:val="002722B5"/>
    <w:rsid w:val="002913A5"/>
    <w:rsid w:val="003175B2"/>
    <w:rsid w:val="00321CF7"/>
    <w:rsid w:val="00324B3E"/>
    <w:rsid w:val="0034149A"/>
    <w:rsid w:val="00376066"/>
    <w:rsid w:val="00385442"/>
    <w:rsid w:val="003C1929"/>
    <w:rsid w:val="003C4E2B"/>
    <w:rsid w:val="003C6C8E"/>
    <w:rsid w:val="003D2C34"/>
    <w:rsid w:val="003F15CC"/>
    <w:rsid w:val="004012EC"/>
    <w:rsid w:val="00403756"/>
    <w:rsid w:val="004237BB"/>
    <w:rsid w:val="0044156A"/>
    <w:rsid w:val="0044612C"/>
    <w:rsid w:val="004466E2"/>
    <w:rsid w:val="00454571"/>
    <w:rsid w:val="00484317"/>
    <w:rsid w:val="00484334"/>
    <w:rsid w:val="004D2968"/>
    <w:rsid w:val="004D3E1C"/>
    <w:rsid w:val="004D6678"/>
    <w:rsid w:val="00504505"/>
    <w:rsid w:val="00505B98"/>
    <w:rsid w:val="00512E40"/>
    <w:rsid w:val="0051630E"/>
    <w:rsid w:val="00520DD6"/>
    <w:rsid w:val="00521AFE"/>
    <w:rsid w:val="0053147A"/>
    <w:rsid w:val="00574B77"/>
    <w:rsid w:val="005B004C"/>
    <w:rsid w:val="005B3407"/>
    <w:rsid w:val="005C37E0"/>
    <w:rsid w:val="005C7E3D"/>
    <w:rsid w:val="005D6B31"/>
    <w:rsid w:val="00602CE6"/>
    <w:rsid w:val="006077A3"/>
    <w:rsid w:val="00607B99"/>
    <w:rsid w:val="00614ED1"/>
    <w:rsid w:val="00622953"/>
    <w:rsid w:val="006241B1"/>
    <w:rsid w:val="00641CCA"/>
    <w:rsid w:val="00663E4B"/>
    <w:rsid w:val="00673A10"/>
    <w:rsid w:val="006A13B5"/>
    <w:rsid w:val="006B2F1D"/>
    <w:rsid w:val="006C3B87"/>
    <w:rsid w:val="006D5C23"/>
    <w:rsid w:val="006E2389"/>
    <w:rsid w:val="007430D2"/>
    <w:rsid w:val="00780498"/>
    <w:rsid w:val="007B660F"/>
    <w:rsid w:val="007E14CF"/>
    <w:rsid w:val="00822941"/>
    <w:rsid w:val="00833A91"/>
    <w:rsid w:val="00837573"/>
    <w:rsid w:val="0084299B"/>
    <w:rsid w:val="00880C96"/>
    <w:rsid w:val="008A0FF3"/>
    <w:rsid w:val="008D1803"/>
    <w:rsid w:val="008D7B0C"/>
    <w:rsid w:val="008F0C32"/>
    <w:rsid w:val="00917422"/>
    <w:rsid w:val="009233D6"/>
    <w:rsid w:val="00925B11"/>
    <w:rsid w:val="00936188"/>
    <w:rsid w:val="009851C5"/>
    <w:rsid w:val="009A6C9C"/>
    <w:rsid w:val="009D4A6E"/>
    <w:rsid w:val="009E6A50"/>
    <w:rsid w:val="00A0679E"/>
    <w:rsid w:val="00A25E2A"/>
    <w:rsid w:val="00A458E2"/>
    <w:rsid w:val="00A55725"/>
    <w:rsid w:val="00AA3D32"/>
    <w:rsid w:val="00AA782B"/>
    <w:rsid w:val="00AC3F51"/>
    <w:rsid w:val="00AD5AF0"/>
    <w:rsid w:val="00B04AC8"/>
    <w:rsid w:val="00B27182"/>
    <w:rsid w:val="00B72EDD"/>
    <w:rsid w:val="00B80EBB"/>
    <w:rsid w:val="00B95E46"/>
    <w:rsid w:val="00BB5365"/>
    <w:rsid w:val="00BC1087"/>
    <w:rsid w:val="00BD0C6E"/>
    <w:rsid w:val="00C163F7"/>
    <w:rsid w:val="00C42948"/>
    <w:rsid w:val="00C45D4C"/>
    <w:rsid w:val="00C6390E"/>
    <w:rsid w:val="00C662EF"/>
    <w:rsid w:val="00C85FE8"/>
    <w:rsid w:val="00C87BB4"/>
    <w:rsid w:val="00C919D1"/>
    <w:rsid w:val="00CB3A1B"/>
    <w:rsid w:val="00CC3D93"/>
    <w:rsid w:val="00CD643A"/>
    <w:rsid w:val="00D00338"/>
    <w:rsid w:val="00D04E0E"/>
    <w:rsid w:val="00D1338A"/>
    <w:rsid w:val="00D1721F"/>
    <w:rsid w:val="00D461F1"/>
    <w:rsid w:val="00D4769F"/>
    <w:rsid w:val="00D6586F"/>
    <w:rsid w:val="00E65C64"/>
    <w:rsid w:val="00E87E8D"/>
    <w:rsid w:val="00E928BF"/>
    <w:rsid w:val="00EB086E"/>
    <w:rsid w:val="00EB75A2"/>
    <w:rsid w:val="00EB7B35"/>
    <w:rsid w:val="00EC5239"/>
    <w:rsid w:val="00EE037E"/>
    <w:rsid w:val="00EF020C"/>
    <w:rsid w:val="00EF055C"/>
    <w:rsid w:val="00EF3921"/>
    <w:rsid w:val="00EF56CF"/>
    <w:rsid w:val="00F262F3"/>
    <w:rsid w:val="00F27BC6"/>
    <w:rsid w:val="00F543AB"/>
    <w:rsid w:val="00F54F1C"/>
    <w:rsid w:val="00F77098"/>
    <w:rsid w:val="00F835FC"/>
    <w:rsid w:val="00F91E91"/>
    <w:rsid w:val="00F9314A"/>
    <w:rsid w:val="00FA783D"/>
    <w:rsid w:val="00FD1D23"/>
    <w:rsid w:val="00FD1FFA"/>
    <w:rsid w:val="00FD4D38"/>
    <w:rsid w:val="00FE0580"/>
    <w:rsid w:val="14ABBD34"/>
    <w:rsid w:val="14CE8D97"/>
    <w:rsid w:val="175A00B7"/>
    <w:rsid w:val="1A78A1CD"/>
    <w:rsid w:val="1B75B251"/>
    <w:rsid w:val="1D58B14A"/>
    <w:rsid w:val="2F8323EC"/>
    <w:rsid w:val="3515F0C4"/>
    <w:rsid w:val="3BE7DB28"/>
    <w:rsid w:val="3D83AB89"/>
    <w:rsid w:val="3E33A67D"/>
    <w:rsid w:val="3FCF76DE"/>
    <w:rsid w:val="43DF98F2"/>
    <w:rsid w:val="4676C4F2"/>
    <w:rsid w:val="46E323D0"/>
    <w:rsid w:val="470177F0"/>
    <w:rsid w:val="4A1AC492"/>
    <w:rsid w:val="4D1C71D9"/>
    <w:rsid w:val="4E608931"/>
    <w:rsid w:val="4F675B00"/>
    <w:rsid w:val="53FE6A3A"/>
    <w:rsid w:val="57AF6913"/>
    <w:rsid w:val="5E585229"/>
    <w:rsid w:val="60CC3514"/>
    <w:rsid w:val="64B26538"/>
    <w:rsid w:val="651E1B10"/>
    <w:rsid w:val="68395D7F"/>
    <w:rsid w:val="6B670047"/>
    <w:rsid w:val="6C13FBD4"/>
    <w:rsid w:val="7153A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344172"/>
  <w15:chartTrackingRefBased/>
  <w15:docId w15:val="{C8D56A9E-B4CD-4EFE-9992-8304683DF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EnvelopeReturn"/>
    <w:qFormat/>
    <w:rsid w:val="008D7B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7B0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7B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velopeReturn">
    <w:name w:val="envelope return"/>
    <w:basedOn w:val="Normal"/>
    <w:rsid w:val="008D7B0C"/>
  </w:style>
  <w:style w:type="paragraph" w:styleId="ListParagraph">
    <w:name w:val="List Paragraph"/>
    <w:basedOn w:val="Normal"/>
    <w:uiPriority w:val="34"/>
    <w:qFormat/>
    <w:rsid w:val="008D7B0C"/>
    <w:pPr>
      <w:ind w:left="720"/>
      <w:contextualSpacing/>
    </w:pPr>
  </w:style>
  <w:style w:type="character" w:customStyle="1" w:styleId="normaltextrun1">
    <w:name w:val="normaltextrun1"/>
    <w:basedOn w:val="DefaultParagraphFont"/>
    <w:rsid w:val="008D7B0C"/>
  </w:style>
  <w:style w:type="character" w:customStyle="1" w:styleId="eop">
    <w:name w:val="eop"/>
    <w:basedOn w:val="DefaultParagraphFont"/>
    <w:rsid w:val="008D7B0C"/>
  </w:style>
  <w:style w:type="character" w:customStyle="1" w:styleId="font">
    <w:name w:val="font"/>
    <w:basedOn w:val="DefaultParagraphFont"/>
    <w:rsid w:val="008D7B0C"/>
  </w:style>
  <w:style w:type="table" w:styleId="TableGrid">
    <w:name w:val="Table Grid"/>
    <w:basedOn w:val="TableNormal"/>
    <w:uiPriority w:val="39"/>
    <w:rsid w:val="00090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F70E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D09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0988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D09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0988"/>
    <w:rPr>
      <w:rFonts w:ascii="Times New Roman" w:eastAsia="Times New Roman" w:hAnsi="Times New Roman" w:cs="Times New Roman"/>
      <w:sz w:val="24"/>
      <w:szCs w:val="2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14786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5C72460B-268E-4C6D-B103-AEFB80A7B2CF}">
    <t:Anchor>
      <t:Comment id="619272958"/>
    </t:Anchor>
    <t:History>
      <t:Event id="{363B39E6-286E-4787-BBD0-5DC663D682DD}" time="2023-12-13T21:15:19.972Z">
        <t:Attribution userId="S::akay@kingcounty.gov::0882afc3-acf4-4021-b252-1d379f56af83" userProvider="AD" userName="Kay, Amanda"/>
        <t:Anchor>
          <t:Comment id="619272958"/>
        </t:Anchor>
        <t:Create/>
      </t:Event>
      <t:Event id="{76C69DFF-E87F-4EF2-9F90-94B54B6DB79D}" time="2023-12-13T21:15:19.972Z">
        <t:Attribution userId="S::akay@kingcounty.gov::0882afc3-acf4-4021-b252-1d379f56af83" userProvider="AD" userName="Kay, Amanda"/>
        <t:Anchor>
          <t:Comment id="619272958"/>
        </t:Anchor>
        <t:Assign userId="S::cdow@kingcounty.gov::248e50cf-6725-45ff-9df4-d3bfd283fdf2" userProvider="AD" userName="Dow, Claudia"/>
      </t:Event>
      <t:Event id="{490BBF3B-B607-4ABB-BFC2-4E3F781CF751}" time="2023-12-13T21:15:19.972Z">
        <t:Attribution userId="S::akay@kingcounty.gov::0882afc3-acf4-4021-b252-1d379f56af83" userProvider="AD" userName="Kay, Amanda"/>
        <t:Anchor>
          <t:Comment id="619272958"/>
        </t:Anchor>
        <t:SetTitle title="@Dow, Claudia Is this still accurate with the new question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10ED283EFF6C4B933D0B1E4B2959D2" ma:contentTypeVersion="7" ma:contentTypeDescription="Create a new document." ma:contentTypeScope="" ma:versionID="fb89886d6d3c57f26eb6012b191c2152">
  <xsd:schema xmlns:xsd="http://www.w3.org/2001/XMLSchema" xmlns:xs="http://www.w3.org/2001/XMLSchema" xmlns:p="http://schemas.microsoft.com/office/2006/metadata/properties" xmlns:ns2="b01ae6a6-41f5-41ea-b770-df133cde0d6e" xmlns:ns3="20ed9bc6-d576-485e-a7aa-711b4b27ca7b" targetNamespace="http://schemas.microsoft.com/office/2006/metadata/properties" ma:root="true" ma:fieldsID="05afc2d73dd8c5e51c2b8a63cf2ee649" ns2:_="" ns3:_="">
    <xsd:import namespace="b01ae6a6-41f5-41ea-b770-df133cde0d6e"/>
    <xsd:import namespace="20ed9bc6-d576-485e-a7aa-711b4b27ca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1ae6a6-41f5-41ea-b770-df133cde0d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ed9bc6-d576-485e-a7aa-711b4b27ca7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11DAF2-70C7-49C4-9F00-B033460C6B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1ae6a6-41f5-41ea-b770-df133cde0d6e"/>
    <ds:schemaRef ds:uri="20ed9bc6-d576-485e-a7aa-711b4b27ca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87B1E9-0C3D-4008-A3F0-427CFF3D8E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24E2DD-1218-4835-9537-C11FA82F61A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Kay, Amanda</dc:creator>
  <cp:keywords/>
  <dc:description/>
  <cp:lastModifiedBy>Dow-Flores, Claudia</cp:lastModifiedBy>
  <cp:revision>4</cp:revision>
  <dcterms:created xsi:type="dcterms:W3CDTF">2026-02-06T16:54:00Z</dcterms:created>
  <dcterms:modified xsi:type="dcterms:W3CDTF">2026-02-06T20:19:00Z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0x0101002610ED283EFF6C4B933D0B1E4B2959D2</vt:lpwstr>
  </property>
</Properties>
</file>