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7FC9" w14:textId="77777777" w:rsidR="000C758C" w:rsidRPr="002E0E7C" w:rsidRDefault="000C758C" w:rsidP="000C758C">
      <w:pPr>
        <w:rPr>
          <w:rFonts w:ascii="Arial" w:hAnsi="Arial" w:cs="Arial"/>
          <w:b/>
          <w:noProof/>
          <w:sz w:val="36"/>
          <w:szCs w:val="36"/>
        </w:rPr>
      </w:pPr>
      <w:r w:rsidRPr="002E0E7C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059C1A5D" w14:textId="77777777" w:rsidR="000C758C" w:rsidRPr="002E0E7C" w:rsidRDefault="000C758C" w:rsidP="000C758C">
      <w:pPr>
        <w:rPr>
          <w:rFonts w:ascii="Arial" w:hAnsi="Arial" w:cs="Arial"/>
          <w:b/>
          <w:noProof/>
          <w:sz w:val="28"/>
          <w:szCs w:val="28"/>
        </w:rPr>
      </w:pPr>
      <w:r w:rsidRPr="002E0E7C">
        <w:rPr>
          <w:rFonts w:ascii="Arial" w:hAnsi="Arial" w:cs="Arial"/>
          <w:b/>
          <w:noProof/>
          <w:sz w:val="28"/>
          <w:szCs w:val="28"/>
        </w:rPr>
        <w:t>Lesson 4: Sexual Orientation and Gender Identity</w:t>
      </w:r>
    </w:p>
    <w:p w14:paraId="762D8CBF" w14:textId="77777777" w:rsidR="000C758C" w:rsidRDefault="000C758C" w:rsidP="00E84A16">
      <w:pPr>
        <w:ind w:left="360" w:hanging="360"/>
      </w:pPr>
    </w:p>
    <w:p w14:paraId="762BA480" w14:textId="5DCE050C" w:rsidR="009A0F77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16D138F6" w:rsidR="00E770EA" w:rsidRDefault="00E770EA" w:rsidP="00E770EA">
      <w:pPr>
        <w:rPr>
          <w:rFonts w:ascii="Trebuchet MS" w:hAnsi="Trebuchet MS"/>
          <w:bCs/>
        </w:rPr>
      </w:pPr>
    </w:p>
    <w:p w14:paraId="7382F979" w14:textId="77777777" w:rsidR="00270BA3" w:rsidRPr="00E770EA" w:rsidRDefault="00270BA3" w:rsidP="00E770EA">
      <w:pPr>
        <w:rPr>
          <w:rFonts w:ascii="Trebuchet MS" w:hAnsi="Trebuchet MS"/>
          <w:bCs/>
        </w:rPr>
      </w:pPr>
    </w:p>
    <w:p w14:paraId="08DC98ED" w14:textId="02A99B6F" w:rsid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515C5D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515C5D" w:rsidRPr="003C72E5" w:rsidRDefault="00515C5D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515C5D" w:rsidRPr="003C72E5" w:rsidRDefault="00515C5D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515C5D" w:rsidRPr="003C72E5" w:rsidRDefault="00515C5D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515C5D" w:rsidRPr="003C72E5" w:rsidRDefault="00515C5D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515C5D" w:rsidRPr="003C72E5" w:rsidRDefault="00515C5D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515C5D" w:rsidRPr="003C72E5" w14:paraId="55E38DAA" w14:textId="78E23E92" w:rsidTr="007B24C7">
        <w:tc>
          <w:tcPr>
            <w:tcW w:w="4315" w:type="dxa"/>
            <w:shd w:val="clear" w:color="auto" w:fill="auto"/>
            <w:vAlign w:val="center"/>
          </w:tcPr>
          <w:p w14:paraId="047AD737" w14:textId="06396EFD" w:rsidR="00515C5D" w:rsidRPr="00BA4DD7" w:rsidRDefault="00515C5D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Warm</w:t>
            </w:r>
            <w:r w:rsidR="002C673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-</w:t>
            </w: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515C5D" w:rsidRPr="003C72E5" w:rsidRDefault="00515C5D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515C5D" w:rsidRPr="003C72E5" w:rsidRDefault="00515C5D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515C5D" w:rsidRPr="003C72E5" w:rsidRDefault="00515C5D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515C5D" w:rsidRPr="003C72E5" w:rsidRDefault="00515C5D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15C5D" w:rsidRPr="003C72E5" w14:paraId="57FD3344" w14:textId="45EC9A59" w:rsidTr="007B24C7">
        <w:tc>
          <w:tcPr>
            <w:tcW w:w="4315" w:type="dxa"/>
            <w:shd w:val="clear" w:color="auto" w:fill="auto"/>
            <w:vAlign w:val="center"/>
          </w:tcPr>
          <w:p w14:paraId="4BB1E18D" w14:textId="103E9FB0" w:rsidR="00515C5D" w:rsidRPr="00BA4DD7" w:rsidRDefault="00515C5D" w:rsidP="00515C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 and tone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26BECF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72C3D9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D01B9A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EA1583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15C5D" w:rsidRPr="003C72E5" w14:paraId="72DC0D3B" w14:textId="72555430" w:rsidTr="007B24C7">
        <w:tc>
          <w:tcPr>
            <w:tcW w:w="4315" w:type="dxa"/>
            <w:shd w:val="clear" w:color="auto" w:fill="auto"/>
            <w:vAlign w:val="center"/>
          </w:tcPr>
          <w:p w14:paraId="27A49DD5" w14:textId="65A55009" w:rsidR="00515C5D" w:rsidRPr="00BA4DD7" w:rsidRDefault="00515C5D" w:rsidP="00515C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Definitions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47BDF5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4F4814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D0CA5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4E8BBB42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15C5D" w:rsidRPr="003C72E5" w14:paraId="2545A57E" w14:textId="3EE43ACB" w:rsidTr="007B24C7">
        <w:tc>
          <w:tcPr>
            <w:tcW w:w="4315" w:type="dxa"/>
            <w:shd w:val="clear" w:color="auto" w:fill="auto"/>
            <w:vAlign w:val="center"/>
          </w:tcPr>
          <w:p w14:paraId="7EF4986D" w14:textId="1944F134" w:rsidR="00515C5D" w:rsidRPr="00BA4DD7" w:rsidRDefault="00515C5D" w:rsidP="00515C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Video and discussion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15C5D" w:rsidRPr="003C72E5" w14:paraId="5770761F" w14:textId="7234D966" w:rsidTr="007B24C7">
        <w:tc>
          <w:tcPr>
            <w:tcW w:w="4315" w:type="dxa"/>
            <w:shd w:val="clear" w:color="auto" w:fill="auto"/>
            <w:vAlign w:val="center"/>
          </w:tcPr>
          <w:p w14:paraId="7BEAA1D2" w14:textId="0A994C71" w:rsidR="00515C5D" w:rsidRPr="00BA4DD7" w:rsidRDefault="00515C5D" w:rsidP="00515C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Advice column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15C5D" w:rsidRPr="003C72E5" w14:paraId="276EA103" w14:textId="242824BC" w:rsidTr="007B24C7">
        <w:tc>
          <w:tcPr>
            <w:tcW w:w="4315" w:type="dxa"/>
            <w:shd w:val="clear" w:color="auto" w:fill="auto"/>
            <w:vAlign w:val="center"/>
          </w:tcPr>
          <w:p w14:paraId="10705C5B" w14:textId="0ED6CDCE" w:rsidR="00515C5D" w:rsidRPr="00BA4DD7" w:rsidRDefault="00515C5D" w:rsidP="00515C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Assign homework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15C5D" w:rsidRPr="003C72E5" w14:paraId="46B62E5B" w14:textId="77777777" w:rsidTr="007B24C7">
        <w:tc>
          <w:tcPr>
            <w:tcW w:w="4315" w:type="dxa"/>
            <w:shd w:val="clear" w:color="auto" w:fill="auto"/>
            <w:vAlign w:val="center"/>
          </w:tcPr>
          <w:p w14:paraId="2DE2A28F" w14:textId="561D26AF" w:rsidR="00515C5D" w:rsidRDefault="00515C5D" w:rsidP="00515C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515C5D" w:rsidRPr="003C72E5" w:rsidRDefault="00515C5D" w:rsidP="00515C5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43DA14D6" w:rsid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05E29F7" w14:textId="77777777" w:rsidR="00270BA3" w:rsidRPr="00E770EA" w:rsidRDefault="00270BA3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577CA280" w:rsidR="00E770EA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3DBE187A" w:rsidR="000E1E48" w:rsidRPr="000736B9" w:rsidRDefault="000C758C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991B06" w:rsidRPr="000736B9" w14:paraId="1332EC28" w14:textId="77777777" w:rsidTr="005D23A3">
        <w:tc>
          <w:tcPr>
            <w:tcW w:w="9180" w:type="dxa"/>
            <w:shd w:val="clear" w:color="auto" w:fill="auto"/>
          </w:tcPr>
          <w:p w14:paraId="0231C9D9" w14:textId="0D2DE4AB" w:rsidR="00991B06" w:rsidRPr="000736B9" w:rsidRDefault="00991B06" w:rsidP="00991B06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sz w:val="22"/>
                <w:szCs w:val="22"/>
              </w:rPr>
              <w:t>Everyone has a sexual orientation and a gender identity.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91B06" w:rsidRPr="000736B9" w14:paraId="55FFCCAA" w14:textId="77777777" w:rsidTr="005D23A3">
        <w:tc>
          <w:tcPr>
            <w:tcW w:w="9180" w:type="dxa"/>
            <w:shd w:val="clear" w:color="auto" w:fill="auto"/>
          </w:tcPr>
          <w:p w14:paraId="239A7E1E" w14:textId="7D5721D7" w:rsidR="00991B06" w:rsidRPr="000736B9" w:rsidRDefault="00991B06" w:rsidP="00991B06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sz w:val="22"/>
                <w:szCs w:val="22"/>
              </w:rPr>
              <w:t>People know their sexual orientation because of who they feel attracted to</w:t>
            </w:r>
            <w:r w:rsidR="002C673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91B06" w:rsidRPr="000736B9" w14:paraId="0D05F5DE" w14:textId="77777777" w:rsidTr="005D23A3">
        <w:tc>
          <w:tcPr>
            <w:tcW w:w="9180" w:type="dxa"/>
            <w:shd w:val="clear" w:color="auto" w:fill="auto"/>
          </w:tcPr>
          <w:p w14:paraId="515B75BD" w14:textId="7E0E5CA3" w:rsidR="00991B06" w:rsidRPr="000736B9" w:rsidRDefault="00991B06" w:rsidP="00991B06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sz w:val="22"/>
                <w:szCs w:val="22"/>
              </w:rPr>
              <w:t>A person knows their gender identity because they feel like a girl, a boy, both, neither or somewhere in between</w:t>
            </w:r>
            <w:r w:rsidR="002C673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91B06" w:rsidRPr="000736B9" w14:paraId="3DC1295E" w14:textId="77777777" w:rsidTr="005D23A3">
        <w:tc>
          <w:tcPr>
            <w:tcW w:w="9180" w:type="dxa"/>
            <w:shd w:val="clear" w:color="auto" w:fill="auto"/>
          </w:tcPr>
          <w:p w14:paraId="38B60FFA" w14:textId="082A883E" w:rsidR="00991B06" w:rsidRPr="000736B9" w:rsidRDefault="00991B06" w:rsidP="00991B06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sz w:val="22"/>
                <w:szCs w:val="22"/>
              </w:rPr>
              <w:t>People of all sexual orientations and gender identities need to know how to prevent pregnancy and STDs, either for themselves or to help a friend.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8FCADA" w14:textId="07A25F91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65EFA7" w14:textId="3320AD3A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A7A711" w14:textId="0CD3C45C" w:rsidR="00991B06" w:rsidRPr="000736B9" w:rsidRDefault="00991B06" w:rsidP="00991B06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8388" w14:textId="77777777" w:rsidR="00CB17FB" w:rsidRDefault="00CB17FB" w:rsidP="00E15B0C">
      <w:r>
        <w:separator/>
      </w:r>
    </w:p>
  </w:endnote>
  <w:endnote w:type="continuationSeparator" w:id="0">
    <w:p w14:paraId="5B428745" w14:textId="77777777" w:rsidR="00CB17FB" w:rsidRDefault="00CB17FB" w:rsidP="00E15B0C">
      <w:r>
        <w:continuationSeparator/>
      </w:r>
    </w:p>
  </w:endnote>
  <w:endnote w:type="continuationNotice" w:id="1">
    <w:p w14:paraId="65FE52C6" w14:textId="77777777" w:rsidR="00CB17FB" w:rsidRDefault="00CB1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F3D8" w14:textId="77777777" w:rsidR="00CB17FB" w:rsidRDefault="00CB17FB" w:rsidP="00E15B0C">
      <w:r>
        <w:separator/>
      </w:r>
    </w:p>
  </w:footnote>
  <w:footnote w:type="continuationSeparator" w:id="0">
    <w:p w14:paraId="136F439D" w14:textId="77777777" w:rsidR="00CB17FB" w:rsidRDefault="00CB17FB" w:rsidP="00E15B0C">
      <w:r>
        <w:continuationSeparator/>
      </w:r>
    </w:p>
  </w:footnote>
  <w:footnote w:type="continuationNotice" w:id="1">
    <w:p w14:paraId="3ED73C4F" w14:textId="77777777" w:rsidR="00CB17FB" w:rsidRDefault="00CB17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376357">
    <w:abstractNumId w:val="0"/>
  </w:num>
  <w:num w:numId="2" w16cid:durableId="60123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C758C"/>
    <w:rsid w:val="000E1E48"/>
    <w:rsid w:val="0012023A"/>
    <w:rsid w:val="001422A2"/>
    <w:rsid w:val="00157330"/>
    <w:rsid w:val="00197806"/>
    <w:rsid w:val="001A69ED"/>
    <w:rsid w:val="001F5A35"/>
    <w:rsid w:val="00205618"/>
    <w:rsid w:val="0025158B"/>
    <w:rsid w:val="00270BA3"/>
    <w:rsid w:val="002741A4"/>
    <w:rsid w:val="00291848"/>
    <w:rsid w:val="002C6737"/>
    <w:rsid w:val="002E0E7C"/>
    <w:rsid w:val="002F2449"/>
    <w:rsid w:val="00352D7D"/>
    <w:rsid w:val="00362105"/>
    <w:rsid w:val="00383706"/>
    <w:rsid w:val="003C72E5"/>
    <w:rsid w:val="004225B2"/>
    <w:rsid w:val="00454806"/>
    <w:rsid w:val="004B3124"/>
    <w:rsid w:val="004F2A22"/>
    <w:rsid w:val="00515C5D"/>
    <w:rsid w:val="0055327A"/>
    <w:rsid w:val="005839D4"/>
    <w:rsid w:val="00583FB3"/>
    <w:rsid w:val="00584E24"/>
    <w:rsid w:val="005B7CDE"/>
    <w:rsid w:val="005C1107"/>
    <w:rsid w:val="005C2269"/>
    <w:rsid w:val="005D23A3"/>
    <w:rsid w:val="005F78DD"/>
    <w:rsid w:val="00605999"/>
    <w:rsid w:val="00660B26"/>
    <w:rsid w:val="00674247"/>
    <w:rsid w:val="006A397A"/>
    <w:rsid w:val="006E0EFB"/>
    <w:rsid w:val="007179DF"/>
    <w:rsid w:val="0072117E"/>
    <w:rsid w:val="00723508"/>
    <w:rsid w:val="007322EA"/>
    <w:rsid w:val="00750412"/>
    <w:rsid w:val="007A7221"/>
    <w:rsid w:val="007B1643"/>
    <w:rsid w:val="007B24C7"/>
    <w:rsid w:val="007D36BA"/>
    <w:rsid w:val="008A5E2A"/>
    <w:rsid w:val="008D1B3D"/>
    <w:rsid w:val="008E0F0F"/>
    <w:rsid w:val="008E6D7F"/>
    <w:rsid w:val="0093547B"/>
    <w:rsid w:val="009729E5"/>
    <w:rsid w:val="00991B06"/>
    <w:rsid w:val="009A0F77"/>
    <w:rsid w:val="009D470E"/>
    <w:rsid w:val="009F6FDB"/>
    <w:rsid w:val="00A258EE"/>
    <w:rsid w:val="00A82D4E"/>
    <w:rsid w:val="00B367B4"/>
    <w:rsid w:val="00B45EA9"/>
    <w:rsid w:val="00B75351"/>
    <w:rsid w:val="00BA4DD7"/>
    <w:rsid w:val="00BB1899"/>
    <w:rsid w:val="00BD34B4"/>
    <w:rsid w:val="00C104CA"/>
    <w:rsid w:val="00C275A6"/>
    <w:rsid w:val="00C66249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E094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F7BD1-6D3B-46ED-A717-B15588276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8657fa0d-4ab7-4cd4-8ac0-25ba6e7acc6c"/>
    <ds:schemaRef ds:uri="cb7cbc61-aa98-42f4-94e0-aa55c964c0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2beaef9f-cf1f-479f-a374-c737fe2c05cb"/>
    <ds:schemaRef ds:uri="17d00dff-77e1-4952-b0fe-eb37ae8e58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12</cp:revision>
  <dcterms:created xsi:type="dcterms:W3CDTF">2020-11-24T22:53:00Z</dcterms:created>
  <dcterms:modified xsi:type="dcterms:W3CDTF">2024-01-03T22:59:00Z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