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092E" w14:textId="6B7CC6CD"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02A063B6" w:rsidR="00CF489D" w:rsidRDefault="00404550"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75C34F1C"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7E06B2">
              <w:rPr>
                <w:rFonts w:ascii="Calibri" w:eastAsia="Calibri" w:hAnsi="Calibri" w:cs="Calibri"/>
                <w:b/>
                <w:color w:val="000000"/>
                <w:sz w:val="28"/>
                <w:szCs w:val="28"/>
              </w:rPr>
              <w:t>1</w:t>
            </w:r>
            <w:r w:rsidR="006E5F42">
              <w:rPr>
                <w:rFonts w:ascii="Calibri" w:eastAsia="Calibri" w:hAnsi="Calibri" w:cs="Calibri"/>
                <w:b/>
                <w:color w:val="000000"/>
                <w:sz w:val="28"/>
                <w:szCs w:val="28"/>
              </w:rPr>
              <w:t>4</w:t>
            </w:r>
            <w:r w:rsidR="00B60048">
              <w:rPr>
                <w:rFonts w:ascii="Calibri" w:eastAsia="Calibri" w:hAnsi="Calibri" w:cs="Calibri"/>
                <w:b/>
                <w:color w:val="000000"/>
                <w:sz w:val="28"/>
                <w:szCs w:val="28"/>
              </w:rPr>
              <w:t xml:space="preserve">: </w:t>
            </w:r>
            <w:r w:rsidR="006E5F42">
              <w:rPr>
                <w:rFonts w:ascii="Calibri" w:eastAsia="Calibri" w:hAnsi="Calibri" w:cs="Calibri"/>
                <w:b/>
                <w:color w:val="000000"/>
                <w:sz w:val="28"/>
                <w:szCs w:val="28"/>
              </w:rPr>
              <w:t>Communication and Decision-Making</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2C8BB94E"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D725F2">
              <w:rPr>
                <w:rFonts w:ascii="Calibri" w:eastAsia="Calibri" w:hAnsi="Calibri" w:cs="Calibri"/>
                <w:b/>
                <w:sz w:val="22"/>
                <w:szCs w:val="22"/>
                <w:u w:val="single"/>
              </w:rPr>
              <w:t>1</w:t>
            </w:r>
            <w:r w:rsidR="00E37323">
              <w:rPr>
                <w:rFonts w:ascii="Calibri" w:eastAsia="Calibri" w:hAnsi="Calibri" w:cs="Calibri"/>
                <w:b/>
                <w:sz w:val="22"/>
                <w:szCs w:val="22"/>
                <w:u w:val="single"/>
              </w:rPr>
              <w:t>4</w:t>
            </w:r>
            <w:r w:rsidRPr="006D36A5">
              <w:rPr>
                <w:rFonts w:ascii="Calibri" w:eastAsia="Calibri" w:hAnsi="Calibri" w:cs="Calibri"/>
                <w:b/>
                <w:sz w:val="22"/>
                <w:szCs w:val="22"/>
                <w:u w:val="single"/>
              </w:rPr>
              <w:t>:</w:t>
            </w:r>
            <w:r w:rsidR="008D1DCA">
              <w:rPr>
                <w:rFonts w:ascii="Calibri" w:eastAsia="Calibri" w:hAnsi="Calibri" w:cs="Calibri"/>
                <w:b/>
                <w:sz w:val="22"/>
                <w:szCs w:val="22"/>
                <w:u w:val="single"/>
              </w:rPr>
              <w:t xml:space="preserve"> </w:t>
            </w:r>
            <w:r w:rsidR="00E37323">
              <w:rPr>
                <w:rFonts w:ascii="Calibri" w:eastAsia="Calibri" w:hAnsi="Calibri" w:cs="Calibri"/>
                <w:b/>
                <w:sz w:val="22"/>
                <w:szCs w:val="22"/>
                <w:u w:val="single"/>
              </w:rPr>
              <w:t xml:space="preserve">Communications and Decision-Making </w:t>
            </w:r>
            <w:r w:rsidR="00932074">
              <w:rPr>
                <w:rFonts w:ascii="Calibri" w:eastAsia="Calibri" w:hAnsi="Calibri" w:cs="Calibri"/>
                <w:b/>
                <w:sz w:val="22"/>
                <w:szCs w:val="22"/>
                <w:u w:val="single"/>
              </w:rPr>
              <w:t xml:space="preserve"> </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34600573" w:rsidR="007B6C43" w:rsidRPr="00785272" w:rsidRDefault="007B6C43" w:rsidP="009D7838">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w:t>
            </w:r>
            <w:r w:rsidR="007D2859">
              <w:rPr>
                <w:rFonts w:ascii="Calibri" w:eastAsia="Calibri" w:hAnsi="Calibri" w:cs="Calibri"/>
                <w:color w:val="000000"/>
                <w:sz w:val="22"/>
                <w:szCs w:val="22"/>
              </w:rPr>
              <w:t>-</w:t>
            </w:r>
            <w:r w:rsidRPr="00785272">
              <w:rPr>
                <w:rFonts w:ascii="Calibri" w:eastAsia="Calibri" w:hAnsi="Calibri" w:cs="Calibri"/>
                <w:color w:val="000000"/>
                <w:sz w:val="22"/>
                <w:szCs w:val="22"/>
              </w:rPr>
              <w:t>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7EDEDEB1" w:rsidR="007B6C43" w:rsidRPr="00785272" w:rsidRDefault="00D606A6" w:rsidP="009D783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Introduce lesson</w:t>
            </w:r>
            <w:r w:rsidR="008335C5">
              <w:rPr>
                <w:rFonts w:ascii="Calibri" w:eastAsia="Calibri" w:hAnsi="Calibri" w:cs="Calibri"/>
                <w:color w:val="000000"/>
                <w:sz w:val="22"/>
                <w:szCs w:val="22"/>
              </w:rPr>
              <w:t xml:space="preserve"> </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4148200B" w:rsidR="007B6C43" w:rsidRPr="00785272" w:rsidRDefault="00EA6574" w:rsidP="009D783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Explain bottom-line decision making</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1DC5CAAA" w:rsidR="007B6C43" w:rsidRPr="00785272" w:rsidRDefault="00EA6574" w:rsidP="009D783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Endorse FLASH bottom lines</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EA6574" w:rsidRPr="008540EB" w14:paraId="788A832A" w14:textId="77777777" w:rsidTr="00EA6574">
        <w:trPr>
          <w:trHeight w:val="576"/>
        </w:trPr>
        <w:tc>
          <w:tcPr>
            <w:tcW w:w="3240" w:type="dxa"/>
            <w:shd w:val="clear" w:color="auto" w:fill="D9D9D9" w:themeFill="background1" w:themeFillShade="D9"/>
            <w:vAlign w:val="center"/>
          </w:tcPr>
          <w:p w14:paraId="62FAD43D" w14:textId="4DFC1800" w:rsidR="00EA6574" w:rsidRDefault="00EA6574" w:rsidP="00EA657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Large group scenario activity</w:t>
            </w:r>
          </w:p>
        </w:tc>
        <w:tc>
          <w:tcPr>
            <w:tcW w:w="1620" w:type="dxa"/>
            <w:shd w:val="clear" w:color="auto" w:fill="D9D9D9" w:themeFill="background1" w:themeFillShade="D9"/>
            <w:vAlign w:val="center"/>
          </w:tcPr>
          <w:p w14:paraId="4BAD011A" w14:textId="19B06584" w:rsidR="00EA6574" w:rsidRPr="001B6897" w:rsidRDefault="00EA6574" w:rsidP="00EA6574">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47100D39" w14:textId="1F334B3A" w:rsidR="00EA6574" w:rsidRPr="001B6897" w:rsidRDefault="00EA6574" w:rsidP="00EA6574">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4DD8282F" w14:textId="0DD9B47C" w:rsidR="00EA6574" w:rsidRPr="008A5B7B" w:rsidRDefault="00EA6574" w:rsidP="00EA6574">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EA6574" w:rsidRPr="008540EB" w14:paraId="2EE5F69A" w14:textId="77777777" w:rsidTr="001B4C6D">
        <w:trPr>
          <w:trHeight w:val="576"/>
        </w:trPr>
        <w:tc>
          <w:tcPr>
            <w:tcW w:w="3240" w:type="dxa"/>
            <w:shd w:val="clear" w:color="auto" w:fill="auto"/>
            <w:vAlign w:val="center"/>
          </w:tcPr>
          <w:p w14:paraId="388CD5D5" w14:textId="6EA05812" w:rsidR="00EA6574" w:rsidRDefault="00EA6574" w:rsidP="00EA657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Summarize</w:t>
            </w:r>
          </w:p>
        </w:tc>
        <w:tc>
          <w:tcPr>
            <w:tcW w:w="1620" w:type="dxa"/>
            <w:vAlign w:val="center"/>
          </w:tcPr>
          <w:p w14:paraId="0DF418E2" w14:textId="375A0B72" w:rsidR="00EA6574" w:rsidRPr="001B6897" w:rsidRDefault="00EA6574" w:rsidP="00EA6574">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vAlign w:val="center"/>
          </w:tcPr>
          <w:p w14:paraId="686B5B09" w14:textId="1475E2DE" w:rsidR="00EA6574" w:rsidRPr="001B6897" w:rsidRDefault="00EA6574" w:rsidP="00EA6574">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vAlign w:val="center"/>
          </w:tcPr>
          <w:p w14:paraId="7990464D" w14:textId="098D18F2" w:rsidR="00EA6574" w:rsidRPr="008A5B7B" w:rsidRDefault="00EA6574" w:rsidP="00EA6574">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05CA7327" w:rsidR="007B6C43" w:rsidRPr="00785272" w:rsidRDefault="00D0640F" w:rsidP="009D783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Assign homework</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F44E13">
        <w:trPr>
          <w:trHeight w:val="432"/>
        </w:trPr>
        <w:tc>
          <w:tcPr>
            <w:tcW w:w="3240" w:type="dxa"/>
            <w:vAlign w:val="center"/>
          </w:tcPr>
          <w:p w14:paraId="03FC98AB" w14:textId="77706FDE" w:rsidR="007B6C43" w:rsidRPr="00785272" w:rsidRDefault="00D0640F" w:rsidP="009D783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Exit ticket</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120B2C" w:rsidRPr="008540EB" w14:paraId="7C3BEBA0" w14:textId="77777777" w:rsidTr="007B6C43">
        <w:trPr>
          <w:trHeight w:val="432"/>
        </w:trPr>
        <w:tc>
          <w:tcPr>
            <w:tcW w:w="9360" w:type="dxa"/>
            <w:gridSpan w:val="4"/>
            <w:shd w:val="clear" w:color="auto" w:fill="auto"/>
            <w:vAlign w:val="bottom"/>
          </w:tcPr>
          <w:p w14:paraId="56393391" w14:textId="77777777" w:rsidR="00120B2C" w:rsidRDefault="00120B2C" w:rsidP="00120B2C">
            <w:pPr>
              <w:rPr>
                <w:rFonts w:asciiTheme="minorHAnsi" w:hAnsiTheme="minorHAnsi" w:cstheme="minorHAnsi"/>
                <w:b/>
                <w:bCs/>
                <w:color w:val="404040"/>
                <w:sz w:val="22"/>
                <w:szCs w:val="22"/>
                <w:shd w:val="clear" w:color="auto" w:fill="FFFFFF"/>
              </w:rPr>
            </w:pPr>
          </w:p>
          <w:p w14:paraId="324AB438" w14:textId="09B740AF" w:rsidR="00120B2C" w:rsidRDefault="00120B2C" w:rsidP="00120B2C">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120B2C" w:rsidRDefault="00120B2C" w:rsidP="00120B2C">
            <w:pPr>
              <w:rPr>
                <w:rFonts w:asciiTheme="minorHAnsi" w:hAnsiTheme="minorHAnsi" w:cstheme="minorHAnsi"/>
                <w:b/>
                <w:bCs/>
                <w:color w:val="404040"/>
                <w:sz w:val="22"/>
                <w:szCs w:val="22"/>
                <w:shd w:val="clear" w:color="auto" w:fill="FFFFFF"/>
              </w:rPr>
            </w:pPr>
          </w:p>
          <w:p w14:paraId="169C8192" w14:textId="77777777" w:rsidR="00120B2C" w:rsidRDefault="00120B2C" w:rsidP="00120B2C">
            <w:pPr>
              <w:rPr>
                <w:rFonts w:asciiTheme="minorHAnsi" w:hAnsiTheme="minorHAnsi" w:cstheme="minorHAnsi"/>
                <w:b/>
                <w:bCs/>
                <w:color w:val="404040"/>
                <w:sz w:val="22"/>
                <w:szCs w:val="22"/>
                <w:shd w:val="clear" w:color="auto" w:fill="FFFFFF"/>
              </w:rPr>
            </w:pPr>
          </w:p>
          <w:p w14:paraId="29FB294B" w14:textId="76F09E22" w:rsidR="00120B2C" w:rsidRPr="0099715F" w:rsidRDefault="00120B2C" w:rsidP="00120B2C">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0"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6EF6E818"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9D7838">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68530AD3"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9D7838">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4369B166"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9D7838">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280DBF7E"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9D7838">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41CE8627"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9D7838">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Lecture-style of presenting the </w:t>
      </w:r>
      <w:proofErr w:type="gramStart"/>
      <w:r w:rsidRPr="008540EB">
        <w:rPr>
          <w:rFonts w:ascii="Calibri" w:eastAsia="Calibri" w:hAnsi="Calibri" w:cs="Calibri"/>
          <w:sz w:val="22"/>
          <w:szCs w:val="22"/>
        </w:rPr>
        <w:t>content</w:t>
      </w:r>
      <w:proofErr w:type="gramEnd"/>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w:t>
      </w:r>
      <w:proofErr w:type="gramStart"/>
      <w:r w:rsidRPr="008540EB">
        <w:rPr>
          <w:rFonts w:ascii="Calibri" w:eastAsia="Calibri" w:hAnsi="Calibri" w:cs="Calibri"/>
          <w:sz w:val="22"/>
          <w:szCs w:val="22"/>
        </w:rPr>
        <w:t>contributing</w:t>
      </w:r>
      <w:proofErr w:type="gramEnd"/>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Participants are doing rather than talking about </w:t>
      </w:r>
      <w:proofErr w:type="gramStart"/>
      <w:r w:rsidRPr="008540EB">
        <w:rPr>
          <w:rFonts w:ascii="Calibri" w:eastAsia="Calibri" w:hAnsi="Calibri" w:cs="Calibri"/>
          <w:sz w:val="22"/>
          <w:szCs w:val="22"/>
        </w:rPr>
        <w:t>activities</w:t>
      </w:r>
      <w:proofErr w:type="gramEnd"/>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Adequate pacing—not too fast and did not drag Using effective checks for </w:t>
      </w:r>
      <w:proofErr w:type="gramStart"/>
      <w:r w:rsidRPr="008540EB">
        <w:rPr>
          <w:rFonts w:ascii="Calibri" w:eastAsia="Calibri" w:hAnsi="Calibri" w:cs="Calibri"/>
          <w:sz w:val="22"/>
          <w:szCs w:val="22"/>
        </w:rPr>
        <w:t>understanding</w:t>
      </w:r>
      <w:proofErr w:type="gramEnd"/>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EA6574"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0"/>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EA6574"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EA6574"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EA6574"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EA6574"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EA6574"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even" r:id="rId11"/>
      <w:headerReference w:type="default" r:id="rId12"/>
      <w:footerReference w:type="even" r:id="rId13"/>
      <w:footerReference w:type="default" r:id="rId14"/>
      <w:headerReference w:type="first" r:id="rId15"/>
      <w:footerReference w:type="first" r:id="rId16"/>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A16B" w14:textId="77777777" w:rsidR="00712335" w:rsidRDefault="00712335">
      <w:r>
        <w:separator/>
      </w:r>
    </w:p>
  </w:endnote>
  <w:endnote w:type="continuationSeparator" w:id="0">
    <w:p w14:paraId="2859AD6A" w14:textId="77777777" w:rsidR="00712335" w:rsidRDefault="00712335">
      <w:r>
        <w:continuationSeparator/>
      </w:r>
    </w:p>
  </w:endnote>
  <w:endnote w:type="continuationNotice" w:id="1">
    <w:p w14:paraId="2B7AECB3" w14:textId="77777777" w:rsidR="00712335" w:rsidRDefault="00712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8F6F" w14:textId="667810BD" w:rsidR="006D2CF0" w:rsidRPr="00796610" w:rsidRDefault="00165529"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D725F2">
      <w:rPr>
        <w:rFonts w:asciiTheme="minorHAnsi" w:hAnsiTheme="minorHAnsi" w:cstheme="minorHAnsi"/>
        <w:i/>
        <w:iCs/>
        <w:sz w:val="20"/>
        <w:szCs w:val="20"/>
      </w:rPr>
      <w:t>1</w:t>
    </w:r>
    <w:r w:rsidR="00E37323">
      <w:rPr>
        <w:rFonts w:asciiTheme="minorHAnsi" w:hAnsiTheme="minorHAnsi" w:cstheme="minorHAnsi"/>
        <w:i/>
        <w:iCs/>
        <w:sz w:val="20"/>
        <w:szCs w:val="20"/>
      </w:rPr>
      <w:t>4</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68DC" w14:textId="77777777" w:rsidR="00165529" w:rsidRDefault="00165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C20F" w14:textId="77777777" w:rsidR="00712335" w:rsidRDefault="00712335">
      <w:r>
        <w:separator/>
      </w:r>
    </w:p>
  </w:footnote>
  <w:footnote w:type="continuationSeparator" w:id="0">
    <w:p w14:paraId="0CDED139" w14:textId="77777777" w:rsidR="00712335" w:rsidRDefault="00712335">
      <w:r>
        <w:continuationSeparator/>
      </w:r>
    </w:p>
  </w:footnote>
  <w:footnote w:type="continuationNotice" w:id="1">
    <w:p w14:paraId="2474EDC8" w14:textId="77777777" w:rsidR="00712335" w:rsidRDefault="007123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343E" w14:textId="77777777" w:rsidR="00165529" w:rsidRDefault="00165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FF63" w14:textId="77777777" w:rsidR="00165529" w:rsidRDefault="00165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16cid:durableId="140075321">
    <w:abstractNumId w:val="14"/>
  </w:num>
  <w:num w:numId="2" w16cid:durableId="997152453">
    <w:abstractNumId w:val="5"/>
  </w:num>
  <w:num w:numId="3" w16cid:durableId="464465510">
    <w:abstractNumId w:val="13"/>
  </w:num>
  <w:num w:numId="4" w16cid:durableId="437716934">
    <w:abstractNumId w:val="21"/>
  </w:num>
  <w:num w:numId="5" w16cid:durableId="619455109">
    <w:abstractNumId w:val="11"/>
  </w:num>
  <w:num w:numId="6" w16cid:durableId="1063407260">
    <w:abstractNumId w:val="15"/>
  </w:num>
  <w:num w:numId="7" w16cid:durableId="1957592313">
    <w:abstractNumId w:val="19"/>
  </w:num>
  <w:num w:numId="8" w16cid:durableId="1656492467">
    <w:abstractNumId w:val="10"/>
  </w:num>
  <w:num w:numId="9" w16cid:durableId="1150486115">
    <w:abstractNumId w:val="12"/>
  </w:num>
  <w:num w:numId="10" w16cid:durableId="1420328933">
    <w:abstractNumId w:val="8"/>
  </w:num>
  <w:num w:numId="11" w16cid:durableId="510801151">
    <w:abstractNumId w:val="3"/>
  </w:num>
  <w:num w:numId="12" w16cid:durableId="475344254">
    <w:abstractNumId w:val="0"/>
  </w:num>
  <w:num w:numId="13" w16cid:durableId="1809278421">
    <w:abstractNumId w:val="6"/>
  </w:num>
  <w:num w:numId="14" w16cid:durableId="77332808">
    <w:abstractNumId w:val="9"/>
  </w:num>
  <w:num w:numId="15" w16cid:durableId="1124033338">
    <w:abstractNumId w:val="7"/>
  </w:num>
  <w:num w:numId="16" w16cid:durableId="816187372">
    <w:abstractNumId w:val="1"/>
  </w:num>
  <w:num w:numId="17" w16cid:durableId="1740202499">
    <w:abstractNumId w:val="18"/>
  </w:num>
  <w:num w:numId="18" w16cid:durableId="706637777">
    <w:abstractNumId w:val="17"/>
  </w:num>
  <w:num w:numId="19" w16cid:durableId="1667392021">
    <w:abstractNumId w:val="4"/>
  </w:num>
  <w:num w:numId="20" w16cid:durableId="346561641">
    <w:abstractNumId w:val="20"/>
  </w:num>
  <w:num w:numId="21" w16cid:durableId="3283270">
    <w:abstractNumId w:val="16"/>
  </w:num>
  <w:num w:numId="22" w16cid:durableId="644358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5950"/>
    <w:rsid w:val="00010475"/>
    <w:rsid w:val="0002374F"/>
    <w:rsid w:val="00030D67"/>
    <w:rsid w:val="00031E5B"/>
    <w:rsid w:val="000362D9"/>
    <w:rsid w:val="00043343"/>
    <w:rsid w:val="00061D76"/>
    <w:rsid w:val="00071888"/>
    <w:rsid w:val="000763D1"/>
    <w:rsid w:val="00080FAC"/>
    <w:rsid w:val="000839BF"/>
    <w:rsid w:val="00083B5A"/>
    <w:rsid w:val="00087D26"/>
    <w:rsid w:val="00093D44"/>
    <w:rsid w:val="00094262"/>
    <w:rsid w:val="000B0623"/>
    <w:rsid w:val="000B241F"/>
    <w:rsid w:val="000B52A2"/>
    <w:rsid w:val="000B713E"/>
    <w:rsid w:val="000D74B4"/>
    <w:rsid w:val="000F0B79"/>
    <w:rsid w:val="000F3558"/>
    <w:rsid w:val="000F626A"/>
    <w:rsid w:val="001038F0"/>
    <w:rsid w:val="00104659"/>
    <w:rsid w:val="00120B2C"/>
    <w:rsid w:val="001236C1"/>
    <w:rsid w:val="00126FB3"/>
    <w:rsid w:val="001325CB"/>
    <w:rsid w:val="00137B01"/>
    <w:rsid w:val="00165529"/>
    <w:rsid w:val="00181447"/>
    <w:rsid w:val="001814D2"/>
    <w:rsid w:val="00186D47"/>
    <w:rsid w:val="001B59FF"/>
    <w:rsid w:val="001B6367"/>
    <w:rsid w:val="001C39B3"/>
    <w:rsid w:val="001C3F9F"/>
    <w:rsid w:val="001C6F67"/>
    <w:rsid w:val="001F2F81"/>
    <w:rsid w:val="001F51E3"/>
    <w:rsid w:val="00203802"/>
    <w:rsid w:val="00223C4C"/>
    <w:rsid w:val="00246828"/>
    <w:rsid w:val="002611CD"/>
    <w:rsid w:val="002616EA"/>
    <w:rsid w:val="002671D9"/>
    <w:rsid w:val="00270675"/>
    <w:rsid w:val="00273E36"/>
    <w:rsid w:val="002850F5"/>
    <w:rsid w:val="002959DD"/>
    <w:rsid w:val="002A3AAB"/>
    <w:rsid w:val="002A4FA6"/>
    <w:rsid w:val="002A56DB"/>
    <w:rsid w:val="002C44CD"/>
    <w:rsid w:val="002E6822"/>
    <w:rsid w:val="002F4685"/>
    <w:rsid w:val="002F64B8"/>
    <w:rsid w:val="00301C4D"/>
    <w:rsid w:val="0030651D"/>
    <w:rsid w:val="00306C73"/>
    <w:rsid w:val="003171D9"/>
    <w:rsid w:val="00326517"/>
    <w:rsid w:val="003313CE"/>
    <w:rsid w:val="003339F7"/>
    <w:rsid w:val="003340B9"/>
    <w:rsid w:val="0033542E"/>
    <w:rsid w:val="00335D32"/>
    <w:rsid w:val="00340C0C"/>
    <w:rsid w:val="0034403B"/>
    <w:rsid w:val="00350006"/>
    <w:rsid w:val="00350C57"/>
    <w:rsid w:val="00350F01"/>
    <w:rsid w:val="0035179C"/>
    <w:rsid w:val="00353DAC"/>
    <w:rsid w:val="00363596"/>
    <w:rsid w:val="0036678F"/>
    <w:rsid w:val="0037052C"/>
    <w:rsid w:val="00371C53"/>
    <w:rsid w:val="0037216B"/>
    <w:rsid w:val="003812E7"/>
    <w:rsid w:val="00390275"/>
    <w:rsid w:val="003A2223"/>
    <w:rsid w:val="003F24C1"/>
    <w:rsid w:val="003F4E6D"/>
    <w:rsid w:val="003F7386"/>
    <w:rsid w:val="00404550"/>
    <w:rsid w:val="00432535"/>
    <w:rsid w:val="004429D6"/>
    <w:rsid w:val="004520AA"/>
    <w:rsid w:val="004747FD"/>
    <w:rsid w:val="00495BCA"/>
    <w:rsid w:val="004A062C"/>
    <w:rsid w:val="004A2E93"/>
    <w:rsid w:val="004A527D"/>
    <w:rsid w:val="004D31FE"/>
    <w:rsid w:val="004D33B6"/>
    <w:rsid w:val="004D62E6"/>
    <w:rsid w:val="004D6DCA"/>
    <w:rsid w:val="0050438E"/>
    <w:rsid w:val="0050641B"/>
    <w:rsid w:val="00511492"/>
    <w:rsid w:val="0051351E"/>
    <w:rsid w:val="00543FDF"/>
    <w:rsid w:val="00546731"/>
    <w:rsid w:val="00546C2F"/>
    <w:rsid w:val="00552624"/>
    <w:rsid w:val="00561E5E"/>
    <w:rsid w:val="00562026"/>
    <w:rsid w:val="005E140B"/>
    <w:rsid w:val="005F46DE"/>
    <w:rsid w:val="005F4CE3"/>
    <w:rsid w:val="006020DE"/>
    <w:rsid w:val="006115D4"/>
    <w:rsid w:val="006146B8"/>
    <w:rsid w:val="00634860"/>
    <w:rsid w:val="00642268"/>
    <w:rsid w:val="006663BA"/>
    <w:rsid w:val="0067019A"/>
    <w:rsid w:val="00682AB1"/>
    <w:rsid w:val="00683853"/>
    <w:rsid w:val="00687C1B"/>
    <w:rsid w:val="00691502"/>
    <w:rsid w:val="006A0D02"/>
    <w:rsid w:val="006A4367"/>
    <w:rsid w:val="006A5418"/>
    <w:rsid w:val="006C3AC6"/>
    <w:rsid w:val="006D2CF0"/>
    <w:rsid w:val="006D36A5"/>
    <w:rsid w:val="006D46A4"/>
    <w:rsid w:val="006E5F42"/>
    <w:rsid w:val="006F1C51"/>
    <w:rsid w:val="006F6900"/>
    <w:rsid w:val="007045C0"/>
    <w:rsid w:val="00712335"/>
    <w:rsid w:val="00713E51"/>
    <w:rsid w:val="0072666C"/>
    <w:rsid w:val="00726B06"/>
    <w:rsid w:val="00734508"/>
    <w:rsid w:val="00740DA7"/>
    <w:rsid w:val="007413A1"/>
    <w:rsid w:val="00752D9C"/>
    <w:rsid w:val="007538A1"/>
    <w:rsid w:val="0075614C"/>
    <w:rsid w:val="007643EB"/>
    <w:rsid w:val="00782DEC"/>
    <w:rsid w:val="00785272"/>
    <w:rsid w:val="007926AF"/>
    <w:rsid w:val="00796610"/>
    <w:rsid w:val="007A2191"/>
    <w:rsid w:val="007B6C43"/>
    <w:rsid w:val="007C7004"/>
    <w:rsid w:val="007D2859"/>
    <w:rsid w:val="007D76F2"/>
    <w:rsid w:val="007D7C0B"/>
    <w:rsid w:val="007E06B2"/>
    <w:rsid w:val="007E087C"/>
    <w:rsid w:val="007E38CF"/>
    <w:rsid w:val="007E75D5"/>
    <w:rsid w:val="007E7D7A"/>
    <w:rsid w:val="00805FA9"/>
    <w:rsid w:val="00825462"/>
    <w:rsid w:val="00827E18"/>
    <w:rsid w:val="008335C5"/>
    <w:rsid w:val="00847BD3"/>
    <w:rsid w:val="008520F6"/>
    <w:rsid w:val="008540EB"/>
    <w:rsid w:val="00863112"/>
    <w:rsid w:val="00882F71"/>
    <w:rsid w:val="008A095E"/>
    <w:rsid w:val="008A1314"/>
    <w:rsid w:val="008A5B7B"/>
    <w:rsid w:val="008C1A72"/>
    <w:rsid w:val="008C21FA"/>
    <w:rsid w:val="008C7B58"/>
    <w:rsid w:val="008D1DCA"/>
    <w:rsid w:val="008D372C"/>
    <w:rsid w:val="008E117F"/>
    <w:rsid w:val="008E2965"/>
    <w:rsid w:val="008F4CCB"/>
    <w:rsid w:val="00927496"/>
    <w:rsid w:val="00932074"/>
    <w:rsid w:val="009443F6"/>
    <w:rsid w:val="0094455B"/>
    <w:rsid w:val="00955290"/>
    <w:rsid w:val="00955501"/>
    <w:rsid w:val="00966FAF"/>
    <w:rsid w:val="009715D6"/>
    <w:rsid w:val="00971685"/>
    <w:rsid w:val="00994669"/>
    <w:rsid w:val="0099715F"/>
    <w:rsid w:val="009A0CA9"/>
    <w:rsid w:val="009A2EA0"/>
    <w:rsid w:val="009C604E"/>
    <w:rsid w:val="009C649F"/>
    <w:rsid w:val="009D0BB1"/>
    <w:rsid w:val="009D7838"/>
    <w:rsid w:val="009E4E53"/>
    <w:rsid w:val="009F0032"/>
    <w:rsid w:val="009F3B70"/>
    <w:rsid w:val="00A07E3A"/>
    <w:rsid w:val="00A12561"/>
    <w:rsid w:val="00A159F6"/>
    <w:rsid w:val="00A22E34"/>
    <w:rsid w:val="00A251C8"/>
    <w:rsid w:val="00A311EF"/>
    <w:rsid w:val="00A42E2D"/>
    <w:rsid w:val="00A70E0A"/>
    <w:rsid w:val="00A73BCA"/>
    <w:rsid w:val="00A7764E"/>
    <w:rsid w:val="00A94986"/>
    <w:rsid w:val="00AA6C87"/>
    <w:rsid w:val="00AB0147"/>
    <w:rsid w:val="00AD2961"/>
    <w:rsid w:val="00AD6D87"/>
    <w:rsid w:val="00AE6092"/>
    <w:rsid w:val="00AF69BC"/>
    <w:rsid w:val="00B07463"/>
    <w:rsid w:val="00B117CD"/>
    <w:rsid w:val="00B137E2"/>
    <w:rsid w:val="00B1429C"/>
    <w:rsid w:val="00B40C37"/>
    <w:rsid w:val="00B42D80"/>
    <w:rsid w:val="00B4618C"/>
    <w:rsid w:val="00B564DE"/>
    <w:rsid w:val="00B60048"/>
    <w:rsid w:val="00B738DA"/>
    <w:rsid w:val="00B83B81"/>
    <w:rsid w:val="00B900C1"/>
    <w:rsid w:val="00BB57A9"/>
    <w:rsid w:val="00BE196E"/>
    <w:rsid w:val="00BF198F"/>
    <w:rsid w:val="00BF44EB"/>
    <w:rsid w:val="00BF4C3F"/>
    <w:rsid w:val="00C02B6E"/>
    <w:rsid w:val="00C03E6B"/>
    <w:rsid w:val="00C10215"/>
    <w:rsid w:val="00C3391C"/>
    <w:rsid w:val="00C45846"/>
    <w:rsid w:val="00C527F9"/>
    <w:rsid w:val="00C52858"/>
    <w:rsid w:val="00C60CBF"/>
    <w:rsid w:val="00C6788E"/>
    <w:rsid w:val="00C721E2"/>
    <w:rsid w:val="00C86F99"/>
    <w:rsid w:val="00C91FC5"/>
    <w:rsid w:val="00C96D0F"/>
    <w:rsid w:val="00C97989"/>
    <w:rsid w:val="00CA6447"/>
    <w:rsid w:val="00CB5C94"/>
    <w:rsid w:val="00CC0D01"/>
    <w:rsid w:val="00CF3995"/>
    <w:rsid w:val="00CF4312"/>
    <w:rsid w:val="00CF489D"/>
    <w:rsid w:val="00D0604C"/>
    <w:rsid w:val="00D0640F"/>
    <w:rsid w:val="00D1317C"/>
    <w:rsid w:val="00D250DA"/>
    <w:rsid w:val="00D26772"/>
    <w:rsid w:val="00D34DB2"/>
    <w:rsid w:val="00D4692F"/>
    <w:rsid w:val="00D57336"/>
    <w:rsid w:val="00D606A6"/>
    <w:rsid w:val="00D61831"/>
    <w:rsid w:val="00D6268D"/>
    <w:rsid w:val="00D67CFF"/>
    <w:rsid w:val="00D703A3"/>
    <w:rsid w:val="00D725F2"/>
    <w:rsid w:val="00D93DB5"/>
    <w:rsid w:val="00D95637"/>
    <w:rsid w:val="00DA0269"/>
    <w:rsid w:val="00DB1D29"/>
    <w:rsid w:val="00DE0393"/>
    <w:rsid w:val="00DE1A4C"/>
    <w:rsid w:val="00DF5460"/>
    <w:rsid w:val="00DF7362"/>
    <w:rsid w:val="00DF7E20"/>
    <w:rsid w:val="00E37323"/>
    <w:rsid w:val="00E611D1"/>
    <w:rsid w:val="00E651C1"/>
    <w:rsid w:val="00E765A6"/>
    <w:rsid w:val="00E92615"/>
    <w:rsid w:val="00E92852"/>
    <w:rsid w:val="00E95D5B"/>
    <w:rsid w:val="00EA6574"/>
    <w:rsid w:val="00EA65E7"/>
    <w:rsid w:val="00EE0BAB"/>
    <w:rsid w:val="00EE64B4"/>
    <w:rsid w:val="00EF0635"/>
    <w:rsid w:val="00EF7A25"/>
    <w:rsid w:val="00F0236E"/>
    <w:rsid w:val="00F038D6"/>
    <w:rsid w:val="00F0413D"/>
    <w:rsid w:val="00F0572B"/>
    <w:rsid w:val="00F07EA7"/>
    <w:rsid w:val="00F40D6F"/>
    <w:rsid w:val="00F4172C"/>
    <w:rsid w:val="00F44E13"/>
    <w:rsid w:val="00F51FCA"/>
    <w:rsid w:val="00F5579E"/>
    <w:rsid w:val="00F55A0C"/>
    <w:rsid w:val="00F5649E"/>
    <w:rsid w:val="00F57637"/>
    <w:rsid w:val="00F7661B"/>
    <w:rsid w:val="00F77D93"/>
    <w:rsid w:val="00F84B54"/>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9609D1D122E04CA7A745FB2D68264D" ma:contentTypeVersion="13" ma:contentTypeDescription="Create a new document." ma:contentTypeScope="" ma:versionID="dbee3d4694654c75e2a858b823022b1a">
  <xsd:schema xmlns:xsd="http://www.w3.org/2001/XMLSchema" xmlns:xs="http://www.w3.org/2001/XMLSchema" xmlns:p="http://schemas.microsoft.com/office/2006/metadata/properties" xmlns:ns2="17d00dff-77e1-4952-b0fe-eb37ae8e58cd" xmlns:ns3="facbd9cf-1c57-468b-90d8-8a7107c07d86" xmlns:ns4="2beaef9f-cf1f-479f-a374-c737fe2c05cb" targetNamespace="http://schemas.microsoft.com/office/2006/metadata/properties" ma:root="true" ma:fieldsID="f5564ceb3cc761204fa557f8c905cb4d" ns2:_="" ns3:_="" ns4:_="">
    <xsd:import namespace="17d00dff-77e1-4952-b0fe-eb37ae8e58cd"/>
    <xsd:import namespace="facbd9cf-1c57-468b-90d8-8a7107c07d86"/>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0dff-77e1-4952-b0fe-eb37ae8e5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bd9cf-1c57-468b-90d8-8a7107c07d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59a001-d758-4b38-aa9b-8b8940918a9a}" ma:internalName="TaxCatchAll" ma:showField="CatchAllData" ma:web="facbd9cf-1c57-468b-90d8-8a7107c07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2beaef9f-cf1f-479f-a374-c737fe2c05cb" xsi:nil="true"/>
    <lcf76f155ced4ddcb4097134ff3c332f xmlns="17d00dff-77e1-4952-b0fe-eb37ae8e58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2.xml><?xml version="1.0" encoding="utf-8"?>
<ds:datastoreItem xmlns:ds="http://schemas.openxmlformats.org/officeDocument/2006/customXml" ds:itemID="{9B056377-DC6D-4793-9849-42F039001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0dff-77e1-4952-b0fe-eb37ae8e58cd"/>
    <ds:schemaRef ds:uri="facbd9cf-1c57-468b-90d8-8a7107c07d86"/>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 ds:uri="2beaef9f-cf1f-479f-a374-c737fe2c05cb"/>
    <ds:schemaRef ds:uri="17d00dff-77e1-4952-b0fe-eb37ae8e58c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12</cp:revision>
  <dcterms:created xsi:type="dcterms:W3CDTF">2021-01-13T18:39:00Z</dcterms:created>
  <dcterms:modified xsi:type="dcterms:W3CDTF">2024-01-04T01:09:00Z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0x010100919609D1D122E04CA7A745FB2D68264D</vt:lpwstr>
  </property>
  <property fmtid="{D5CDD505-2E9C-101B-9397-08002B2CF9AE}" pid="3" name="MediaServiceImageTags">
    <vt:lpwstr/>
  </property>
</Properties>
</file>