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B3E8C" w14:textId="2E79B7D5" w:rsidR="00050AEB" w:rsidRDefault="00050AEB" w:rsidP="00D04C89">
      <w:pPr>
        <w:pStyle w:val="CM12"/>
        <w:jc w:val="center"/>
        <w:rPr>
          <w:rFonts w:cs="Calibr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EFA1B2" wp14:editId="03E2679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057275" cy="884944"/>
            <wp:effectExtent l="0" t="0" r="0" b="0"/>
            <wp:wrapNone/>
            <wp:docPr id="137120454" name="Picture 137120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84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6199D7E">
        <w:rPr>
          <w:rFonts w:cs="Calibri"/>
          <w:i/>
          <w:iCs/>
          <w:color w:val="000000" w:themeColor="text1"/>
          <w:sz w:val="20"/>
          <w:szCs w:val="20"/>
        </w:rPr>
        <w:t xml:space="preserve">To Be Completed by the Subrecipient </w:t>
      </w:r>
    </w:p>
    <w:p w14:paraId="1E9B3E61" w14:textId="4784A0A4" w:rsidR="00050AEB" w:rsidRPr="00663AFF" w:rsidRDefault="00050AEB" w:rsidP="00D04C89">
      <w:pPr>
        <w:pStyle w:val="Default"/>
        <w:rPr>
          <w:sz w:val="16"/>
          <w:szCs w:val="20"/>
        </w:rPr>
      </w:pPr>
    </w:p>
    <w:p w14:paraId="44B4C796" w14:textId="24146130" w:rsidR="00EC7C95" w:rsidRDefault="00F500BC" w:rsidP="00D04C89">
      <w:pPr>
        <w:pStyle w:val="CM12"/>
        <w:jc w:val="center"/>
        <w:rPr>
          <w:rFonts w:cs="Calibri"/>
          <w:b/>
          <w:bCs/>
          <w:color w:val="000000"/>
          <w:sz w:val="32"/>
          <w:szCs w:val="32"/>
        </w:rPr>
      </w:pPr>
      <w:r w:rsidRPr="46E2FED5">
        <w:rPr>
          <w:rFonts w:cs="Calibri"/>
          <w:b/>
          <w:bCs/>
          <w:color w:val="000000" w:themeColor="text1"/>
          <w:sz w:val="32"/>
          <w:szCs w:val="32"/>
        </w:rPr>
        <w:t xml:space="preserve">King County </w:t>
      </w:r>
    </w:p>
    <w:p w14:paraId="6659A6BF" w14:textId="5D7C1E76" w:rsidR="00050AEB" w:rsidRDefault="00D82D8F" w:rsidP="00D04C89">
      <w:pPr>
        <w:pStyle w:val="CM12"/>
        <w:jc w:val="center"/>
        <w:rPr>
          <w:rFonts w:cs="Calibri"/>
          <w:color w:val="000000"/>
          <w:sz w:val="32"/>
          <w:szCs w:val="32"/>
        </w:rPr>
      </w:pPr>
      <w:r w:rsidRPr="5BCD5670">
        <w:rPr>
          <w:rFonts w:cs="Calibri"/>
          <w:b/>
          <w:bCs/>
          <w:color w:val="000000" w:themeColor="text1"/>
          <w:sz w:val="32"/>
          <w:szCs w:val="32"/>
        </w:rPr>
        <w:t>Pre‐</w:t>
      </w:r>
      <w:r w:rsidR="00D707F1" w:rsidRPr="5BCD5670">
        <w:rPr>
          <w:rFonts w:cs="Calibri"/>
          <w:b/>
          <w:bCs/>
          <w:color w:val="000000" w:themeColor="text1"/>
          <w:sz w:val="32"/>
          <w:szCs w:val="32"/>
        </w:rPr>
        <w:t>A</w:t>
      </w:r>
      <w:r w:rsidRPr="5BCD5670">
        <w:rPr>
          <w:rFonts w:cs="Calibri"/>
          <w:b/>
          <w:bCs/>
          <w:color w:val="000000" w:themeColor="text1"/>
          <w:sz w:val="32"/>
          <w:szCs w:val="32"/>
        </w:rPr>
        <w:t>ward Risk Questionnaire</w:t>
      </w:r>
    </w:p>
    <w:p w14:paraId="185EE4C0" w14:textId="77777777" w:rsidR="00D82D8F" w:rsidRDefault="00D82D8F" w:rsidP="00D04C89">
      <w:pPr>
        <w:pStyle w:val="CM12"/>
        <w:rPr>
          <w:rFonts w:cs="Calibri"/>
          <w:color w:val="000000"/>
          <w:sz w:val="22"/>
          <w:szCs w:val="22"/>
        </w:rPr>
      </w:pPr>
    </w:p>
    <w:tbl>
      <w:tblPr>
        <w:tblStyle w:val="TableGrid"/>
        <w:tblW w:w="10589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55"/>
        <w:gridCol w:w="4245"/>
        <w:gridCol w:w="2389"/>
      </w:tblGrid>
      <w:tr w:rsidR="00F81FF3" w:rsidRPr="00285D4F" w14:paraId="6FF9C455" w14:textId="77777777" w:rsidTr="47972AEB">
        <w:trPr>
          <w:trHeight w:val="1104"/>
          <w:jc w:val="center"/>
        </w:trPr>
        <w:tc>
          <w:tcPr>
            <w:tcW w:w="10589" w:type="dxa"/>
            <w:gridSpan w:val="3"/>
            <w:shd w:val="clear" w:color="auto" w:fill="F2F2F2" w:themeFill="background1" w:themeFillShade="F2"/>
            <w:tcMar>
              <w:top w:w="101" w:type="dxa"/>
              <w:left w:w="115" w:type="dxa"/>
              <w:bottom w:w="101" w:type="dxa"/>
              <w:right w:w="115" w:type="dxa"/>
            </w:tcMar>
          </w:tcPr>
          <w:p w14:paraId="0B7A5ACB" w14:textId="203ABDCA" w:rsidR="00F81FF3" w:rsidRPr="00285D4F" w:rsidRDefault="00F81FF3" w:rsidP="00D04C89">
            <w:pPr>
              <w:pStyle w:val="CM12"/>
              <w:tabs>
                <w:tab w:val="left" w:pos="1740"/>
                <w:tab w:val="left" w:pos="10245"/>
              </w:tabs>
              <w:ind w:right="108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7A6EB5C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 xml:space="preserve">In compliance with the </w:t>
            </w:r>
            <w:r w:rsidR="00C55E4C" w:rsidRPr="7A6EB5C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>Department of the Treasury</w:t>
            </w:r>
            <w:r w:rsidR="00F01978" w:rsidRPr="7A6EB5C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 xml:space="preserve"> (“federal grantor”)</w:t>
            </w:r>
            <w:r w:rsidRPr="7A6EB5C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 xml:space="preserve">, all subrecipients must complete this pre‐award risk questionnaire before entering into a sub‐agreement with </w:t>
            </w:r>
            <w:r w:rsidR="00C55E4C" w:rsidRPr="7A6EB5C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>the County</w:t>
            </w:r>
            <w:r w:rsidRPr="7A6EB5C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 xml:space="preserve">. This questionnaire—combined with the </w:t>
            </w:r>
            <w:r w:rsidR="00C55E4C" w:rsidRPr="7A6EB5C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>County’s</w:t>
            </w:r>
            <w:r w:rsidRPr="7A6EB5C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 xml:space="preserve"> program staff assessment—will assist</w:t>
            </w:r>
            <w:r w:rsidR="00C55E4C" w:rsidRPr="7A6EB5C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 xml:space="preserve"> the County</w:t>
            </w:r>
            <w:r w:rsidRPr="7A6EB5C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 xml:space="preserve"> in determining any conditions/assistance to be included in your sub‐agreement for work under this grant per </w:t>
            </w:r>
            <w:r w:rsidR="112D7ACA" w:rsidRPr="7A6EB5C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>31 CFR 35</w:t>
            </w:r>
            <w:r w:rsidRPr="7A6EB5C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 xml:space="preserve">. There are no predetermined answers that </w:t>
            </w:r>
            <w:r w:rsidR="00815F22" w:rsidRPr="7A6EB5C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>would</w:t>
            </w:r>
            <w:r w:rsidRPr="7A6EB5C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15F22" w:rsidRPr="7A6EB5C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 xml:space="preserve">automatically </w:t>
            </w:r>
            <w:r w:rsidRPr="7A6EB5C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 xml:space="preserve">disqualify your </w:t>
            </w:r>
            <w:r w:rsidR="00886928" w:rsidRPr="7A6EB5C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>organization</w:t>
            </w:r>
            <w:r w:rsidRPr="7A6EB5C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 xml:space="preserve"> from consideration for an award.</w:t>
            </w:r>
          </w:p>
        </w:tc>
      </w:tr>
      <w:tr w:rsidR="00F317A0" w:rsidRPr="00285D4F" w14:paraId="183DB695" w14:textId="77777777" w:rsidTr="47972AEB">
        <w:trPr>
          <w:trHeight w:val="332"/>
          <w:jc w:val="center"/>
        </w:trPr>
        <w:tc>
          <w:tcPr>
            <w:tcW w:w="10589" w:type="dxa"/>
            <w:gridSpan w:val="3"/>
          </w:tcPr>
          <w:p w14:paraId="4FA8C295" w14:textId="4475B4F5" w:rsidR="00F317A0" w:rsidRPr="00285D4F" w:rsidRDefault="00D75ADC" w:rsidP="00D04C89">
            <w:pPr>
              <w:pStyle w:val="CM12"/>
              <w:tabs>
                <w:tab w:val="left" w:pos="1740"/>
              </w:tabs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bookmarkStart w:id="0" w:name="Agency_Name"/>
            <w:r w:rsidRPr="00285D4F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Organization</w:t>
            </w:r>
            <w:r w:rsidR="00F317A0" w:rsidRPr="00285D4F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 xml:space="preserve"> Name:</w:t>
            </w:r>
            <w:r w:rsidR="0076365F" w:rsidRPr="00285D4F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D63C3"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="001D63C3"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="001D63C3"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="001D63C3"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="001D63C3"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="00F317A0" w:rsidRPr="00285D4F">
              <w:rPr>
                <w:rFonts w:asciiTheme="minorHAnsi" w:hAnsiTheme="minorHAnsi" w:cs="Calibri"/>
                <w:color w:val="000000"/>
                <w:sz w:val="20"/>
                <w:szCs w:val="20"/>
              </w:rPr>
              <w:fldChar w:fldCharType="begin">
                <w:ffData>
                  <w:name w:val="Agency_Name"/>
                  <w:enabled/>
                  <w:calcOnExit w:val="0"/>
                  <w:textInput/>
                </w:ffData>
              </w:fldChar>
            </w:r>
            <w:r w:rsidR="00F317A0" w:rsidRPr="00285D4F">
              <w:rPr>
                <w:rFonts w:asciiTheme="minorHAnsi" w:hAnsiTheme="minorHAnsi" w:cs="Calibri"/>
                <w:color w:val="000000"/>
                <w:sz w:val="20"/>
                <w:szCs w:val="20"/>
              </w:rPr>
              <w:instrText xml:space="preserve"> FORMTEXT </w:instrText>
            </w:r>
            <w:r w:rsidR="00F317A0" w:rsidRPr="00285D4F">
              <w:rPr>
                <w:rFonts w:asciiTheme="minorHAnsi" w:hAnsiTheme="minorHAnsi" w:cs="Calibri"/>
                <w:color w:val="000000"/>
                <w:sz w:val="20"/>
                <w:szCs w:val="20"/>
              </w:rPr>
            </w:r>
            <w:r w:rsidR="00F317A0" w:rsidRPr="00285D4F">
              <w:rPr>
                <w:rFonts w:asciiTheme="minorHAnsi" w:hAnsiTheme="minorHAnsi" w:cs="Calibri"/>
                <w:color w:val="000000"/>
                <w:sz w:val="20"/>
                <w:szCs w:val="20"/>
              </w:rPr>
              <w:fldChar w:fldCharType="separate"/>
            </w:r>
            <w:r w:rsidR="0070292A" w:rsidRPr="00285D4F">
              <w:rPr>
                <w:rFonts w:asciiTheme="minorHAnsi" w:hAnsiTheme="minorHAnsi" w:cs="Calibri"/>
                <w:color w:val="000000"/>
                <w:sz w:val="20"/>
                <w:szCs w:val="20"/>
              </w:rPr>
              <w:t> </w:t>
            </w:r>
            <w:r w:rsidR="0070292A" w:rsidRPr="00285D4F">
              <w:rPr>
                <w:rFonts w:asciiTheme="minorHAnsi" w:hAnsiTheme="minorHAnsi" w:cs="Calibri"/>
                <w:color w:val="000000"/>
                <w:sz w:val="20"/>
                <w:szCs w:val="20"/>
              </w:rPr>
              <w:t> </w:t>
            </w:r>
            <w:r w:rsidR="0070292A" w:rsidRPr="00285D4F">
              <w:rPr>
                <w:rFonts w:asciiTheme="minorHAnsi" w:hAnsiTheme="minorHAnsi" w:cs="Calibri"/>
                <w:color w:val="000000"/>
                <w:sz w:val="20"/>
                <w:szCs w:val="20"/>
              </w:rPr>
              <w:t> </w:t>
            </w:r>
            <w:r w:rsidR="0070292A" w:rsidRPr="00285D4F">
              <w:rPr>
                <w:rFonts w:asciiTheme="minorHAnsi" w:hAnsiTheme="minorHAnsi" w:cs="Calibri"/>
                <w:color w:val="000000"/>
                <w:sz w:val="20"/>
                <w:szCs w:val="20"/>
              </w:rPr>
              <w:t> </w:t>
            </w:r>
            <w:r w:rsidR="0070292A" w:rsidRPr="00285D4F">
              <w:rPr>
                <w:rFonts w:asciiTheme="minorHAnsi" w:hAnsiTheme="minorHAnsi" w:cs="Calibri"/>
                <w:color w:val="000000"/>
                <w:sz w:val="20"/>
                <w:szCs w:val="20"/>
              </w:rPr>
              <w:t> </w:t>
            </w:r>
            <w:r w:rsidR="00F317A0" w:rsidRPr="00285D4F">
              <w:rPr>
                <w:rFonts w:asciiTheme="minorHAnsi" w:hAnsiTheme="minorHAnsi" w:cs="Calibri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</w:tr>
      <w:tr w:rsidR="6642CF13" w:rsidRPr="00285D4F" w14:paraId="41F9F3C0" w14:textId="77777777" w:rsidTr="47972AEB">
        <w:trPr>
          <w:trHeight w:val="593"/>
          <w:jc w:val="center"/>
        </w:trPr>
        <w:tc>
          <w:tcPr>
            <w:tcW w:w="1058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CB448D" w14:textId="3784D723" w:rsidR="6642CF13" w:rsidRPr="00285D4F" w:rsidRDefault="6203D2AF" w:rsidP="00D04C89">
            <w:pPr>
              <w:pStyle w:val="CM12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85D4F">
              <w:rPr>
                <w:rFonts w:asciiTheme="minorHAnsi" w:hAnsiTheme="minorHAnsi"/>
                <w:b/>
                <w:bCs/>
                <w:sz w:val="20"/>
                <w:szCs w:val="20"/>
              </w:rPr>
              <w:t>Type of Organization Requesting Funding</w:t>
            </w:r>
            <w:r w:rsidR="00644D51" w:rsidRPr="00285D4F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644D51"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="00644D51"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="00644D51"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="00644D51"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="00644D51"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</w:p>
        </w:tc>
      </w:tr>
      <w:tr w:rsidR="00014788" w:rsidRPr="00285D4F" w14:paraId="3EC54038" w14:textId="77777777" w:rsidTr="47972AEB">
        <w:trPr>
          <w:trHeight w:val="530"/>
          <w:jc w:val="center"/>
        </w:trPr>
        <w:tc>
          <w:tcPr>
            <w:tcW w:w="3955" w:type="dxa"/>
          </w:tcPr>
          <w:p w14:paraId="0CEA2F46" w14:textId="33BADE53" w:rsidR="00014788" w:rsidRPr="00285D4F" w:rsidRDefault="00D75ADC" w:rsidP="47972AEB">
            <w:pPr>
              <w:pStyle w:val="CM12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47972AEB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>Organization</w:t>
            </w:r>
            <w:r w:rsidR="00014788" w:rsidRPr="47972AEB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 xml:space="preserve"> Unique Entity Identifier</w:t>
            </w:r>
            <w:r w:rsidR="0419FBF1" w:rsidRPr="47972AEB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 xml:space="preserve"> (Sam.gov)</w:t>
            </w:r>
            <w:r w:rsidR="00014788" w:rsidRPr="47972AEB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:</w:t>
            </w:r>
            <w:bookmarkStart w:id="1" w:name="Fiscal_Year_Start_&amp;_End_Month"/>
            <w:bookmarkEnd w:id="1"/>
            <w:r w:rsidR="0076365F" w:rsidRPr="47972AEB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D63C3" w:rsidRPr="47972AEB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="001D63C3" w:rsidRPr="47972AEB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="001D63C3" w:rsidRPr="47972AEB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="001D63C3" w:rsidRPr="47972AEB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="001D63C3" w:rsidRPr="47972AEB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="00014788" w:rsidRPr="47972AEB">
              <w:rPr>
                <w:rFonts w:asciiTheme="minorHAnsi" w:hAnsiTheme="minorHAnsi" w:cs="Calibri"/>
                <w:color w:val="000000"/>
                <w:sz w:val="20"/>
                <w:szCs w:val="20"/>
              </w:rPr>
              <w:fldChar w:fldCharType="begin">
                <w:ffData>
                  <w:name w:val="Fiscal_Year_Start_&amp;_"/>
                  <w:enabled/>
                  <w:calcOnExit w:val="0"/>
                  <w:textInput/>
                </w:ffData>
              </w:fldChar>
            </w:r>
            <w:r w:rsidR="00014788" w:rsidRPr="47972AEB">
              <w:rPr>
                <w:rFonts w:asciiTheme="minorHAnsi" w:hAnsiTheme="minorHAnsi" w:cs="Calibri"/>
                <w:color w:val="000000"/>
                <w:sz w:val="20"/>
                <w:szCs w:val="20"/>
              </w:rPr>
              <w:instrText xml:space="preserve"> FORMTEXT </w:instrText>
            </w:r>
            <w:r w:rsidR="00F37FE8">
              <w:rPr>
                <w:rFonts w:asciiTheme="minorHAnsi" w:hAnsiTheme="minorHAnsi" w:cs="Calibri"/>
                <w:color w:val="000000"/>
                <w:sz w:val="20"/>
                <w:szCs w:val="20"/>
              </w:rPr>
            </w:r>
            <w:r w:rsidR="00F37FE8">
              <w:rPr>
                <w:rFonts w:asciiTheme="minorHAnsi" w:hAnsiTheme="minorHAnsi" w:cs="Calibri"/>
                <w:color w:val="000000"/>
                <w:sz w:val="20"/>
                <w:szCs w:val="20"/>
              </w:rPr>
              <w:fldChar w:fldCharType="separate"/>
            </w:r>
            <w:r w:rsidR="00014788" w:rsidRPr="47972AEB">
              <w:rPr>
                <w:rFonts w:asciiTheme="minorHAnsi" w:hAnsiTheme="minorHAnsi" w:cs="Calibri"/>
                <w:color w:val="000000"/>
                <w:sz w:val="20"/>
                <w:szCs w:val="20"/>
              </w:rPr>
              <w:fldChar w:fldCharType="end"/>
            </w:r>
            <w:bookmarkStart w:id="2" w:name="DUNS_#"/>
            <w:bookmarkEnd w:id="2"/>
            <w:r w:rsidR="00014788" w:rsidRPr="47972AEB">
              <w:rPr>
                <w:rFonts w:asciiTheme="minorHAnsi" w:hAnsiTheme="minorHAnsi" w:cs="Calibri"/>
                <w:color w:val="000000"/>
                <w:sz w:val="20"/>
                <w:szCs w:val="20"/>
              </w:rPr>
              <w:fldChar w:fldCharType="begin">
                <w:ffData>
                  <w:name w:val="DUNS_#"/>
                  <w:enabled/>
                  <w:calcOnExit w:val="0"/>
                  <w:textInput/>
                </w:ffData>
              </w:fldChar>
            </w:r>
            <w:r w:rsidR="00014788" w:rsidRPr="47972AEB">
              <w:rPr>
                <w:rFonts w:asciiTheme="minorHAnsi" w:hAnsiTheme="minorHAnsi" w:cs="Calibri"/>
                <w:color w:val="000000"/>
                <w:sz w:val="20"/>
                <w:szCs w:val="20"/>
              </w:rPr>
              <w:instrText xml:space="preserve"> FORMTEXT </w:instrText>
            </w:r>
            <w:r w:rsidR="00F37FE8">
              <w:rPr>
                <w:rFonts w:asciiTheme="minorHAnsi" w:hAnsiTheme="minorHAnsi" w:cs="Calibri"/>
                <w:color w:val="000000"/>
                <w:sz w:val="20"/>
                <w:szCs w:val="20"/>
              </w:rPr>
            </w:r>
            <w:r w:rsidR="00F37FE8">
              <w:rPr>
                <w:rFonts w:asciiTheme="minorHAnsi" w:hAnsiTheme="minorHAnsi" w:cs="Calibri"/>
                <w:color w:val="000000"/>
                <w:sz w:val="20"/>
                <w:szCs w:val="20"/>
              </w:rPr>
              <w:fldChar w:fldCharType="separate"/>
            </w:r>
            <w:r w:rsidR="00014788" w:rsidRPr="47972AEB">
              <w:rPr>
                <w:rFonts w:asciiTheme="minorHAnsi" w:hAnsiTheme="minorHAnsi" w:cs="Calibr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45" w:type="dxa"/>
          </w:tcPr>
          <w:p w14:paraId="64364BD0" w14:textId="0DE8BDE4" w:rsidR="0076365F" w:rsidRPr="00285D4F" w:rsidRDefault="00D75ADC" w:rsidP="00D04C89">
            <w:pPr>
              <w:pStyle w:val="CM13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285D4F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Organization</w:t>
            </w:r>
            <w:r w:rsidR="00014788" w:rsidRPr="00285D4F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Fiscal Year (Start &amp; End Month):</w:t>
            </w:r>
          </w:p>
          <w:p w14:paraId="00C34520" w14:textId="1207471A" w:rsidR="00014788" w:rsidRPr="00285D4F" w:rsidRDefault="001D63C3" w:rsidP="00D04C89">
            <w:pPr>
              <w:pStyle w:val="CM13"/>
              <w:rPr>
                <w:rFonts w:asciiTheme="minorHAnsi" w:hAnsiTheme="minorHAnsi"/>
                <w:color w:val="17365D" w:themeColor="text2" w:themeShade="BF"/>
                <w:sz w:val="20"/>
                <w:szCs w:val="20"/>
              </w:rPr>
            </w:pP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</w:p>
        </w:tc>
        <w:tc>
          <w:tcPr>
            <w:tcW w:w="2389" w:type="dxa"/>
          </w:tcPr>
          <w:p w14:paraId="5E3F8C5A" w14:textId="77777777" w:rsidR="00014788" w:rsidRPr="00285D4F" w:rsidRDefault="00014788" w:rsidP="00D04C8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85D4F">
              <w:rPr>
                <w:rFonts w:asciiTheme="minorHAnsi" w:hAnsiTheme="minorHAnsi"/>
                <w:b/>
                <w:sz w:val="20"/>
                <w:szCs w:val="20"/>
              </w:rPr>
              <w:t>Date of Form Completion:</w:t>
            </w:r>
          </w:p>
          <w:p w14:paraId="46F84D96" w14:textId="77777777" w:rsidR="00014788" w:rsidRPr="00285D4F" w:rsidRDefault="001D63C3" w:rsidP="00D04C89">
            <w:pPr>
              <w:pStyle w:val="Default"/>
              <w:rPr>
                <w:rFonts w:asciiTheme="minorHAnsi" w:hAnsiTheme="minorHAnsi"/>
                <w:color w:val="17365D" w:themeColor="text2" w:themeShade="BF"/>
                <w:sz w:val="20"/>
                <w:szCs w:val="20"/>
              </w:rPr>
            </w:pP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</w:p>
        </w:tc>
      </w:tr>
      <w:tr w:rsidR="00014788" w:rsidRPr="00285D4F" w14:paraId="421EA2BF" w14:textId="77777777" w:rsidTr="47972AEB">
        <w:trPr>
          <w:trHeight w:val="336"/>
          <w:jc w:val="center"/>
        </w:trPr>
        <w:tc>
          <w:tcPr>
            <w:tcW w:w="10589" w:type="dxa"/>
            <w:gridSpan w:val="3"/>
            <w:shd w:val="clear" w:color="auto" w:fill="F2F2F2" w:themeFill="background1" w:themeFillShade="F2"/>
            <w:vAlign w:val="center"/>
          </w:tcPr>
          <w:p w14:paraId="303D7E2F" w14:textId="77777777" w:rsidR="00014788" w:rsidRPr="00285D4F" w:rsidRDefault="00014788" w:rsidP="00D04C89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3" w:name="Name,_Phone_#,_Date"/>
            <w:bookmarkEnd w:id="3"/>
            <w:r w:rsidRPr="00285D4F">
              <w:rPr>
                <w:rFonts w:asciiTheme="minorHAnsi" w:hAnsiTheme="minorHAnsi"/>
                <w:b/>
                <w:sz w:val="20"/>
                <w:szCs w:val="20"/>
              </w:rPr>
              <w:t>Completed by:</w:t>
            </w:r>
          </w:p>
        </w:tc>
      </w:tr>
      <w:tr w:rsidR="00014788" w:rsidRPr="00285D4F" w14:paraId="3685C7FC" w14:textId="77777777" w:rsidTr="47972AEB">
        <w:trPr>
          <w:trHeight w:val="530"/>
          <w:jc w:val="center"/>
        </w:trPr>
        <w:tc>
          <w:tcPr>
            <w:tcW w:w="3955" w:type="dxa"/>
          </w:tcPr>
          <w:p w14:paraId="2C5652C7" w14:textId="77777777" w:rsidR="00014788" w:rsidRPr="00285D4F" w:rsidRDefault="00014788" w:rsidP="00D04C89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285D4F">
              <w:rPr>
                <w:rFonts w:asciiTheme="minorHAnsi" w:hAnsiTheme="minorHAnsi"/>
                <w:b/>
                <w:sz w:val="20"/>
                <w:szCs w:val="20"/>
              </w:rPr>
              <w:t>Name</w:t>
            </w:r>
            <w:r w:rsidR="003E4126" w:rsidRPr="00285D4F">
              <w:rPr>
                <w:rFonts w:asciiTheme="minorHAnsi" w:hAnsiTheme="minorHAnsi"/>
                <w:b/>
                <w:sz w:val="20"/>
                <w:szCs w:val="20"/>
              </w:rPr>
              <w:t xml:space="preserve"> &amp; Title</w:t>
            </w:r>
            <w:r w:rsidRPr="00285D4F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14:paraId="06B26A86" w14:textId="77777777" w:rsidR="00014788" w:rsidRPr="00285D4F" w:rsidRDefault="001D63C3" w:rsidP="00D04C89">
            <w:pPr>
              <w:pStyle w:val="Default"/>
              <w:rPr>
                <w:rFonts w:asciiTheme="minorHAnsi" w:hAnsiTheme="minorHAnsi"/>
                <w:color w:val="17365D" w:themeColor="text2" w:themeShade="BF"/>
                <w:sz w:val="20"/>
                <w:szCs w:val="20"/>
              </w:rPr>
            </w:pP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</w:p>
        </w:tc>
        <w:tc>
          <w:tcPr>
            <w:tcW w:w="4245" w:type="dxa"/>
          </w:tcPr>
          <w:p w14:paraId="05AD3C13" w14:textId="77777777" w:rsidR="00014788" w:rsidRPr="00285D4F" w:rsidRDefault="003E4126" w:rsidP="00D04C8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85D4F">
              <w:rPr>
                <w:rFonts w:asciiTheme="minorHAnsi" w:hAnsiTheme="minorHAnsi"/>
                <w:b/>
                <w:sz w:val="20"/>
                <w:szCs w:val="20"/>
              </w:rPr>
              <w:t>Email</w:t>
            </w:r>
            <w:r w:rsidR="00C97D4B" w:rsidRPr="00285D4F">
              <w:rPr>
                <w:rFonts w:asciiTheme="minorHAnsi" w:hAnsiTheme="minorHAnsi"/>
                <w:b/>
                <w:sz w:val="20"/>
                <w:szCs w:val="20"/>
              </w:rPr>
              <w:t xml:space="preserve"> Address</w:t>
            </w:r>
            <w:r w:rsidR="00014788" w:rsidRPr="00285D4F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14:paraId="61E64A84" w14:textId="77777777" w:rsidR="00014788" w:rsidRPr="00285D4F" w:rsidRDefault="001D63C3" w:rsidP="00D04C89">
            <w:pPr>
              <w:pStyle w:val="Default"/>
              <w:rPr>
                <w:rFonts w:asciiTheme="minorHAnsi" w:hAnsiTheme="minorHAnsi"/>
                <w:color w:val="17365D" w:themeColor="text2" w:themeShade="BF"/>
                <w:sz w:val="20"/>
                <w:szCs w:val="20"/>
              </w:rPr>
            </w:pP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</w:p>
        </w:tc>
        <w:tc>
          <w:tcPr>
            <w:tcW w:w="2389" w:type="dxa"/>
          </w:tcPr>
          <w:p w14:paraId="5AC58AD6" w14:textId="77777777" w:rsidR="00014788" w:rsidRPr="00285D4F" w:rsidRDefault="00014788" w:rsidP="00D04C8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85D4F">
              <w:rPr>
                <w:rFonts w:asciiTheme="minorHAnsi" w:hAnsiTheme="minorHAnsi"/>
                <w:b/>
                <w:sz w:val="20"/>
                <w:szCs w:val="20"/>
              </w:rPr>
              <w:t>Phone #:</w:t>
            </w:r>
          </w:p>
          <w:p w14:paraId="676C0842" w14:textId="77777777" w:rsidR="00014788" w:rsidRPr="00285D4F" w:rsidRDefault="001D63C3" w:rsidP="00D04C89">
            <w:pPr>
              <w:pStyle w:val="Default"/>
              <w:rPr>
                <w:rFonts w:asciiTheme="minorHAnsi" w:hAnsiTheme="minorHAnsi"/>
                <w:color w:val="17365D" w:themeColor="text2" w:themeShade="BF"/>
                <w:sz w:val="20"/>
                <w:szCs w:val="20"/>
              </w:rPr>
            </w:pP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</w:p>
        </w:tc>
      </w:tr>
      <w:tr w:rsidR="00B07AE8" w:rsidRPr="00285D4F" w14:paraId="098AA91E" w14:textId="77777777" w:rsidTr="47972AEB">
        <w:trPr>
          <w:trHeight w:val="368"/>
          <w:jc w:val="center"/>
        </w:trPr>
        <w:tc>
          <w:tcPr>
            <w:tcW w:w="10589" w:type="dxa"/>
            <w:gridSpan w:val="3"/>
            <w:shd w:val="clear" w:color="auto" w:fill="F2F2F2" w:themeFill="background1" w:themeFillShade="F2"/>
            <w:vAlign w:val="center"/>
          </w:tcPr>
          <w:p w14:paraId="4555D9A0" w14:textId="77777777" w:rsidR="00B07AE8" w:rsidRPr="007E57BC" w:rsidRDefault="00B07AE8" w:rsidP="00D04C89">
            <w:pPr>
              <w:pStyle w:val="CM12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7E57B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Performance History</w:t>
            </w:r>
          </w:p>
        </w:tc>
      </w:tr>
      <w:tr w:rsidR="00B07AE8" w:rsidRPr="00285D4F" w14:paraId="32AF8C75" w14:textId="77777777" w:rsidTr="47972AEB">
        <w:trPr>
          <w:trHeight w:val="1079"/>
          <w:jc w:val="center"/>
        </w:trPr>
        <w:tc>
          <w:tcPr>
            <w:tcW w:w="10589" w:type="dxa"/>
            <w:gridSpan w:val="3"/>
          </w:tcPr>
          <w:p w14:paraId="0425503E" w14:textId="7469310A" w:rsidR="00C2131F" w:rsidRPr="007E57BC" w:rsidRDefault="00B07AE8" w:rsidP="00D04C89">
            <w:pPr>
              <w:pStyle w:val="Default"/>
              <w:numPr>
                <w:ilvl w:val="0"/>
                <w:numId w:val="3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2D5FE35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Has your </w:t>
            </w:r>
            <w:r w:rsidR="00D75ADC" w:rsidRPr="2D5FE358">
              <w:rPr>
                <w:rFonts w:asciiTheme="minorHAnsi" w:hAnsiTheme="minorHAnsi"/>
                <w:b/>
                <w:bCs/>
                <w:sz w:val="20"/>
                <w:szCs w:val="20"/>
              </w:rPr>
              <w:t>organization</w:t>
            </w:r>
            <w:r w:rsidRPr="2D5FE35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received a federal award directly</w:t>
            </w:r>
            <w:r w:rsidR="00B71680" w:rsidRPr="2D5FE35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as a </w:t>
            </w:r>
            <w:r w:rsidR="00B71680" w:rsidRPr="2D5FE358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prime recipient</w:t>
            </w:r>
            <w:r w:rsidRPr="2D5FE35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from a </w:t>
            </w:r>
            <w:r w:rsidR="00491C7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federal </w:t>
            </w:r>
            <w:r w:rsidRPr="2D5FE358">
              <w:rPr>
                <w:rFonts w:asciiTheme="minorHAnsi" w:hAnsiTheme="minorHAnsi"/>
                <w:b/>
                <w:bCs/>
                <w:sz w:val="20"/>
                <w:szCs w:val="20"/>
              </w:rPr>
              <w:t>awarding agency</w:t>
            </w:r>
            <w:r w:rsidR="003E4126" w:rsidRPr="2D5FE35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in the past 5 years</w:t>
            </w:r>
            <w:r w:rsidRPr="2D5FE35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? If yes, please list the </w:t>
            </w:r>
            <w:r w:rsidR="00F01978" w:rsidRPr="2D5FE35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federal grantor </w:t>
            </w:r>
            <w:r w:rsidRPr="2D5FE358">
              <w:rPr>
                <w:rFonts w:asciiTheme="minorHAnsi" w:hAnsiTheme="minorHAnsi"/>
                <w:b/>
                <w:bCs/>
                <w:sz w:val="20"/>
                <w:szCs w:val="20"/>
              </w:rPr>
              <w:t>agency name, time</w:t>
            </w:r>
            <w:r w:rsidR="00586632" w:rsidRPr="2D5FE358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  <w:r w:rsidRPr="2D5FE358">
              <w:rPr>
                <w:rFonts w:asciiTheme="minorHAnsi" w:hAnsiTheme="minorHAnsi"/>
                <w:b/>
                <w:bCs/>
                <w:sz w:val="20"/>
                <w:szCs w:val="20"/>
              </w:rPr>
              <w:t>period, award amount</w:t>
            </w:r>
            <w:r w:rsidR="003E4126" w:rsidRPr="2D5FE358">
              <w:rPr>
                <w:rFonts w:asciiTheme="minorHAnsi" w:hAnsiTheme="minorHAnsi"/>
                <w:b/>
                <w:bCs/>
                <w:sz w:val="20"/>
                <w:szCs w:val="20"/>
              </w:rPr>
              <w:t>, audit findings (and corrective actions/completion date(s))</w:t>
            </w:r>
            <w:r w:rsidRPr="2D5FE358">
              <w:rPr>
                <w:rFonts w:asciiTheme="minorHAnsi" w:hAnsiTheme="minorHAnsi"/>
                <w:b/>
                <w:bCs/>
                <w:sz w:val="20"/>
                <w:szCs w:val="20"/>
              </w:rPr>
              <w:t>, and grant number</w:t>
            </w:r>
            <w:bookmarkStart w:id="4" w:name="Direct_HHS_grants1"/>
            <w:r w:rsidR="00C2131F" w:rsidRPr="2D5FE358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</w:p>
          <w:p w14:paraId="26840B3B" w14:textId="77777777" w:rsidR="00B07AE8" w:rsidRPr="007E57BC" w:rsidRDefault="001D63C3" w:rsidP="00D04C89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7E57BC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7E57BC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7E57BC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7E57BC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7E57BC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="00B07AE8" w:rsidRPr="007E57BC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Direct_HHS_grants1"/>
                  <w:enabled/>
                  <w:calcOnExit w:val="0"/>
                  <w:textInput/>
                </w:ffData>
              </w:fldChar>
            </w:r>
            <w:r w:rsidR="00B07AE8" w:rsidRPr="007E57BC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="00F37FE8">
              <w:rPr>
                <w:rFonts w:asciiTheme="minorHAnsi" w:hAnsiTheme="minorHAnsi"/>
                <w:b/>
                <w:sz w:val="20"/>
                <w:szCs w:val="20"/>
              </w:rPr>
            </w:r>
            <w:r w:rsidR="00F37FE8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B07AE8" w:rsidRPr="007E57BC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Start w:id="5" w:name="Direct_HHS_grants2"/>
            <w:bookmarkEnd w:id="4"/>
            <w:r w:rsidR="00B07AE8" w:rsidRPr="007E57BC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Direct_HHS_grants2"/>
                  <w:enabled/>
                  <w:calcOnExit w:val="0"/>
                  <w:textInput/>
                </w:ffData>
              </w:fldChar>
            </w:r>
            <w:r w:rsidR="00B07AE8" w:rsidRPr="007E57BC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="00F37FE8">
              <w:rPr>
                <w:rFonts w:asciiTheme="minorHAnsi" w:hAnsiTheme="minorHAnsi"/>
                <w:b/>
                <w:sz w:val="20"/>
                <w:szCs w:val="20"/>
              </w:rPr>
            </w:r>
            <w:r w:rsidR="00F37FE8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B07AE8" w:rsidRPr="007E57BC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Start w:id="6" w:name="Direct_HHS_grants3"/>
            <w:bookmarkEnd w:id="5"/>
            <w:r w:rsidR="00B07AE8" w:rsidRPr="007E57BC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Direct_HHS_grants3"/>
                  <w:enabled/>
                  <w:calcOnExit w:val="0"/>
                  <w:textInput/>
                </w:ffData>
              </w:fldChar>
            </w:r>
            <w:r w:rsidR="00B07AE8" w:rsidRPr="007E57BC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="00F37FE8">
              <w:rPr>
                <w:rFonts w:asciiTheme="minorHAnsi" w:hAnsiTheme="minorHAnsi"/>
                <w:b/>
                <w:sz w:val="20"/>
                <w:szCs w:val="20"/>
              </w:rPr>
            </w:r>
            <w:r w:rsidR="00F37FE8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B07AE8" w:rsidRPr="007E57BC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B71680" w:rsidRPr="00285D4F" w14:paraId="305783EC" w14:textId="77777777" w:rsidTr="47972AEB">
        <w:trPr>
          <w:trHeight w:val="1340"/>
          <w:jc w:val="center"/>
        </w:trPr>
        <w:tc>
          <w:tcPr>
            <w:tcW w:w="10589" w:type="dxa"/>
            <w:gridSpan w:val="3"/>
          </w:tcPr>
          <w:p w14:paraId="5EAE22CF" w14:textId="684FF66B" w:rsidR="00B71680" w:rsidRPr="007E57BC" w:rsidRDefault="00B71680" w:rsidP="00D04C89">
            <w:pPr>
              <w:pStyle w:val="Default"/>
              <w:numPr>
                <w:ilvl w:val="0"/>
                <w:numId w:val="3"/>
              </w:numPr>
              <w:ind w:left="3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84A21A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Has your organization received federal </w:t>
            </w:r>
            <w:r w:rsidR="00A103AF">
              <w:rPr>
                <w:rFonts w:asciiTheme="minorHAnsi" w:hAnsiTheme="minorHAnsi"/>
                <w:b/>
                <w:bCs/>
                <w:sz w:val="20"/>
                <w:szCs w:val="20"/>
              </w:rPr>
              <w:t>funds</w:t>
            </w:r>
            <w:r w:rsidRPr="084A21A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as a </w:t>
            </w:r>
            <w:r w:rsidRPr="084A21A5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subrecipient </w:t>
            </w:r>
            <w:r w:rsidRPr="084A21A5">
              <w:rPr>
                <w:rFonts w:asciiTheme="minorHAnsi" w:hAnsiTheme="minorHAnsi"/>
                <w:b/>
                <w:bCs/>
                <w:sz w:val="20"/>
                <w:szCs w:val="20"/>
              </w:rPr>
              <w:t>from a</w:t>
            </w:r>
            <w:r w:rsidR="007B33B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passthrough</w:t>
            </w:r>
            <w:r w:rsidRPr="084A21A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awarding agency </w:t>
            </w:r>
            <w:r w:rsidR="009478B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(e.g., state agency, local government, nongovernment entity) </w:t>
            </w:r>
            <w:r w:rsidRPr="084A21A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in the past 5 years? If yes, please list the </w:t>
            </w:r>
            <w:r w:rsidR="00E6680A">
              <w:rPr>
                <w:rFonts w:asciiTheme="minorHAnsi" w:hAnsiTheme="minorHAnsi"/>
                <w:b/>
                <w:bCs/>
                <w:sz w:val="20"/>
                <w:szCs w:val="20"/>
              </w:rPr>
              <w:t>passthrough</w:t>
            </w:r>
            <w:r w:rsidR="00FD068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agency</w:t>
            </w:r>
            <w:r w:rsidR="000B40E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name</w:t>
            </w:r>
            <w:r w:rsidRPr="084A21A5">
              <w:rPr>
                <w:rFonts w:asciiTheme="minorHAnsi" w:hAnsiTheme="minorHAnsi"/>
                <w:b/>
                <w:bCs/>
                <w:sz w:val="20"/>
                <w:szCs w:val="20"/>
              </w:rPr>
              <w:t>, time</w:t>
            </w:r>
            <w:r w:rsidR="00586632" w:rsidRPr="084A21A5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  <w:r w:rsidRPr="084A21A5">
              <w:rPr>
                <w:rFonts w:asciiTheme="minorHAnsi" w:hAnsiTheme="minorHAnsi"/>
                <w:b/>
                <w:bCs/>
                <w:sz w:val="20"/>
                <w:szCs w:val="20"/>
              </w:rPr>
              <w:t>period, award amount, audit findings (and corrective actions/completion date(s)), and grant number.</w:t>
            </w:r>
            <w:r w:rsidR="589545A1" w:rsidRPr="084A21A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These funds could include any City of Seattle, King </w:t>
            </w:r>
            <w:proofErr w:type="gramStart"/>
            <w:r w:rsidR="589545A1" w:rsidRPr="084A21A5">
              <w:rPr>
                <w:rFonts w:asciiTheme="minorHAnsi" w:hAnsiTheme="minorHAnsi"/>
                <w:b/>
                <w:bCs/>
                <w:sz w:val="20"/>
                <w:szCs w:val="20"/>
              </w:rPr>
              <w:t>County</w:t>
            </w:r>
            <w:proofErr w:type="gramEnd"/>
            <w:r w:rsidR="589545A1" w:rsidRPr="084A21A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or other federal award funds</w:t>
            </w:r>
            <w:r w:rsidR="465BAD9F" w:rsidRPr="084A21A5">
              <w:rPr>
                <w:rFonts w:asciiTheme="minorHAnsi" w:hAnsiTheme="minorHAnsi"/>
                <w:b/>
                <w:bCs/>
                <w:sz w:val="20"/>
                <w:szCs w:val="20"/>
              </w:rPr>
              <w:t>, including but not limited to CO</w:t>
            </w:r>
            <w:r w:rsidR="048A99C9" w:rsidRPr="084A21A5">
              <w:rPr>
                <w:rFonts w:asciiTheme="minorHAnsi" w:hAnsiTheme="minorHAnsi"/>
                <w:b/>
                <w:bCs/>
                <w:sz w:val="20"/>
                <w:szCs w:val="20"/>
              </w:rPr>
              <w:t>VID-19 relief funds,</w:t>
            </w:r>
            <w:r w:rsidR="43E2A95D" w:rsidRPr="084A21A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589545A1" w:rsidRPr="084A21A5">
              <w:rPr>
                <w:rFonts w:asciiTheme="minorHAnsi" w:hAnsiTheme="minorHAnsi"/>
                <w:b/>
                <w:bCs/>
                <w:sz w:val="20"/>
                <w:szCs w:val="20"/>
              </w:rPr>
              <w:t>passed through to your organization from another organization.</w:t>
            </w:r>
          </w:p>
          <w:p w14:paraId="57B40603" w14:textId="309C12D2" w:rsidR="00B71680" w:rsidRPr="007E57BC" w:rsidRDefault="00B71680" w:rsidP="00D04C89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7E57BC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7E57BC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7E57BC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7E57BC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7E57BC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</w:p>
        </w:tc>
      </w:tr>
      <w:tr w:rsidR="00B90482" w:rsidRPr="00285D4F" w14:paraId="484A92C9" w14:textId="77777777" w:rsidTr="47972AEB">
        <w:trPr>
          <w:trHeight w:val="1340"/>
          <w:jc w:val="center"/>
        </w:trPr>
        <w:tc>
          <w:tcPr>
            <w:tcW w:w="10589" w:type="dxa"/>
            <w:gridSpan w:val="3"/>
            <w:vAlign w:val="center"/>
          </w:tcPr>
          <w:p w14:paraId="6A3A55D7" w14:textId="77777777" w:rsidR="00B90482" w:rsidRPr="00B90482" w:rsidRDefault="00B90482" w:rsidP="00B90482">
            <w:pPr>
              <w:pStyle w:val="Default"/>
              <w:numPr>
                <w:ilvl w:val="0"/>
                <w:numId w:val="3"/>
              </w:numPr>
              <w:ind w:left="3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2D5FE358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In the past 5 years, has your organization managed grant funds, loans, or other types of financial assistance, including but not limited to COVID-19 relief funds, from any of the following entities? </w:t>
            </w:r>
          </w:p>
          <w:p w14:paraId="048369C1" w14:textId="701CA3C5" w:rsidR="00B90482" w:rsidRPr="00B90482" w:rsidRDefault="00B90482" w:rsidP="00B90482">
            <w:pPr>
              <w:pStyle w:val="Default"/>
              <w:ind w:left="1961" w:hanging="1601"/>
              <w:rPr>
                <w:rFonts w:asciiTheme="minorHAnsi" w:hAnsiTheme="minorHAnsi"/>
                <w:sz w:val="20"/>
                <w:szCs w:val="20"/>
              </w:rPr>
            </w:pPr>
            <w:r w:rsidRPr="00B90482">
              <w:rPr>
                <w:rFonts w:asciiTheme="minorHAnsi" w:hAnsiTheme="minorHAnsi"/>
                <w:sz w:val="20"/>
                <w:szCs w:val="20"/>
              </w:rPr>
              <w:t xml:space="preserve">Federal </w:t>
            </w:r>
            <w:r w:rsidRPr="00B90482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95460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11" w:rsidRPr="00285D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7011" w:rsidRPr="00285D4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90482"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r w:rsidRPr="00B90482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57100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11" w:rsidRPr="00285D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7011" w:rsidRPr="00285D4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90482">
              <w:rPr>
                <w:rFonts w:asciiTheme="minorHAnsi" w:hAnsiTheme="minorHAnsi"/>
                <w:sz w:val="20"/>
                <w:szCs w:val="20"/>
              </w:rPr>
              <w:t>No</w:t>
            </w:r>
          </w:p>
          <w:p w14:paraId="407CD4C6" w14:textId="1375BC0A" w:rsidR="00B90482" w:rsidRPr="00B90482" w:rsidRDefault="00B90482" w:rsidP="00B90482">
            <w:pPr>
              <w:pStyle w:val="Default"/>
              <w:ind w:left="1961" w:hanging="1601"/>
              <w:rPr>
                <w:rFonts w:asciiTheme="minorHAnsi" w:hAnsiTheme="minorHAnsi"/>
                <w:sz w:val="20"/>
                <w:szCs w:val="20"/>
              </w:rPr>
            </w:pPr>
            <w:r w:rsidRPr="00B90482">
              <w:rPr>
                <w:rFonts w:asciiTheme="minorHAnsi" w:hAnsiTheme="minorHAnsi"/>
                <w:sz w:val="20"/>
                <w:szCs w:val="20"/>
              </w:rPr>
              <w:t xml:space="preserve">State </w:t>
            </w:r>
            <w:r w:rsidRPr="00B90482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50713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11" w:rsidRPr="00285D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7011" w:rsidRPr="00285D4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90482"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r w:rsidRPr="00B90482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73027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11" w:rsidRPr="00285D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7011" w:rsidRPr="00285D4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90482">
              <w:rPr>
                <w:rFonts w:asciiTheme="minorHAnsi" w:hAnsiTheme="minorHAnsi"/>
                <w:sz w:val="20"/>
                <w:szCs w:val="20"/>
              </w:rPr>
              <w:t xml:space="preserve">No </w:t>
            </w:r>
          </w:p>
          <w:p w14:paraId="0FFB8A99" w14:textId="0570C6F7" w:rsidR="00B90482" w:rsidRPr="00B90482" w:rsidRDefault="00B90482" w:rsidP="00B90482">
            <w:pPr>
              <w:pStyle w:val="Default"/>
              <w:ind w:left="1961" w:hanging="1601"/>
              <w:rPr>
                <w:rFonts w:asciiTheme="minorHAnsi" w:hAnsiTheme="minorHAnsi"/>
                <w:sz w:val="20"/>
                <w:szCs w:val="20"/>
              </w:rPr>
            </w:pPr>
            <w:r w:rsidRPr="00B90482">
              <w:rPr>
                <w:rFonts w:asciiTheme="minorHAnsi" w:hAnsiTheme="minorHAnsi"/>
                <w:sz w:val="20"/>
                <w:szCs w:val="20"/>
              </w:rPr>
              <w:t xml:space="preserve">King County </w:t>
            </w:r>
            <w:r w:rsidRPr="00B90482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06168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11" w:rsidRPr="00285D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7011" w:rsidRPr="00285D4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90482"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r w:rsidRPr="00B90482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29958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11" w:rsidRPr="00285D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7011" w:rsidRPr="00285D4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E7011">
              <w:rPr>
                <w:rFonts w:asciiTheme="minorHAnsi" w:hAnsiTheme="minorHAnsi"/>
                <w:sz w:val="20"/>
                <w:szCs w:val="20"/>
              </w:rPr>
              <w:t>N</w:t>
            </w:r>
            <w:r w:rsidRPr="00B90482">
              <w:rPr>
                <w:rFonts w:asciiTheme="minorHAnsi" w:hAnsiTheme="minorHAnsi"/>
                <w:sz w:val="20"/>
                <w:szCs w:val="20"/>
              </w:rPr>
              <w:t>o</w:t>
            </w:r>
          </w:p>
          <w:p w14:paraId="4000BAD1" w14:textId="7D957CE8" w:rsidR="00B90482" w:rsidRPr="00B90482" w:rsidRDefault="00B90482" w:rsidP="00B90482">
            <w:pPr>
              <w:pStyle w:val="Default"/>
              <w:ind w:left="1961" w:hanging="1601"/>
              <w:rPr>
                <w:rFonts w:asciiTheme="minorHAnsi" w:hAnsiTheme="minorHAnsi"/>
                <w:sz w:val="20"/>
                <w:szCs w:val="20"/>
              </w:rPr>
            </w:pPr>
            <w:r w:rsidRPr="00B90482">
              <w:rPr>
                <w:rFonts w:asciiTheme="minorHAnsi" w:hAnsiTheme="minorHAnsi"/>
                <w:sz w:val="20"/>
                <w:szCs w:val="20"/>
              </w:rPr>
              <w:t xml:space="preserve">City of Seattle </w:t>
            </w:r>
            <w:r w:rsidRPr="00B90482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63995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11" w:rsidRPr="00285D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7011" w:rsidRPr="00285D4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90482"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r w:rsidRPr="00B90482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52500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11" w:rsidRPr="00285D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7011" w:rsidRPr="00285D4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90482">
              <w:rPr>
                <w:rFonts w:asciiTheme="minorHAnsi" w:hAnsiTheme="minorHAnsi"/>
                <w:sz w:val="20"/>
                <w:szCs w:val="20"/>
              </w:rPr>
              <w:t>No</w:t>
            </w:r>
          </w:p>
          <w:p w14:paraId="770BB658" w14:textId="7B39073E" w:rsidR="00B90482" w:rsidRPr="00B90482" w:rsidRDefault="00B90482" w:rsidP="00B90482">
            <w:pPr>
              <w:pStyle w:val="Default"/>
              <w:ind w:left="1961" w:hanging="1601"/>
              <w:rPr>
                <w:rFonts w:asciiTheme="minorHAnsi" w:hAnsiTheme="minorHAnsi"/>
                <w:sz w:val="20"/>
                <w:szCs w:val="20"/>
              </w:rPr>
            </w:pPr>
            <w:r w:rsidRPr="00B90482">
              <w:rPr>
                <w:rFonts w:asciiTheme="minorHAnsi" w:hAnsiTheme="minorHAnsi"/>
                <w:sz w:val="20"/>
                <w:szCs w:val="20"/>
              </w:rPr>
              <w:t xml:space="preserve">Private </w:t>
            </w:r>
            <w:r w:rsidRPr="00B90482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58240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11" w:rsidRPr="00285D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7011" w:rsidRPr="00285D4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90482"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r w:rsidRPr="00B90482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70817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11" w:rsidRPr="00285D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7011" w:rsidRPr="00285D4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90482">
              <w:rPr>
                <w:rFonts w:asciiTheme="minorHAnsi" w:hAnsiTheme="minorHAnsi"/>
                <w:sz w:val="20"/>
                <w:szCs w:val="20"/>
              </w:rPr>
              <w:t>No</w:t>
            </w:r>
          </w:p>
          <w:p w14:paraId="4E1CF75D" w14:textId="1B6611C3" w:rsidR="00B90482" w:rsidRPr="00B90482" w:rsidRDefault="00B90482" w:rsidP="00B90482">
            <w:pPr>
              <w:pStyle w:val="Default"/>
              <w:ind w:left="1961" w:hanging="1601"/>
              <w:rPr>
                <w:rFonts w:asciiTheme="minorHAnsi" w:hAnsiTheme="minorHAnsi"/>
                <w:sz w:val="20"/>
                <w:szCs w:val="20"/>
              </w:rPr>
            </w:pPr>
            <w:r w:rsidRPr="00B90482">
              <w:rPr>
                <w:rFonts w:asciiTheme="minorHAnsi" w:hAnsiTheme="minorHAnsi"/>
                <w:sz w:val="20"/>
                <w:szCs w:val="20"/>
              </w:rPr>
              <w:t>Other (specify)</w:t>
            </w:r>
            <w:r w:rsidRPr="00B90482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8597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11" w:rsidRPr="00285D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7011" w:rsidRPr="00285D4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90482"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r w:rsidRPr="00B90482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41461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011" w:rsidRPr="00285D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7011" w:rsidRPr="00285D4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90482">
              <w:rPr>
                <w:rFonts w:asciiTheme="minorHAnsi" w:hAnsiTheme="minorHAnsi"/>
                <w:sz w:val="20"/>
                <w:szCs w:val="20"/>
              </w:rPr>
              <w:t>No</w:t>
            </w:r>
            <w:r w:rsidRPr="00B90482">
              <w:rPr>
                <w:rFonts w:asciiTheme="minorHAnsi" w:hAnsiTheme="minorHAnsi"/>
                <w:sz w:val="20"/>
                <w:szCs w:val="20"/>
              </w:rPr>
              <w:tab/>
              <w:t>     </w:t>
            </w:r>
          </w:p>
        </w:tc>
      </w:tr>
      <w:tr w:rsidR="00B90482" w:rsidRPr="00285D4F" w14:paraId="51A9EA19" w14:textId="77777777" w:rsidTr="47972AEB">
        <w:trPr>
          <w:trHeight w:val="350"/>
          <w:jc w:val="center"/>
        </w:trPr>
        <w:tc>
          <w:tcPr>
            <w:tcW w:w="10589" w:type="dxa"/>
            <w:gridSpan w:val="3"/>
            <w:shd w:val="clear" w:color="auto" w:fill="F2F2F2" w:themeFill="background1" w:themeFillShade="F2"/>
            <w:vAlign w:val="center"/>
          </w:tcPr>
          <w:p w14:paraId="13AC3CEC" w14:textId="77777777" w:rsidR="00B90482" w:rsidRPr="00285D4F" w:rsidRDefault="00B90482" w:rsidP="00B90482">
            <w:pPr>
              <w:pStyle w:val="CM12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285D4F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Management Systems &amp; Personnel</w:t>
            </w:r>
          </w:p>
        </w:tc>
      </w:tr>
      <w:tr w:rsidR="00B90482" w:rsidRPr="00285D4F" w14:paraId="78FADEB4" w14:textId="77777777" w:rsidTr="47972AEB">
        <w:trPr>
          <w:jc w:val="center"/>
        </w:trPr>
        <w:tc>
          <w:tcPr>
            <w:tcW w:w="10589" w:type="dxa"/>
            <w:gridSpan w:val="3"/>
            <w:tcBorders>
              <w:bottom w:val="nil"/>
            </w:tcBorders>
          </w:tcPr>
          <w:p w14:paraId="3DC2E5E9" w14:textId="6A96E604" w:rsidR="00B90482" w:rsidRPr="00285D4F" w:rsidRDefault="00B90482" w:rsidP="00B90482">
            <w:pPr>
              <w:pStyle w:val="CM18"/>
              <w:numPr>
                <w:ilvl w:val="0"/>
                <w:numId w:val="4"/>
              </w:num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285D4F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Does your organization have any new or substantially changed management systems (technological or other) in the past 12 </w:t>
            </w:r>
            <w:r w:rsidRPr="00285D4F">
              <w:rPr>
                <w:rFonts w:asciiTheme="minorHAnsi" w:hAnsiTheme="minorHAnsi"/>
                <w:b/>
                <w:sz w:val="20"/>
                <w:szCs w:val="20"/>
              </w:rPr>
              <w:t>months? If yes, please specify what has changed.</w:t>
            </w:r>
          </w:p>
        </w:tc>
      </w:tr>
      <w:tr w:rsidR="00B90482" w:rsidRPr="00285D4F" w14:paraId="3A02189F" w14:textId="77777777" w:rsidTr="47972AEB">
        <w:trPr>
          <w:trHeight w:val="306"/>
          <w:jc w:val="center"/>
        </w:trPr>
        <w:tc>
          <w:tcPr>
            <w:tcW w:w="10589" w:type="dxa"/>
            <w:gridSpan w:val="3"/>
            <w:tcBorders>
              <w:top w:val="nil"/>
              <w:bottom w:val="nil"/>
            </w:tcBorders>
            <w:vAlign w:val="center"/>
          </w:tcPr>
          <w:p w14:paraId="4B3E8F09" w14:textId="4EAB2C2A" w:rsidR="00B90482" w:rsidRPr="00285D4F" w:rsidRDefault="00F37FE8" w:rsidP="00B90482">
            <w:pPr>
              <w:pStyle w:val="Default"/>
              <w:tabs>
                <w:tab w:val="left" w:pos="1800"/>
              </w:tabs>
              <w:ind w:left="345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01155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482" w:rsidRPr="00285D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90482" w:rsidRPr="00285D4F">
              <w:rPr>
                <w:rFonts w:asciiTheme="minorHAnsi" w:hAnsiTheme="minorHAnsi"/>
                <w:sz w:val="20"/>
                <w:szCs w:val="20"/>
              </w:rPr>
              <w:t xml:space="preserve"> Yes </w:t>
            </w:r>
            <w:r w:rsidR="00B90482" w:rsidRPr="00285D4F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65344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482" w:rsidRPr="00285D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90482" w:rsidRPr="00285D4F">
              <w:rPr>
                <w:rFonts w:asciiTheme="minorHAnsi" w:hAnsiTheme="minorHAnsi"/>
                <w:sz w:val="20"/>
                <w:szCs w:val="20"/>
              </w:rPr>
              <w:t xml:space="preserve"> No</w:t>
            </w:r>
          </w:p>
        </w:tc>
      </w:tr>
      <w:tr w:rsidR="00B90482" w:rsidRPr="00285D4F" w14:paraId="2EBD2BA9" w14:textId="77777777" w:rsidTr="47972AEB">
        <w:trPr>
          <w:trHeight w:val="1161"/>
          <w:jc w:val="center"/>
        </w:trPr>
        <w:tc>
          <w:tcPr>
            <w:tcW w:w="10589" w:type="dxa"/>
            <w:gridSpan w:val="3"/>
            <w:tcBorders>
              <w:top w:val="nil"/>
            </w:tcBorders>
          </w:tcPr>
          <w:p w14:paraId="2D89F6B5" w14:textId="77777777" w:rsidR="00B90482" w:rsidRPr="00D04C89" w:rsidRDefault="00B90482" w:rsidP="00B90482">
            <w:pPr>
              <w:pStyle w:val="Default"/>
              <w:ind w:left="359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7D77691E" w14:textId="51D683C5" w:rsidR="00B90482" w:rsidRPr="00285D4F" w:rsidRDefault="00B90482" w:rsidP="00B90482">
            <w:pPr>
              <w:pStyle w:val="Default"/>
              <w:ind w:left="359"/>
              <w:rPr>
                <w:rFonts w:asciiTheme="minorHAnsi" w:hAnsiTheme="minorHAnsi"/>
                <w:b/>
                <w:sz w:val="20"/>
                <w:szCs w:val="20"/>
              </w:rPr>
            </w:pPr>
            <w:r w:rsidRPr="00285D4F">
              <w:rPr>
                <w:rFonts w:asciiTheme="minorHAnsi" w:hAnsiTheme="minorHAnsi"/>
                <w:b/>
                <w:sz w:val="20"/>
                <w:szCs w:val="20"/>
              </w:rPr>
              <w:t>New/Changed Systems:</w:t>
            </w:r>
          </w:p>
          <w:p w14:paraId="6908B089" w14:textId="77777777" w:rsidR="00B90482" w:rsidRPr="00285D4F" w:rsidRDefault="00B90482" w:rsidP="00B90482">
            <w:pPr>
              <w:pStyle w:val="Default"/>
              <w:numPr>
                <w:ilvl w:val="0"/>
                <w:numId w:val="8"/>
              </w:numPr>
              <w:ind w:left="975" w:hanging="256"/>
              <w:rPr>
                <w:rFonts w:asciiTheme="minorHAnsi" w:hAnsiTheme="minorHAnsi"/>
                <w:sz w:val="20"/>
                <w:szCs w:val="20"/>
              </w:rPr>
            </w:pP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</w:p>
          <w:p w14:paraId="0D6975BA" w14:textId="77777777" w:rsidR="00B90482" w:rsidRPr="00285D4F" w:rsidRDefault="00B90482" w:rsidP="00B90482">
            <w:pPr>
              <w:pStyle w:val="Default"/>
              <w:numPr>
                <w:ilvl w:val="0"/>
                <w:numId w:val="8"/>
              </w:numPr>
              <w:ind w:left="975" w:hanging="256"/>
              <w:rPr>
                <w:rFonts w:asciiTheme="minorHAnsi" w:hAnsiTheme="minorHAnsi"/>
                <w:sz w:val="20"/>
                <w:szCs w:val="20"/>
              </w:rPr>
            </w:pP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</w:p>
          <w:p w14:paraId="21D62103" w14:textId="77777777" w:rsidR="00B90482" w:rsidRPr="00285D4F" w:rsidRDefault="00B90482" w:rsidP="00B90482">
            <w:pPr>
              <w:pStyle w:val="Default"/>
              <w:numPr>
                <w:ilvl w:val="0"/>
                <w:numId w:val="8"/>
              </w:numPr>
              <w:ind w:left="975" w:hanging="256"/>
              <w:rPr>
                <w:rFonts w:asciiTheme="minorHAnsi" w:hAnsiTheme="minorHAnsi"/>
                <w:sz w:val="20"/>
                <w:szCs w:val="20"/>
              </w:rPr>
            </w:pP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</w:p>
        </w:tc>
      </w:tr>
      <w:tr w:rsidR="00B90482" w:rsidRPr="00285D4F" w14:paraId="0F7B32EB" w14:textId="77777777" w:rsidTr="47972AEB">
        <w:trPr>
          <w:jc w:val="center"/>
        </w:trPr>
        <w:tc>
          <w:tcPr>
            <w:tcW w:w="10589" w:type="dxa"/>
            <w:gridSpan w:val="3"/>
            <w:tcBorders>
              <w:bottom w:val="nil"/>
            </w:tcBorders>
          </w:tcPr>
          <w:p w14:paraId="2A40B562" w14:textId="26484AE2" w:rsidR="00B90482" w:rsidRPr="00285D4F" w:rsidRDefault="00B90482" w:rsidP="00B90482">
            <w:pPr>
              <w:pStyle w:val="Default"/>
              <w:numPr>
                <w:ilvl w:val="0"/>
                <w:numId w:val="4"/>
              </w:num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285D4F">
              <w:rPr>
                <w:rFonts w:asciiTheme="minorHAnsi" w:hAnsiTheme="minorHAnsi"/>
                <w:b/>
                <w:sz w:val="20"/>
                <w:szCs w:val="20"/>
              </w:rPr>
              <w:t>Has your organization had changes to the following key staff or positions in the past 12 months? If yes, explain in the comments section.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D45F9E">
              <w:rPr>
                <w:rFonts w:asciiTheme="minorHAnsi" w:hAnsiTheme="minorHAnsi"/>
                <w:b/>
                <w:color w:val="31849B" w:themeColor="accent5" w:themeShade="BF"/>
                <w:sz w:val="20"/>
                <w:szCs w:val="20"/>
              </w:rPr>
              <w:t>Please provide the organizational chart.</w:t>
            </w:r>
          </w:p>
        </w:tc>
      </w:tr>
      <w:tr w:rsidR="00B90482" w:rsidRPr="00285D4F" w14:paraId="00888AEF" w14:textId="77777777" w:rsidTr="47972AEB">
        <w:trPr>
          <w:trHeight w:val="144"/>
          <w:jc w:val="center"/>
        </w:trPr>
        <w:tc>
          <w:tcPr>
            <w:tcW w:w="10589" w:type="dxa"/>
            <w:gridSpan w:val="3"/>
            <w:tcBorders>
              <w:top w:val="nil"/>
              <w:bottom w:val="nil"/>
            </w:tcBorders>
            <w:vAlign w:val="center"/>
          </w:tcPr>
          <w:p w14:paraId="045D0B56" w14:textId="333AC216" w:rsidR="00B90482" w:rsidRPr="00285D4F" w:rsidRDefault="00B90482" w:rsidP="00B90482">
            <w:pPr>
              <w:pStyle w:val="Default"/>
              <w:tabs>
                <w:tab w:val="left" w:pos="2772"/>
                <w:tab w:val="left" w:pos="3762"/>
                <w:tab w:val="left" w:pos="4845"/>
              </w:tabs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85D4F">
              <w:rPr>
                <w:rFonts w:asciiTheme="minorHAnsi" w:hAnsiTheme="minorHAnsi"/>
                <w:sz w:val="20"/>
                <w:szCs w:val="20"/>
              </w:rPr>
              <w:t>Governing Body</w:t>
            </w:r>
            <w:r w:rsidRPr="00285D4F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39230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5D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85D4F">
              <w:rPr>
                <w:rFonts w:asciiTheme="minorHAnsi" w:hAnsiTheme="minorHAnsi"/>
                <w:sz w:val="20"/>
                <w:szCs w:val="20"/>
              </w:rPr>
              <w:t xml:space="preserve"> Yes </w:t>
            </w:r>
            <w:r w:rsidRPr="00285D4F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89177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5D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85D4F">
              <w:rPr>
                <w:rFonts w:asciiTheme="minorHAnsi" w:hAnsiTheme="minorHAnsi"/>
                <w:sz w:val="20"/>
                <w:szCs w:val="20"/>
              </w:rPr>
              <w:t xml:space="preserve"> No</w:t>
            </w:r>
          </w:p>
        </w:tc>
      </w:tr>
      <w:tr w:rsidR="00B90482" w:rsidRPr="00285D4F" w14:paraId="5C476216" w14:textId="77777777" w:rsidTr="47972AEB">
        <w:trPr>
          <w:trHeight w:val="144"/>
          <w:jc w:val="center"/>
        </w:trPr>
        <w:tc>
          <w:tcPr>
            <w:tcW w:w="10589" w:type="dxa"/>
            <w:gridSpan w:val="3"/>
            <w:tcBorders>
              <w:top w:val="nil"/>
              <w:bottom w:val="nil"/>
            </w:tcBorders>
            <w:vAlign w:val="center"/>
          </w:tcPr>
          <w:p w14:paraId="11469824" w14:textId="139FF6FD" w:rsidR="00B90482" w:rsidRPr="00285D4F" w:rsidRDefault="00B90482" w:rsidP="00B90482">
            <w:pPr>
              <w:pStyle w:val="Default"/>
              <w:tabs>
                <w:tab w:val="left" w:pos="2772"/>
                <w:tab w:val="left" w:pos="3762"/>
                <w:tab w:val="left" w:pos="4845"/>
              </w:tabs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85D4F">
              <w:rPr>
                <w:rFonts w:asciiTheme="minorHAnsi" w:hAnsiTheme="minorHAnsi"/>
                <w:sz w:val="20"/>
                <w:szCs w:val="20"/>
              </w:rPr>
              <w:t xml:space="preserve">Executive Management </w:t>
            </w:r>
            <w:r w:rsidRPr="00285D4F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46701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5D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85D4F">
              <w:rPr>
                <w:rFonts w:asciiTheme="minorHAnsi" w:hAnsiTheme="minorHAnsi"/>
                <w:sz w:val="20"/>
                <w:szCs w:val="20"/>
              </w:rPr>
              <w:t xml:space="preserve"> Yes </w:t>
            </w:r>
            <w:r w:rsidRPr="00285D4F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98638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5D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85D4F">
              <w:rPr>
                <w:rFonts w:asciiTheme="minorHAnsi" w:hAnsiTheme="minorHAnsi"/>
                <w:sz w:val="20"/>
                <w:szCs w:val="20"/>
              </w:rPr>
              <w:t xml:space="preserve"> No</w:t>
            </w:r>
          </w:p>
        </w:tc>
      </w:tr>
      <w:tr w:rsidR="00B90482" w:rsidRPr="00285D4F" w14:paraId="1E53A8E5" w14:textId="77777777" w:rsidTr="47972AEB">
        <w:trPr>
          <w:trHeight w:val="144"/>
          <w:jc w:val="center"/>
        </w:trPr>
        <w:tc>
          <w:tcPr>
            <w:tcW w:w="10589" w:type="dxa"/>
            <w:gridSpan w:val="3"/>
            <w:tcBorders>
              <w:top w:val="nil"/>
              <w:bottom w:val="nil"/>
            </w:tcBorders>
            <w:vAlign w:val="center"/>
          </w:tcPr>
          <w:p w14:paraId="398AD67F" w14:textId="5F32BC74" w:rsidR="00B90482" w:rsidRPr="00285D4F" w:rsidRDefault="00B90482" w:rsidP="00B90482">
            <w:pPr>
              <w:pStyle w:val="Default"/>
              <w:tabs>
                <w:tab w:val="left" w:pos="2772"/>
                <w:tab w:val="left" w:pos="3762"/>
                <w:tab w:val="left" w:pos="4845"/>
              </w:tabs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85D4F">
              <w:rPr>
                <w:rFonts w:asciiTheme="minorHAnsi" w:hAnsiTheme="minorHAnsi"/>
                <w:sz w:val="20"/>
                <w:szCs w:val="20"/>
              </w:rPr>
              <w:t>Financial Officer</w:t>
            </w:r>
            <w:r w:rsidRPr="00285D4F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9377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5D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85D4F">
              <w:rPr>
                <w:rFonts w:asciiTheme="minorHAnsi" w:hAnsiTheme="minorHAnsi"/>
                <w:sz w:val="20"/>
                <w:szCs w:val="20"/>
              </w:rPr>
              <w:t xml:space="preserve"> Yes </w:t>
            </w:r>
            <w:r w:rsidRPr="00285D4F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20783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5D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85D4F">
              <w:rPr>
                <w:rFonts w:asciiTheme="minorHAnsi" w:hAnsiTheme="minorHAnsi"/>
                <w:sz w:val="20"/>
                <w:szCs w:val="20"/>
              </w:rPr>
              <w:t xml:space="preserve"> No</w:t>
            </w:r>
          </w:p>
        </w:tc>
      </w:tr>
      <w:tr w:rsidR="00B90482" w:rsidRPr="00285D4F" w14:paraId="08FB9CB7" w14:textId="77777777" w:rsidTr="47972AEB">
        <w:trPr>
          <w:trHeight w:val="144"/>
          <w:jc w:val="center"/>
        </w:trPr>
        <w:tc>
          <w:tcPr>
            <w:tcW w:w="10589" w:type="dxa"/>
            <w:gridSpan w:val="3"/>
            <w:tcBorders>
              <w:top w:val="nil"/>
            </w:tcBorders>
            <w:vAlign w:val="center"/>
          </w:tcPr>
          <w:p w14:paraId="0A831C1B" w14:textId="4500C65E" w:rsidR="00B90482" w:rsidRPr="00285D4F" w:rsidRDefault="00B90482" w:rsidP="00B90482">
            <w:pPr>
              <w:pStyle w:val="Default"/>
              <w:tabs>
                <w:tab w:val="left" w:pos="2772"/>
                <w:tab w:val="left" w:pos="3762"/>
                <w:tab w:val="left" w:pos="4845"/>
              </w:tabs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85D4F">
              <w:rPr>
                <w:rFonts w:asciiTheme="minorHAnsi" w:hAnsiTheme="minorHAnsi"/>
                <w:sz w:val="20"/>
                <w:szCs w:val="20"/>
              </w:rPr>
              <w:t xml:space="preserve">Risk Manager </w:t>
            </w:r>
            <w:r w:rsidRPr="00285D4F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96663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5D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85D4F">
              <w:rPr>
                <w:rFonts w:asciiTheme="minorHAnsi" w:hAnsiTheme="minorHAnsi"/>
                <w:sz w:val="20"/>
                <w:szCs w:val="20"/>
              </w:rPr>
              <w:t xml:space="preserve"> Yes </w:t>
            </w:r>
            <w:r w:rsidRPr="00285D4F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76055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5D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85D4F">
              <w:rPr>
                <w:rFonts w:asciiTheme="minorHAnsi" w:hAnsiTheme="minorHAnsi"/>
                <w:sz w:val="20"/>
                <w:szCs w:val="20"/>
              </w:rPr>
              <w:t xml:space="preserve"> No 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84570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5D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85D4F">
              <w:rPr>
                <w:rFonts w:asciiTheme="minorHAnsi" w:hAnsiTheme="minorHAnsi"/>
                <w:sz w:val="20"/>
                <w:szCs w:val="20"/>
              </w:rPr>
              <w:t xml:space="preserve"> N/A</w:t>
            </w:r>
          </w:p>
          <w:p w14:paraId="5E51F39C" w14:textId="7AD5F049" w:rsidR="00B90482" w:rsidRPr="00285D4F" w:rsidRDefault="00B90482" w:rsidP="003F20DD">
            <w:pPr>
              <w:pStyle w:val="Default"/>
              <w:tabs>
                <w:tab w:val="left" w:pos="2772"/>
                <w:tab w:val="left" w:pos="3762"/>
                <w:tab w:val="left" w:pos="4845"/>
              </w:tabs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85D4F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Other Relevant (fill in) </w:t>
            </w:r>
            <w:r w:rsidRPr="00285D4F">
              <w:rPr>
                <w:rFonts w:asciiTheme="minorHAnsi" w:hAnsiTheme="minorHAnsi"/>
                <w:sz w:val="20"/>
                <w:szCs w:val="20"/>
              </w:rPr>
              <w:tab/>
            </w:r>
            <w:r w:rsidRPr="00285D4F">
              <w:rPr>
                <w:rFonts w:asciiTheme="minorHAnsi" w:hAnsiTheme="minorHAnsi"/>
                <w:b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b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b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b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b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</w:p>
        </w:tc>
      </w:tr>
      <w:tr w:rsidR="00B90482" w:rsidRPr="00285D4F" w14:paraId="1F801A0B" w14:textId="77777777" w:rsidTr="47972AEB">
        <w:trPr>
          <w:jc w:val="center"/>
        </w:trPr>
        <w:tc>
          <w:tcPr>
            <w:tcW w:w="10589" w:type="dxa"/>
            <w:gridSpan w:val="3"/>
            <w:tcBorders>
              <w:bottom w:val="nil"/>
            </w:tcBorders>
          </w:tcPr>
          <w:p w14:paraId="37B7C151" w14:textId="238A2129" w:rsidR="00B90482" w:rsidRPr="00285D4F" w:rsidRDefault="00B90482" w:rsidP="00B90482">
            <w:pPr>
              <w:pStyle w:val="CM18"/>
              <w:numPr>
                <w:ilvl w:val="0"/>
                <w:numId w:val="4"/>
              </w:numPr>
              <w:ind w:left="360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285D4F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lastRenderedPageBreak/>
              <w:t xml:space="preserve">Does your organization have capacity to manage and implement federal regulations, including 2 CFR 200 and specific federal funder regulations? </w:t>
            </w:r>
            <w:bookmarkStart w:id="7" w:name="21"/>
            <w:bookmarkEnd w:id="7"/>
          </w:p>
        </w:tc>
      </w:tr>
      <w:tr w:rsidR="00B90482" w:rsidRPr="00285D4F" w14:paraId="46B62298" w14:textId="77777777" w:rsidTr="47972AEB">
        <w:trPr>
          <w:trHeight w:val="354"/>
          <w:jc w:val="center"/>
        </w:trPr>
        <w:tc>
          <w:tcPr>
            <w:tcW w:w="10589" w:type="dxa"/>
            <w:gridSpan w:val="3"/>
            <w:tcBorders>
              <w:top w:val="nil"/>
              <w:bottom w:val="nil"/>
            </w:tcBorders>
            <w:vAlign w:val="center"/>
          </w:tcPr>
          <w:p w14:paraId="1073D4C4" w14:textId="48AEDC7D" w:rsidR="00B90482" w:rsidRPr="00285D4F" w:rsidRDefault="00F37FE8" w:rsidP="00B90482">
            <w:pPr>
              <w:pStyle w:val="Default"/>
              <w:tabs>
                <w:tab w:val="left" w:pos="1785"/>
                <w:tab w:val="left" w:pos="2955"/>
              </w:tabs>
              <w:ind w:left="345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64627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482" w:rsidRPr="00285D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90482" w:rsidRPr="00285D4F">
              <w:rPr>
                <w:rFonts w:asciiTheme="minorHAnsi" w:hAnsiTheme="minorHAnsi"/>
                <w:sz w:val="20"/>
                <w:szCs w:val="20"/>
              </w:rPr>
              <w:t xml:space="preserve"> Yes </w:t>
            </w:r>
            <w:bookmarkStart w:id="8" w:name="22"/>
            <w:bookmarkEnd w:id="8"/>
            <w:r w:rsidR="00B90482" w:rsidRPr="00285D4F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10240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482" w:rsidRPr="00285D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90482" w:rsidRPr="00285D4F">
              <w:rPr>
                <w:rFonts w:asciiTheme="minorHAnsi" w:hAnsiTheme="minorHAnsi"/>
                <w:sz w:val="20"/>
                <w:szCs w:val="20"/>
              </w:rPr>
              <w:t xml:space="preserve"> No</w:t>
            </w:r>
            <w:r w:rsidR="00B90482" w:rsidRPr="00285D4F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03183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482" w:rsidRPr="00285D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90482" w:rsidRPr="00285D4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B90482" w:rsidRPr="00285D4F">
              <w:rPr>
                <w:rFonts w:asciiTheme="minorHAnsi" w:hAnsiTheme="minorHAnsi"/>
                <w:sz w:val="20"/>
                <w:szCs w:val="20"/>
              </w:rPr>
              <w:t>No</w:t>
            </w:r>
            <w:proofErr w:type="spellEnd"/>
            <w:r w:rsidR="00B90482" w:rsidRPr="00285D4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90482" w:rsidRPr="005D522C">
              <w:rPr>
                <w:rFonts w:asciiTheme="minorHAnsi" w:hAnsiTheme="minorHAnsi"/>
                <w:sz w:val="20"/>
                <w:szCs w:val="20"/>
                <w:u w:val="single"/>
              </w:rPr>
              <w:t>and</w:t>
            </w:r>
            <w:r w:rsidR="00B90482" w:rsidRPr="00285D4F">
              <w:rPr>
                <w:rFonts w:asciiTheme="minorHAnsi" w:hAnsiTheme="minorHAnsi"/>
                <w:sz w:val="20"/>
                <w:szCs w:val="20"/>
              </w:rPr>
              <w:t xml:space="preserve"> Request Technical Assistance (Listed Below)</w:t>
            </w:r>
          </w:p>
        </w:tc>
      </w:tr>
      <w:tr w:rsidR="00B90482" w:rsidRPr="00285D4F" w14:paraId="38C2986C" w14:textId="77777777" w:rsidTr="47972AEB">
        <w:trPr>
          <w:trHeight w:val="990"/>
          <w:jc w:val="center"/>
        </w:trPr>
        <w:tc>
          <w:tcPr>
            <w:tcW w:w="10589" w:type="dxa"/>
            <w:gridSpan w:val="3"/>
            <w:tcBorders>
              <w:top w:val="nil"/>
            </w:tcBorders>
          </w:tcPr>
          <w:p w14:paraId="5459EE52" w14:textId="77777777" w:rsidR="00B90482" w:rsidRPr="00285D4F" w:rsidRDefault="00B90482" w:rsidP="00B90482">
            <w:pPr>
              <w:pStyle w:val="Default"/>
              <w:numPr>
                <w:ilvl w:val="3"/>
                <w:numId w:val="8"/>
              </w:numPr>
              <w:ind w:left="3495"/>
              <w:rPr>
                <w:rFonts w:asciiTheme="minorHAnsi" w:hAnsiTheme="minorHAnsi"/>
                <w:sz w:val="20"/>
                <w:szCs w:val="20"/>
              </w:rPr>
            </w:pP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1918961C" w14:textId="77777777" w:rsidR="00B90482" w:rsidRPr="00285D4F" w:rsidRDefault="00B90482" w:rsidP="00B90482">
            <w:pPr>
              <w:pStyle w:val="Default"/>
              <w:numPr>
                <w:ilvl w:val="3"/>
                <w:numId w:val="8"/>
              </w:numPr>
              <w:ind w:left="3495"/>
              <w:rPr>
                <w:rFonts w:asciiTheme="minorHAnsi" w:hAnsiTheme="minorHAnsi"/>
                <w:sz w:val="20"/>
                <w:szCs w:val="20"/>
              </w:rPr>
            </w:pP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</w:p>
          <w:p w14:paraId="5F436D3D" w14:textId="77777777" w:rsidR="00B90482" w:rsidRPr="00285D4F" w:rsidRDefault="00B90482" w:rsidP="00B90482">
            <w:pPr>
              <w:pStyle w:val="Default"/>
              <w:numPr>
                <w:ilvl w:val="3"/>
                <w:numId w:val="8"/>
              </w:numPr>
              <w:ind w:left="3495"/>
              <w:rPr>
                <w:rFonts w:asciiTheme="minorHAnsi" w:hAnsiTheme="minorHAnsi"/>
                <w:sz w:val="20"/>
                <w:szCs w:val="20"/>
              </w:rPr>
            </w:pP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</w:p>
        </w:tc>
      </w:tr>
      <w:tr w:rsidR="00B90482" w:rsidRPr="00285D4F" w14:paraId="1A8B9C45" w14:textId="77777777" w:rsidTr="47972AEB">
        <w:trPr>
          <w:trHeight w:val="990"/>
          <w:jc w:val="center"/>
        </w:trPr>
        <w:tc>
          <w:tcPr>
            <w:tcW w:w="10589" w:type="dxa"/>
            <w:gridSpan w:val="3"/>
            <w:tcBorders>
              <w:top w:val="nil"/>
            </w:tcBorders>
            <w:shd w:val="clear" w:color="auto" w:fill="FFFFFF" w:themeFill="background1"/>
          </w:tcPr>
          <w:p w14:paraId="2779AD01" w14:textId="263BEA7D" w:rsidR="00B90482" w:rsidRPr="00285D4F" w:rsidRDefault="00B90482" w:rsidP="00B90482">
            <w:pPr>
              <w:pStyle w:val="Default"/>
              <w:numPr>
                <w:ilvl w:val="0"/>
                <w:numId w:val="4"/>
              </w:numPr>
              <w:tabs>
                <w:tab w:val="left" w:pos="5940"/>
                <w:tab w:val="left" w:pos="693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285D4F">
              <w:rPr>
                <w:rFonts w:asciiTheme="minorHAnsi" w:hAnsiTheme="minorHAnsi"/>
                <w:b/>
                <w:sz w:val="20"/>
                <w:szCs w:val="20"/>
              </w:rPr>
              <w:t>Does your organization have current staff with experience in this type of program?</w:t>
            </w:r>
          </w:p>
          <w:p w14:paraId="7458A7CD" w14:textId="77777777" w:rsidR="00B90482" w:rsidRPr="00285D4F" w:rsidRDefault="00F37FE8" w:rsidP="00B90482">
            <w:pPr>
              <w:pStyle w:val="Default"/>
              <w:ind w:left="359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99962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482" w:rsidRPr="00285D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90482" w:rsidRPr="00285D4F">
              <w:rPr>
                <w:rFonts w:asciiTheme="minorHAnsi" w:hAnsiTheme="minorHAnsi"/>
                <w:sz w:val="20"/>
                <w:szCs w:val="20"/>
              </w:rPr>
              <w:t xml:space="preserve"> Yes </w:t>
            </w:r>
            <w:r w:rsidR="00B90482" w:rsidRPr="00285D4F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5467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482" w:rsidRPr="00285D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90482" w:rsidRPr="00285D4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90482" w:rsidRPr="00285D4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udit_type"/>
                  <w:enabled/>
                  <w:calcOnExit w:val="0"/>
                  <w:textInput/>
                </w:ffData>
              </w:fldChar>
            </w:r>
            <w:r w:rsidR="00B90482" w:rsidRPr="00285D4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90482" w:rsidRPr="00285D4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B90482" w:rsidRPr="00285D4F">
              <w:rPr>
                <w:rFonts w:asciiTheme="minorHAnsi" w:hAnsiTheme="minorHAnsi"/>
                <w:sz w:val="20"/>
                <w:szCs w:val="20"/>
              </w:rPr>
              <w:t xml:space="preserve">No </w:t>
            </w:r>
          </w:p>
          <w:p w14:paraId="19F6579B" w14:textId="7DEB2977" w:rsidR="00B90482" w:rsidRPr="00285D4F" w:rsidRDefault="00B90482" w:rsidP="00B90482">
            <w:pPr>
              <w:pStyle w:val="Default"/>
              <w:ind w:left="359"/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</w:pPr>
            <w:r w:rsidRPr="00285D4F">
              <w:rPr>
                <w:rFonts w:asciiTheme="minorHAnsi" w:hAnsiTheme="minorHAnsi"/>
                <w:b/>
                <w:sz w:val="20"/>
                <w:szCs w:val="20"/>
              </w:rPr>
              <w:t>If yes, how many?</w:t>
            </w:r>
            <w:r w:rsidRPr="00285D4F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sz w:val="20"/>
                <w:szCs w:val="20"/>
              </w:rPr>
              <w:tab/>
            </w:r>
            <w:r w:rsidRPr="00285D4F">
              <w:rPr>
                <w:rFonts w:asciiTheme="minorHAnsi" w:hAnsiTheme="minorHAnsi"/>
                <w:b/>
                <w:sz w:val="20"/>
                <w:szCs w:val="20"/>
              </w:rPr>
              <w:t xml:space="preserve">  If no, is there a staffing plan to hire?</w:t>
            </w:r>
            <w:r w:rsidRPr="00285D4F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</w:tr>
      <w:tr w:rsidR="00B90482" w:rsidRPr="00285D4F" w14:paraId="6851F7CB" w14:textId="77777777" w:rsidTr="47972AEB">
        <w:trPr>
          <w:jc w:val="center"/>
        </w:trPr>
        <w:tc>
          <w:tcPr>
            <w:tcW w:w="10589" w:type="dxa"/>
            <w:gridSpan w:val="3"/>
            <w:tcBorders>
              <w:bottom w:val="nil"/>
            </w:tcBorders>
          </w:tcPr>
          <w:p w14:paraId="1B6F98F1" w14:textId="3F0F35AC" w:rsidR="00B90482" w:rsidRPr="00095110" w:rsidRDefault="00B90482" w:rsidP="00B90482">
            <w:pPr>
              <w:pStyle w:val="CM14"/>
              <w:numPr>
                <w:ilvl w:val="0"/>
                <w:numId w:val="4"/>
              </w:numPr>
              <w:ind w:left="360"/>
              <w:rPr>
                <w:rFonts w:asciiTheme="minorHAnsi" w:hAnsiTheme="minorHAnsi" w:cstheme="minorBidi"/>
                <w:b/>
                <w:bCs/>
                <w:color w:val="000000"/>
                <w:sz w:val="20"/>
                <w:szCs w:val="20"/>
              </w:rPr>
            </w:pPr>
            <w:r w:rsidRPr="5BCD567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 xml:space="preserve">Does your organization have the following written standard operating procedures and policies following the most up to date generally accepted accounting principles: </w:t>
            </w:r>
          </w:p>
          <w:p w14:paraId="5DE95A7E" w14:textId="30C30656" w:rsidR="00B90482" w:rsidRDefault="00B90482" w:rsidP="00B90482">
            <w:pPr>
              <w:pStyle w:val="CM14"/>
              <w:numPr>
                <w:ilvl w:val="0"/>
                <w:numId w:val="9"/>
              </w:numPr>
              <w:tabs>
                <w:tab w:val="left" w:pos="3579"/>
              </w:tabs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5BCD567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>eparation of duties*</w:t>
            </w:r>
            <w:r w:rsidRPr="00285D4F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="Calibri"/>
                  <w:color w:val="000000"/>
                  <w:sz w:val="20"/>
                  <w:szCs w:val="20"/>
                </w:rPr>
                <w:id w:val="-1440592216"/>
                <w:placeholder>
                  <w:docPart w:val="8E344F55340A4752900F2EB528494DF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>
                  <w:rPr>
                    <w:rFonts w:ascii="MS Gothic" w:eastAsia="MS Gothic" w:hAnsi="MS Gothic" w:cs="Calibri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5BCD5670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Yes </w:t>
            </w:r>
            <w:bookmarkStart w:id="9" w:name="24"/>
            <w:bookmarkEnd w:id="9"/>
            <w:r w:rsidRPr="00285D4F">
              <w:rPr>
                <w:rFonts w:asciiTheme="minorHAnsi" w:hAnsiTheme="minorHAnsi" w:cs="Calibri"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="Calibri"/>
                  <w:color w:val="000000"/>
                  <w:sz w:val="20"/>
                  <w:szCs w:val="20"/>
                </w:rPr>
                <w:id w:val="-640573344"/>
                <w:placeholder>
                  <w:docPart w:val="8E344F55340A4752900F2EB528494DF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Pr="00285D4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5BCD5670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No </w:t>
            </w:r>
            <w:r w:rsidRPr="00285D4F">
              <w:rPr>
                <w:rFonts w:asciiTheme="minorHAnsi" w:hAnsiTheme="minorHAnsi" w:cs="Calibri"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="Calibri"/>
                  <w:color w:val="000000"/>
                  <w:sz w:val="20"/>
                  <w:szCs w:val="20"/>
                </w:rPr>
                <w:id w:val="-681355789"/>
                <w:placeholder>
                  <w:docPart w:val="8E344F55340A4752900F2EB528494DF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Pr="00285D4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5BCD5670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Unsure</w:t>
            </w:r>
          </w:p>
          <w:p w14:paraId="30E1A4B1" w14:textId="04CBAD62" w:rsidR="00B90482" w:rsidRPr="006F4103" w:rsidRDefault="00B90482" w:rsidP="00B90482">
            <w:pPr>
              <w:pStyle w:val="CM14"/>
              <w:numPr>
                <w:ilvl w:val="0"/>
                <w:numId w:val="9"/>
              </w:numPr>
              <w:tabs>
                <w:tab w:val="left" w:pos="3582"/>
              </w:tabs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>H</w:t>
            </w:r>
            <w:r w:rsidRPr="5BCD567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>andling of cash</w:t>
            </w:r>
            <w:r w:rsidRPr="00285D4F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="Calibri"/>
                  <w:color w:val="000000"/>
                  <w:sz w:val="20"/>
                  <w:szCs w:val="20"/>
                </w:rPr>
                <w:id w:val="1862009311"/>
                <w:placeholder>
                  <w:docPart w:val="E185C6DC3B994601B07EF51A9BB5C9F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>
                  <w:rPr>
                    <w:rFonts w:ascii="MS Gothic" w:eastAsia="MS Gothic" w:hAnsi="MS Gothic" w:cs="Calibri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5BCD5670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Yes </w:t>
            </w:r>
            <w:r w:rsidRPr="00285D4F">
              <w:rPr>
                <w:rFonts w:asciiTheme="minorHAnsi" w:hAnsiTheme="minorHAnsi" w:cs="Calibri"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="Calibri"/>
                  <w:color w:val="000000"/>
                  <w:sz w:val="20"/>
                  <w:szCs w:val="20"/>
                </w:rPr>
                <w:id w:val="-771473209"/>
                <w:placeholder>
                  <w:docPart w:val="8E344F55340A4752900F2EB528494DF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Pr="00285D4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5BCD5670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No </w:t>
            </w:r>
            <w:r w:rsidRPr="00285D4F">
              <w:rPr>
                <w:rFonts w:asciiTheme="minorHAnsi" w:hAnsiTheme="minorHAnsi" w:cs="Calibri"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="Calibri"/>
                  <w:color w:val="000000"/>
                  <w:sz w:val="20"/>
                  <w:szCs w:val="20"/>
                </w:rPr>
                <w:id w:val="1470178374"/>
                <w:placeholder>
                  <w:docPart w:val="8E344F55340A4752900F2EB528494DF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Pr="00285D4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5BCD5670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Unsure</w:t>
            </w:r>
          </w:p>
          <w:p w14:paraId="2A2CAF27" w14:textId="37E8D901" w:rsidR="00B90482" w:rsidRDefault="00B90482" w:rsidP="00B90482">
            <w:pPr>
              <w:pStyle w:val="CM14"/>
              <w:numPr>
                <w:ilvl w:val="0"/>
                <w:numId w:val="9"/>
              </w:numPr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Pr="5BCD567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>ontracting procedures</w:t>
            </w:r>
            <w:r w:rsidRPr="00285D4F">
              <w:rPr>
                <w:rFonts w:asciiTheme="minorHAnsi" w:hAnsiTheme="minorHAnsi" w:cs="Calibri"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="Calibri"/>
                  <w:color w:val="000000"/>
                  <w:sz w:val="20"/>
                  <w:szCs w:val="20"/>
                </w:rPr>
                <w:id w:val="-2079593412"/>
                <w:placeholder>
                  <w:docPart w:val="8E344F55340A4752900F2EB528494DF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>
                  <w:rPr>
                    <w:rFonts w:ascii="MS Gothic" w:eastAsia="MS Gothic" w:hAnsi="MS Gothic" w:cs="Calibri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5BCD5670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Yes </w:t>
            </w:r>
            <w:r w:rsidRPr="00285D4F">
              <w:rPr>
                <w:rFonts w:asciiTheme="minorHAnsi" w:hAnsiTheme="minorHAnsi" w:cs="Calibri"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="Calibri"/>
                  <w:color w:val="000000"/>
                  <w:sz w:val="20"/>
                  <w:szCs w:val="20"/>
                </w:rPr>
                <w:id w:val="326866572"/>
                <w:placeholder>
                  <w:docPart w:val="8E344F55340A4752900F2EB528494DF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Pr="00285D4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5BCD5670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No </w:t>
            </w:r>
            <w:r w:rsidRPr="00285D4F">
              <w:rPr>
                <w:rFonts w:asciiTheme="minorHAnsi" w:hAnsiTheme="minorHAnsi" w:cs="Calibri"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="Calibri"/>
                  <w:color w:val="000000"/>
                  <w:sz w:val="20"/>
                  <w:szCs w:val="20"/>
                </w:rPr>
                <w:id w:val="-779567083"/>
                <w:placeholder>
                  <w:docPart w:val="8E344F55340A4752900F2EB528494DF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Pr="00285D4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5BCD5670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Unsure</w:t>
            </w:r>
          </w:p>
          <w:p w14:paraId="38D32901" w14:textId="0DCD0BFE" w:rsidR="00B90482" w:rsidRDefault="00B90482" w:rsidP="00B90482">
            <w:pPr>
              <w:pStyle w:val="CM14"/>
              <w:numPr>
                <w:ilvl w:val="0"/>
                <w:numId w:val="9"/>
              </w:numPr>
              <w:tabs>
                <w:tab w:val="left" w:pos="3582"/>
              </w:tabs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Pr="5BCD567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>ersonnel</w:t>
            </w:r>
            <w:r w:rsidRPr="00285D4F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="Calibri"/>
                  <w:color w:val="000000"/>
                  <w:sz w:val="20"/>
                  <w:szCs w:val="20"/>
                </w:rPr>
                <w:id w:val="-288442755"/>
                <w:placeholder>
                  <w:docPart w:val="8E344F55340A4752900F2EB528494DF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>
                  <w:rPr>
                    <w:rFonts w:ascii="MS Gothic" w:eastAsia="MS Gothic" w:hAnsi="MS Gothic" w:cs="Calibri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5BCD5670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Yes </w:t>
            </w:r>
            <w:r w:rsidRPr="00285D4F">
              <w:rPr>
                <w:rFonts w:asciiTheme="minorHAnsi" w:hAnsiTheme="minorHAnsi" w:cs="Calibri"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="Calibri"/>
                  <w:color w:val="000000"/>
                  <w:sz w:val="20"/>
                  <w:szCs w:val="20"/>
                </w:rPr>
                <w:id w:val="909424270"/>
                <w:placeholder>
                  <w:docPart w:val="8E344F55340A4752900F2EB528494DF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Pr="00285D4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5BCD5670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No </w:t>
            </w:r>
            <w:r w:rsidRPr="00285D4F">
              <w:rPr>
                <w:rFonts w:asciiTheme="minorHAnsi" w:hAnsiTheme="minorHAnsi" w:cs="Calibri"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="Calibri"/>
                  <w:color w:val="000000"/>
                  <w:sz w:val="20"/>
                  <w:szCs w:val="20"/>
                </w:rPr>
                <w:id w:val="-922333044"/>
                <w:placeholder>
                  <w:docPart w:val="8E344F55340A4752900F2EB528494DF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Pr="00285D4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5BCD5670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Unsure</w:t>
            </w:r>
          </w:p>
          <w:p w14:paraId="1C5E4A38" w14:textId="74D96CB1" w:rsidR="00B90482" w:rsidRPr="00095110" w:rsidRDefault="00B90482" w:rsidP="00B90482">
            <w:pPr>
              <w:pStyle w:val="CM14"/>
              <w:numPr>
                <w:ilvl w:val="0"/>
                <w:numId w:val="9"/>
              </w:numPr>
              <w:tabs>
                <w:tab w:val="left" w:pos="3582"/>
              </w:tabs>
              <w:rPr>
                <w:rFonts w:asciiTheme="minorHAnsi" w:hAnsiTheme="minorHAnsi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5BCD567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>ravel policies</w:t>
            </w:r>
            <w:r w:rsidRPr="00285D4F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="Calibri"/>
                  <w:color w:val="000000"/>
                  <w:sz w:val="20"/>
                  <w:szCs w:val="20"/>
                </w:rPr>
                <w:id w:val="-524945024"/>
                <w:placeholder>
                  <w:docPart w:val="8E344F55340A4752900F2EB528494DF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>
                  <w:rPr>
                    <w:rFonts w:ascii="MS Gothic" w:eastAsia="MS Gothic" w:hAnsi="MS Gothic" w:cs="Calibri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5BCD5670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Yes </w:t>
            </w:r>
            <w:r w:rsidRPr="00285D4F">
              <w:rPr>
                <w:rFonts w:asciiTheme="minorHAnsi" w:hAnsiTheme="minorHAnsi" w:cs="Calibri"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="Calibri"/>
                  <w:color w:val="000000"/>
                  <w:sz w:val="20"/>
                  <w:szCs w:val="20"/>
                </w:rPr>
                <w:id w:val="15287078"/>
                <w:placeholder>
                  <w:docPart w:val="8E344F55340A4752900F2EB528494DF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Pr="00285D4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5BCD5670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No </w:t>
            </w:r>
            <w:r w:rsidRPr="00285D4F">
              <w:rPr>
                <w:rFonts w:asciiTheme="minorHAnsi" w:hAnsiTheme="minorHAnsi" w:cs="Calibri"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="Calibri"/>
                  <w:color w:val="000000"/>
                  <w:sz w:val="20"/>
                  <w:szCs w:val="20"/>
                </w:rPr>
                <w:id w:val="1369189325"/>
                <w:placeholder>
                  <w:docPart w:val="8E344F55340A4752900F2EB528494DF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Pr="00285D4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5BCD5670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Unsure</w:t>
            </w:r>
          </w:p>
        </w:tc>
      </w:tr>
      <w:tr w:rsidR="00B90482" w:rsidRPr="00285D4F" w14:paraId="1FE291B6" w14:textId="77777777" w:rsidTr="47972AEB">
        <w:trPr>
          <w:trHeight w:val="450"/>
          <w:jc w:val="center"/>
        </w:trPr>
        <w:tc>
          <w:tcPr>
            <w:tcW w:w="10589" w:type="dxa"/>
            <w:gridSpan w:val="3"/>
            <w:tcBorders>
              <w:top w:val="nil"/>
            </w:tcBorders>
            <w:vAlign w:val="center"/>
          </w:tcPr>
          <w:p w14:paraId="2B9C2274" w14:textId="28D80399" w:rsidR="00B90482" w:rsidRPr="00285D4F" w:rsidRDefault="00B90482" w:rsidP="00B90482">
            <w:pPr>
              <w:pStyle w:val="CM19"/>
              <w:tabs>
                <w:tab w:val="left" w:pos="1800"/>
                <w:tab w:val="left" w:pos="2880"/>
              </w:tabs>
              <w:ind w:left="345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bookmarkStart w:id="10" w:name="23"/>
            <w:bookmarkEnd w:id="10"/>
            <w:r w:rsidRPr="5BCD567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*</w:t>
            </w: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E</w:t>
            </w:r>
            <w:r w:rsidRPr="5BCD567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xamples include: an </w:t>
            </w:r>
            <w:proofErr w:type="gramStart"/>
            <w:r w:rsidRPr="5BCD567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up to date</w:t>
            </w:r>
            <w:proofErr w:type="gramEnd"/>
            <w:r w:rsidRPr="5BCD567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 organization chart showing decision making responsibilities, delineations and separation of duties, charter or board of directors documentation, governing documents or bylaws, etc. </w:t>
            </w:r>
          </w:p>
        </w:tc>
      </w:tr>
      <w:tr w:rsidR="00B90482" w:rsidRPr="00285D4F" w14:paraId="670E0A2E" w14:textId="77777777" w:rsidTr="47972AEB">
        <w:trPr>
          <w:trHeight w:val="309"/>
          <w:jc w:val="center"/>
        </w:trPr>
        <w:tc>
          <w:tcPr>
            <w:tcW w:w="10589" w:type="dxa"/>
            <w:gridSpan w:val="3"/>
            <w:shd w:val="clear" w:color="auto" w:fill="F2F2F2" w:themeFill="background1" w:themeFillShade="F2"/>
            <w:vAlign w:val="center"/>
          </w:tcPr>
          <w:p w14:paraId="51FCB73A" w14:textId="43DA07A1" w:rsidR="00B90482" w:rsidRPr="00285D4F" w:rsidRDefault="00B90482" w:rsidP="00B90482">
            <w:pPr>
              <w:pStyle w:val="CM14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5BCD567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>Audit History</w:t>
            </w:r>
          </w:p>
        </w:tc>
      </w:tr>
      <w:tr w:rsidR="00B90482" w:rsidRPr="00285D4F" w14:paraId="551A3CB5" w14:textId="77777777" w:rsidTr="47972AEB">
        <w:trPr>
          <w:trHeight w:val="534"/>
          <w:jc w:val="center"/>
        </w:trPr>
        <w:tc>
          <w:tcPr>
            <w:tcW w:w="10589" w:type="dxa"/>
            <w:gridSpan w:val="3"/>
            <w:tcBorders>
              <w:bottom w:val="nil"/>
            </w:tcBorders>
          </w:tcPr>
          <w:p w14:paraId="20A965F2" w14:textId="63AED7FE" w:rsidR="00B90482" w:rsidRPr="00285D4F" w:rsidRDefault="00B90482" w:rsidP="00B90482">
            <w:pPr>
              <w:pStyle w:val="Default"/>
              <w:numPr>
                <w:ilvl w:val="0"/>
                <w:numId w:val="5"/>
              </w:numPr>
              <w:tabs>
                <w:tab w:val="left" w:pos="5940"/>
                <w:tab w:val="left" w:pos="6930"/>
              </w:tabs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285D4F">
              <w:rPr>
                <w:rFonts w:asciiTheme="minorHAnsi" w:hAnsiTheme="minorHAnsi"/>
                <w:b/>
                <w:sz w:val="20"/>
                <w:szCs w:val="20"/>
              </w:rPr>
              <w:t xml:space="preserve">Has your organization had an audit or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grantor </w:t>
            </w:r>
            <w:r w:rsidRPr="00285D4F">
              <w:rPr>
                <w:rFonts w:asciiTheme="minorHAnsi" w:hAnsiTheme="minorHAnsi"/>
                <w:b/>
                <w:sz w:val="20"/>
                <w:szCs w:val="20"/>
              </w:rPr>
              <w:t>monitoring visi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t</w:t>
            </w:r>
            <w:r w:rsidRPr="00285D4F">
              <w:rPr>
                <w:rFonts w:asciiTheme="minorHAnsi" w:hAnsiTheme="minorHAnsi"/>
                <w:b/>
                <w:sz w:val="20"/>
                <w:szCs w:val="20"/>
              </w:rPr>
              <w:t xml:space="preserve"> in the last 24 months?</w:t>
            </w:r>
            <w:bookmarkStart w:id="11" w:name="29"/>
            <w:bookmarkEnd w:id="11"/>
          </w:p>
          <w:p w14:paraId="1DB8C996" w14:textId="26A04F71" w:rsidR="00B90482" w:rsidRPr="00285D4F" w:rsidRDefault="00F37FE8" w:rsidP="00B90482">
            <w:pPr>
              <w:pStyle w:val="Default"/>
              <w:tabs>
                <w:tab w:val="left" w:pos="1800"/>
                <w:tab w:val="left" w:pos="6930"/>
              </w:tabs>
              <w:ind w:left="345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65495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482" w:rsidRPr="00285D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90482" w:rsidRPr="00285D4F">
              <w:rPr>
                <w:rFonts w:asciiTheme="minorHAnsi" w:hAnsiTheme="minorHAnsi"/>
                <w:sz w:val="20"/>
                <w:szCs w:val="20"/>
              </w:rPr>
              <w:t xml:space="preserve"> Yes </w:t>
            </w:r>
            <w:bookmarkStart w:id="12" w:name="30"/>
            <w:bookmarkStart w:id="13" w:name="Audit_type"/>
            <w:bookmarkEnd w:id="12"/>
            <w:r w:rsidR="00B90482" w:rsidRPr="00285D4F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65016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482" w:rsidRPr="00285D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90482" w:rsidRPr="00285D4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90482" w:rsidRPr="00285D4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udit_type"/>
                  <w:enabled/>
                  <w:calcOnExit w:val="0"/>
                  <w:textInput/>
                </w:ffData>
              </w:fldChar>
            </w:r>
            <w:r w:rsidR="00B90482" w:rsidRPr="00285D4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90482" w:rsidRPr="00285D4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3"/>
            <w:r w:rsidR="00B90482" w:rsidRPr="00285D4F">
              <w:rPr>
                <w:rFonts w:asciiTheme="minorHAnsi" w:hAnsiTheme="minorHAnsi"/>
                <w:sz w:val="20"/>
                <w:szCs w:val="20"/>
              </w:rPr>
              <w:t xml:space="preserve">No </w:t>
            </w:r>
          </w:p>
        </w:tc>
      </w:tr>
      <w:tr w:rsidR="00B90482" w:rsidRPr="00285D4F" w14:paraId="5DD16F61" w14:textId="77777777" w:rsidTr="47972AEB">
        <w:trPr>
          <w:trHeight w:val="639"/>
          <w:jc w:val="center"/>
        </w:trPr>
        <w:tc>
          <w:tcPr>
            <w:tcW w:w="10589" w:type="dxa"/>
            <w:gridSpan w:val="3"/>
            <w:tcBorders>
              <w:top w:val="nil"/>
            </w:tcBorders>
            <w:vAlign w:val="center"/>
          </w:tcPr>
          <w:p w14:paraId="26934D87" w14:textId="7906C7DA" w:rsidR="00B90482" w:rsidRDefault="00B90482" w:rsidP="00B90482">
            <w:pPr>
              <w:pStyle w:val="CM12"/>
              <w:tabs>
                <w:tab w:val="left" w:pos="6087"/>
              </w:tabs>
              <w:ind w:left="331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bookmarkStart w:id="14" w:name="_Hlk69984756"/>
            <w:r w:rsidRPr="00285D4F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6700DE8" wp14:editId="6D397F53">
                      <wp:simplePos x="0" y="0"/>
                      <wp:positionH relativeFrom="column">
                        <wp:posOffset>2110105</wp:posOffset>
                      </wp:positionH>
                      <wp:positionV relativeFrom="paragraph">
                        <wp:posOffset>175895</wp:posOffset>
                      </wp:positionV>
                      <wp:extent cx="247269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269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95CEDA" id="Straight Connector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15pt,13.85pt" to="360.8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" strokecolor="black [3040]" strokeweight=".25pt"/>
                  </w:pict>
                </mc:Fallback>
              </mc:AlternateContent>
            </w:r>
            <w:r w:rsidRPr="00285D4F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If yes, what type of audit or visit?</w:t>
            </w:r>
            <w:r w:rsidRPr="00285D4F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  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</w:p>
          <w:p w14:paraId="6A97D4F3" w14:textId="7E16FFDD" w:rsidR="00B90482" w:rsidRPr="00EA469C" w:rsidRDefault="00B90482" w:rsidP="00B90482">
            <w:pPr>
              <w:pStyle w:val="Default"/>
              <w:ind w:left="342"/>
            </w:pPr>
            <w:r w:rsidRPr="00285D4F">
              <w:rPr>
                <w:rFonts w:asciiTheme="minorHAnsi" w:hAnsiTheme="minorHAnsi"/>
                <w:bCs/>
                <w:sz w:val="20"/>
                <w:szCs w:val="20"/>
              </w:rPr>
              <w:t>(Please send reports with this form)</w:t>
            </w:r>
          </w:p>
        </w:tc>
      </w:tr>
      <w:bookmarkEnd w:id="14"/>
      <w:tr w:rsidR="00B90482" w:rsidRPr="00285D4F" w14:paraId="38E85192" w14:textId="77777777" w:rsidTr="47972AEB">
        <w:trPr>
          <w:trHeight w:val="639"/>
          <w:jc w:val="center"/>
        </w:trPr>
        <w:tc>
          <w:tcPr>
            <w:tcW w:w="10589" w:type="dxa"/>
            <w:gridSpan w:val="3"/>
            <w:tcBorders>
              <w:top w:val="nil"/>
            </w:tcBorders>
            <w:vAlign w:val="center"/>
          </w:tcPr>
          <w:p w14:paraId="10D32C3A" w14:textId="77777777" w:rsidR="00B90482" w:rsidRPr="00285D4F" w:rsidRDefault="00B90482" w:rsidP="00B90482">
            <w:pPr>
              <w:pStyle w:val="CM12"/>
              <w:numPr>
                <w:ilvl w:val="0"/>
                <w:numId w:val="5"/>
              </w:numPr>
              <w:tabs>
                <w:tab w:val="left" w:pos="6087"/>
              </w:tabs>
              <w:ind w:left="339"/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</w:pPr>
            <w:r w:rsidRPr="00285D4F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 xml:space="preserve">Are there any unresolved audit or monitoring findings? </w:t>
            </w:r>
          </w:p>
          <w:p w14:paraId="2B14C59C" w14:textId="17D8D445" w:rsidR="00B90482" w:rsidRPr="00285D4F" w:rsidRDefault="00B90482" w:rsidP="00B90482">
            <w:pPr>
              <w:pStyle w:val="Default"/>
              <w:tabs>
                <w:tab w:val="left" w:pos="1869"/>
              </w:tabs>
              <w:rPr>
                <w:rFonts w:asciiTheme="minorHAnsi" w:hAnsiTheme="minorHAnsi"/>
                <w:sz w:val="20"/>
                <w:szCs w:val="20"/>
              </w:rPr>
            </w:pPr>
            <w:r w:rsidRPr="00285D4F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4454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5D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85D4F">
              <w:rPr>
                <w:rFonts w:asciiTheme="minorHAnsi" w:hAnsiTheme="minorHAnsi"/>
                <w:sz w:val="20"/>
                <w:szCs w:val="20"/>
              </w:rPr>
              <w:t xml:space="preserve"> Yes      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04897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5D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85D4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udit_type"/>
                  <w:enabled/>
                  <w:calcOnExit w:val="0"/>
                  <w:textInput/>
                </w:ffData>
              </w:fldChar>
            </w:r>
            <w:r w:rsidRPr="00285D4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F37FE8">
              <w:rPr>
                <w:rFonts w:asciiTheme="minorHAnsi" w:hAnsiTheme="minorHAnsi"/>
                <w:sz w:val="20"/>
                <w:szCs w:val="20"/>
              </w:rPr>
            </w:r>
            <w:r w:rsidR="00F37FE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285D4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285D4F">
              <w:rPr>
                <w:rFonts w:asciiTheme="minorHAnsi" w:hAnsiTheme="minorHAnsi"/>
                <w:sz w:val="20"/>
                <w:szCs w:val="20"/>
              </w:rPr>
              <w:t>No</w:t>
            </w:r>
          </w:p>
          <w:p w14:paraId="3321F608" w14:textId="4FF7D8BB" w:rsidR="00B90482" w:rsidRPr="00285D4F" w:rsidRDefault="00B90482" w:rsidP="00B90482">
            <w:pPr>
              <w:pStyle w:val="Default"/>
              <w:tabs>
                <w:tab w:val="left" w:pos="1869"/>
              </w:tabs>
              <w:rPr>
                <w:rFonts w:asciiTheme="minorHAnsi" w:hAnsiTheme="minorHAnsi"/>
                <w:sz w:val="20"/>
                <w:szCs w:val="20"/>
              </w:rPr>
            </w:pPr>
            <w:r w:rsidRPr="7A6EB5C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If yes, what type of finding(s)?</w:t>
            </w:r>
            <w:r w:rsidRPr="7A6EB5C0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7A6EB5C0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7A6EB5C0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7A6EB5C0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7A6EB5C0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7A6EB5C0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</w:p>
        </w:tc>
      </w:tr>
      <w:tr w:rsidR="00B90482" w:rsidRPr="00285D4F" w14:paraId="1DE71123" w14:textId="77777777" w:rsidTr="47972AEB">
        <w:trPr>
          <w:trHeight w:val="345"/>
          <w:jc w:val="center"/>
        </w:trPr>
        <w:tc>
          <w:tcPr>
            <w:tcW w:w="10589" w:type="dxa"/>
            <w:gridSpan w:val="3"/>
            <w:shd w:val="clear" w:color="auto" w:fill="F2F2F2" w:themeFill="background1" w:themeFillShade="F2"/>
            <w:vAlign w:val="center"/>
          </w:tcPr>
          <w:p w14:paraId="46AAB4CE" w14:textId="77777777" w:rsidR="00B90482" w:rsidRPr="00285D4F" w:rsidRDefault="00B90482" w:rsidP="00B90482">
            <w:pPr>
              <w:pStyle w:val="CM14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285D4F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Financial Stability </w:t>
            </w:r>
          </w:p>
        </w:tc>
      </w:tr>
      <w:tr w:rsidR="00B90482" w:rsidRPr="00285D4F" w14:paraId="602D168B" w14:textId="77777777" w:rsidTr="47972AEB">
        <w:trPr>
          <w:jc w:val="center"/>
        </w:trPr>
        <w:tc>
          <w:tcPr>
            <w:tcW w:w="10589" w:type="dxa"/>
            <w:gridSpan w:val="3"/>
            <w:tcBorders>
              <w:bottom w:val="nil"/>
            </w:tcBorders>
          </w:tcPr>
          <w:p w14:paraId="44893E70" w14:textId="07CC6010" w:rsidR="00B90482" w:rsidRPr="00285D4F" w:rsidRDefault="00B90482" w:rsidP="00B90482">
            <w:pPr>
              <w:pStyle w:val="Default"/>
              <w:numPr>
                <w:ilvl w:val="0"/>
                <w:numId w:val="7"/>
              </w:num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285D4F">
              <w:rPr>
                <w:rFonts w:asciiTheme="minorHAnsi" w:hAnsiTheme="minorHAnsi"/>
                <w:b/>
                <w:sz w:val="20"/>
                <w:szCs w:val="20"/>
              </w:rPr>
              <w:t xml:space="preserve">Which of the following best describes your organization’s accounting system? </w:t>
            </w:r>
            <w:bookmarkStart w:id="15" w:name="33"/>
            <w:bookmarkEnd w:id="15"/>
          </w:p>
        </w:tc>
      </w:tr>
      <w:tr w:rsidR="00B90482" w:rsidRPr="00285D4F" w14:paraId="2DEAC41D" w14:textId="77777777" w:rsidTr="47972AEB">
        <w:trPr>
          <w:trHeight w:val="522"/>
          <w:jc w:val="center"/>
        </w:trPr>
        <w:tc>
          <w:tcPr>
            <w:tcW w:w="10589" w:type="dxa"/>
            <w:gridSpan w:val="3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C6B3C1" w14:textId="782E01D8" w:rsidR="00B90482" w:rsidRPr="00285D4F" w:rsidRDefault="00F37FE8" w:rsidP="00B90482">
            <w:pPr>
              <w:pStyle w:val="Default"/>
              <w:tabs>
                <w:tab w:val="left" w:pos="1875"/>
                <w:tab w:val="left" w:pos="3855"/>
              </w:tabs>
              <w:ind w:left="345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81637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482" w:rsidRPr="00285D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90482" w:rsidRPr="00285D4F">
              <w:rPr>
                <w:rFonts w:asciiTheme="minorHAnsi" w:hAnsiTheme="minorHAnsi"/>
                <w:sz w:val="20"/>
                <w:szCs w:val="20"/>
              </w:rPr>
              <w:t xml:space="preserve"> Manual</w:t>
            </w:r>
            <w:r w:rsidR="00B90482" w:rsidRPr="00285D4F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02892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482" w:rsidRPr="00285D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90482" w:rsidRPr="00285D4F">
              <w:rPr>
                <w:rFonts w:asciiTheme="minorHAnsi" w:hAnsiTheme="minorHAnsi"/>
                <w:sz w:val="20"/>
                <w:szCs w:val="20"/>
              </w:rPr>
              <w:t xml:space="preserve"> Automated</w:t>
            </w:r>
            <w:r w:rsidR="00B90482" w:rsidRPr="00285D4F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71539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482" w:rsidRPr="00285D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90482" w:rsidRPr="00285D4F">
              <w:rPr>
                <w:rFonts w:asciiTheme="minorHAnsi" w:hAnsiTheme="minorHAnsi"/>
                <w:sz w:val="20"/>
                <w:szCs w:val="20"/>
              </w:rPr>
              <w:t xml:space="preserve"> Combo</w:t>
            </w:r>
          </w:p>
        </w:tc>
      </w:tr>
      <w:tr w:rsidR="00B90482" w:rsidRPr="00285D4F" w14:paraId="1616CD5B" w14:textId="77777777" w:rsidTr="47972AEB">
        <w:trPr>
          <w:jc w:val="center"/>
        </w:trPr>
        <w:tc>
          <w:tcPr>
            <w:tcW w:w="10589" w:type="dxa"/>
            <w:gridSpan w:val="3"/>
            <w:tcBorders>
              <w:bottom w:val="nil"/>
            </w:tcBorders>
          </w:tcPr>
          <w:p w14:paraId="22724D93" w14:textId="7E419B4A" w:rsidR="00B90482" w:rsidRPr="00285D4F" w:rsidRDefault="00B90482" w:rsidP="00B90482">
            <w:pPr>
              <w:pStyle w:val="CM14"/>
              <w:numPr>
                <w:ilvl w:val="0"/>
                <w:numId w:val="7"/>
              </w:numPr>
              <w:ind w:left="360"/>
              <w:jc w:val="both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285D4F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Does your accounting system segregate expenditures by funding source? </w:t>
            </w:r>
          </w:p>
        </w:tc>
      </w:tr>
      <w:bookmarkStart w:id="16" w:name="36"/>
      <w:bookmarkEnd w:id="16"/>
      <w:tr w:rsidR="00B90482" w:rsidRPr="00285D4F" w14:paraId="7FD8885B" w14:textId="77777777" w:rsidTr="47972AEB">
        <w:trPr>
          <w:jc w:val="center"/>
        </w:trPr>
        <w:tc>
          <w:tcPr>
            <w:tcW w:w="10589" w:type="dxa"/>
            <w:gridSpan w:val="3"/>
            <w:tcBorders>
              <w:top w:val="nil"/>
              <w:bottom w:val="nil"/>
            </w:tcBorders>
          </w:tcPr>
          <w:p w14:paraId="03D0E471" w14:textId="44E53019" w:rsidR="00B90482" w:rsidRPr="00285D4F" w:rsidRDefault="00F37FE8" w:rsidP="00B90482">
            <w:pPr>
              <w:pStyle w:val="Default"/>
              <w:tabs>
                <w:tab w:val="left" w:pos="1890"/>
              </w:tabs>
              <w:ind w:left="345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84304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482" w:rsidRPr="00285D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90482" w:rsidRPr="00285D4F">
              <w:rPr>
                <w:rFonts w:asciiTheme="minorHAnsi" w:hAnsiTheme="minorHAnsi"/>
                <w:sz w:val="20"/>
                <w:szCs w:val="20"/>
              </w:rPr>
              <w:t xml:space="preserve"> Yes </w:t>
            </w:r>
            <w:r w:rsidR="00B90482" w:rsidRPr="00285D4F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9415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482" w:rsidRPr="00285D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90482" w:rsidRPr="00285D4F">
              <w:rPr>
                <w:rFonts w:asciiTheme="minorHAnsi" w:hAnsiTheme="minorHAnsi"/>
                <w:sz w:val="20"/>
                <w:szCs w:val="20"/>
              </w:rPr>
              <w:t xml:space="preserve"> No</w:t>
            </w:r>
            <w:r w:rsidR="00B90482" w:rsidRPr="00285D4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90482" w:rsidRPr="00285D4F" w14:paraId="1D7AB9DA" w14:textId="77777777" w:rsidTr="47972AEB">
        <w:trPr>
          <w:trHeight w:val="522"/>
          <w:jc w:val="center"/>
        </w:trPr>
        <w:tc>
          <w:tcPr>
            <w:tcW w:w="10589" w:type="dxa"/>
            <w:gridSpan w:val="3"/>
            <w:tcBorders>
              <w:top w:val="nil"/>
            </w:tcBorders>
            <w:vAlign w:val="center"/>
          </w:tcPr>
          <w:p w14:paraId="30F40BF0" w14:textId="77777777" w:rsidR="00B90482" w:rsidRPr="00285D4F" w:rsidRDefault="00B90482" w:rsidP="00B90482">
            <w:pPr>
              <w:pStyle w:val="CM14"/>
              <w:ind w:left="36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85D4F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732D9F4" wp14:editId="24E0427B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178435</wp:posOffset>
                      </wp:positionV>
                      <wp:extent cx="4222750" cy="0"/>
                      <wp:effectExtent l="0" t="0" r="254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227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E7C536" id="Straight Connector 3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pt,14.05pt" to="475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" strokecolor="black [3040]" strokeweight=".25pt"/>
                  </w:pict>
                </mc:Fallback>
              </mc:AlternateContent>
            </w:r>
            <w:r w:rsidRPr="00285D4F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If yes, what type of system?</w:t>
            </w:r>
            <w:r w:rsidRPr="00285D4F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 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285D4F">
              <w:rPr>
                <w:rFonts w:asciiTheme="minorHAnsi" w:hAnsiTheme="minorHAnsi"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</w:p>
        </w:tc>
      </w:tr>
      <w:tr w:rsidR="00B90482" w:rsidRPr="00285D4F" w14:paraId="7DA59DBB" w14:textId="77777777" w:rsidTr="47972AEB">
        <w:trPr>
          <w:jc w:val="center"/>
        </w:trPr>
        <w:tc>
          <w:tcPr>
            <w:tcW w:w="10589" w:type="dxa"/>
            <w:gridSpan w:val="3"/>
            <w:tcBorders>
              <w:bottom w:val="nil"/>
            </w:tcBorders>
          </w:tcPr>
          <w:p w14:paraId="08389480" w14:textId="7271248D" w:rsidR="00B90482" w:rsidRPr="00285D4F" w:rsidRDefault="00B90482" w:rsidP="00B90482">
            <w:pPr>
              <w:pStyle w:val="CM14"/>
              <w:numPr>
                <w:ilvl w:val="0"/>
                <w:numId w:val="7"/>
              </w:numPr>
              <w:ind w:left="360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285D4F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Does your organization maintain central files for grants, loans, or other types of financial assistance? </w:t>
            </w:r>
            <w:bookmarkStart w:id="17" w:name="40"/>
            <w:bookmarkEnd w:id="17"/>
          </w:p>
        </w:tc>
      </w:tr>
      <w:tr w:rsidR="00B90482" w:rsidRPr="00285D4F" w14:paraId="1DB1F031" w14:textId="77777777" w:rsidTr="47972AEB">
        <w:trPr>
          <w:trHeight w:val="373"/>
          <w:jc w:val="center"/>
        </w:trPr>
        <w:tc>
          <w:tcPr>
            <w:tcW w:w="10589" w:type="dxa"/>
            <w:gridSpan w:val="3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A107B8" w14:textId="2687AC19" w:rsidR="00B90482" w:rsidRPr="00285D4F" w:rsidRDefault="00F37FE8" w:rsidP="00B90482">
            <w:pPr>
              <w:pStyle w:val="Default"/>
              <w:tabs>
                <w:tab w:val="left" w:pos="1867"/>
              </w:tabs>
              <w:ind w:left="780" w:hanging="443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25620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482" w:rsidRPr="00285D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90482" w:rsidRPr="00285D4F">
              <w:rPr>
                <w:rFonts w:asciiTheme="minorHAnsi" w:hAnsiTheme="minorHAnsi"/>
                <w:sz w:val="20"/>
                <w:szCs w:val="20"/>
              </w:rPr>
              <w:t xml:space="preserve"> Yes </w:t>
            </w:r>
            <w:r w:rsidR="00B90482" w:rsidRPr="00285D4F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03796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482" w:rsidRPr="00285D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90482" w:rsidRPr="00285D4F">
              <w:rPr>
                <w:rFonts w:asciiTheme="minorHAnsi" w:hAnsiTheme="minorHAnsi"/>
                <w:sz w:val="20"/>
                <w:szCs w:val="20"/>
              </w:rPr>
              <w:t xml:space="preserve"> No</w:t>
            </w:r>
            <w:r w:rsidR="00B90482" w:rsidRPr="00285D4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90482" w:rsidRPr="00285D4F" w14:paraId="4158F374" w14:textId="77777777" w:rsidTr="47972AEB">
        <w:trPr>
          <w:trHeight w:val="557"/>
          <w:jc w:val="center"/>
        </w:trPr>
        <w:tc>
          <w:tcPr>
            <w:tcW w:w="10589" w:type="dxa"/>
            <w:gridSpan w:val="3"/>
            <w:shd w:val="clear" w:color="auto" w:fill="F2F2F2" w:themeFill="background1" w:themeFillShade="F2"/>
            <w:vAlign w:val="center"/>
          </w:tcPr>
          <w:p w14:paraId="394258E4" w14:textId="0FE2EC32" w:rsidR="00B90482" w:rsidRPr="00285D4F" w:rsidRDefault="00B90482" w:rsidP="00B90482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18" w:name="42"/>
            <w:bookmarkEnd w:id="18"/>
            <w:r w:rsidRPr="00285D4F">
              <w:rPr>
                <w:rFonts w:asciiTheme="minorHAnsi" w:hAnsiTheme="minorHAnsi"/>
                <w:b/>
                <w:sz w:val="20"/>
                <w:szCs w:val="20"/>
              </w:rPr>
              <w:t>Comments: Please use this section to provide additional information on the foregoing questions. Be sure to clearly list section and number on which you are providing comment.</w:t>
            </w:r>
          </w:p>
        </w:tc>
      </w:tr>
      <w:tr w:rsidR="00B90482" w:rsidRPr="00285D4F" w14:paraId="69ED11EB" w14:textId="77777777" w:rsidTr="47972AEB">
        <w:trPr>
          <w:trHeight w:val="2384"/>
          <w:jc w:val="center"/>
        </w:trPr>
        <w:tc>
          <w:tcPr>
            <w:tcW w:w="10589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EAB8B3" w14:textId="481B5500" w:rsidR="00B90482" w:rsidRDefault="00B90482" w:rsidP="00B90482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29D5A6A0" w14:textId="481B5500" w:rsidR="00B90482" w:rsidRDefault="00B90482" w:rsidP="00B90482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5C65BB95" w14:textId="481B5500" w:rsidR="00B90482" w:rsidRDefault="00B90482" w:rsidP="00B90482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5F1F9F07" w14:textId="481B5500" w:rsidR="00B90482" w:rsidRDefault="00B90482" w:rsidP="00B90482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29603C51" w14:textId="481B5500" w:rsidR="00B90482" w:rsidRDefault="00B90482" w:rsidP="00B90482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7D245408" w14:textId="481B5500" w:rsidR="00B90482" w:rsidRDefault="00B90482" w:rsidP="00B90482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7DDEDDBA" w14:textId="481B5500" w:rsidR="00B90482" w:rsidRPr="00285D4F" w:rsidRDefault="00B90482" w:rsidP="00B90482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4590E82E" w14:textId="3349E222" w:rsidR="00307E6F" w:rsidRPr="00992453" w:rsidRDefault="00307E6F" w:rsidP="00D04C89">
      <w:pPr>
        <w:widowControl w:val="0"/>
        <w:tabs>
          <w:tab w:val="left" w:pos="2880"/>
        </w:tabs>
        <w:spacing w:after="0" w:line="240" w:lineRule="auto"/>
        <w:rPr>
          <w:sz w:val="8"/>
          <w:szCs w:val="8"/>
        </w:rPr>
      </w:pPr>
    </w:p>
    <w:sectPr w:rsidR="00307E6F" w:rsidRPr="00992453" w:rsidSect="00992453">
      <w:pgSz w:w="12240" w:h="15840" w:code="1"/>
      <w:pgMar w:top="810" w:right="1109" w:bottom="540" w:left="1267" w:header="630" w:footer="5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B8EDF" w14:textId="77777777" w:rsidR="002A0559" w:rsidRDefault="002A0559" w:rsidP="00D82D8F">
      <w:pPr>
        <w:spacing w:after="0" w:line="240" w:lineRule="auto"/>
      </w:pPr>
      <w:r>
        <w:separator/>
      </w:r>
    </w:p>
  </w:endnote>
  <w:endnote w:type="continuationSeparator" w:id="0">
    <w:p w14:paraId="7602A044" w14:textId="77777777" w:rsidR="002A0559" w:rsidRDefault="002A0559" w:rsidP="00D82D8F">
      <w:pPr>
        <w:spacing w:after="0" w:line="240" w:lineRule="auto"/>
      </w:pPr>
      <w:r>
        <w:continuationSeparator/>
      </w:r>
    </w:p>
  </w:endnote>
  <w:endnote w:type="continuationNotice" w:id="1">
    <w:p w14:paraId="5C0E247A" w14:textId="77777777" w:rsidR="002A0559" w:rsidRDefault="002A05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EF06" w14:textId="77777777" w:rsidR="002A0559" w:rsidRDefault="002A0559" w:rsidP="00D82D8F">
      <w:pPr>
        <w:spacing w:after="0" w:line="240" w:lineRule="auto"/>
      </w:pPr>
      <w:r>
        <w:separator/>
      </w:r>
    </w:p>
  </w:footnote>
  <w:footnote w:type="continuationSeparator" w:id="0">
    <w:p w14:paraId="55D16DAE" w14:textId="77777777" w:rsidR="002A0559" w:rsidRDefault="002A0559" w:rsidP="00D82D8F">
      <w:pPr>
        <w:spacing w:after="0" w:line="240" w:lineRule="auto"/>
      </w:pPr>
      <w:r>
        <w:continuationSeparator/>
      </w:r>
    </w:p>
  </w:footnote>
  <w:footnote w:type="continuationNotice" w:id="1">
    <w:p w14:paraId="13C695B0" w14:textId="77777777" w:rsidR="002A0559" w:rsidRDefault="002A05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04EA421"/>
    <w:multiLevelType w:val="hybridMultilevel"/>
    <w:tmpl w:val="D8AA1AA1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93A55B2"/>
    <w:multiLevelType w:val="hybridMultilevel"/>
    <w:tmpl w:val="E44E832A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4AB2912"/>
    <w:multiLevelType w:val="hybridMultilevel"/>
    <w:tmpl w:val="1ED09340"/>
    <w:lvl w:ilvl="0" w:tplc="181E8754">
      <w:start w:val="1"/>
      <w:numFmt w:val="decimal"/>
      <w:lvlText w:val="%1."/>
      <w:lvlJc w:val="left"/>
      <w:pPr>
        <w:ind w:left="1079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8760E65E">
      <w:start w:val="1"/>
      <w:numFmt w:val="decimal"/>
      <w:lvlText w:val="%4."/>
      <w:lvlJc w:val="left"/>
      <w:pPr>
        <w:ind w:left="3239" w:hanging="360"/>
      </w:pPr>
      <w:rPr>
        <w:sz w:val="20"/>
      </w:r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" w15:restartNumberingAfterBreak="0">
    <w:nsid w:val="22CB6D64"/>
    <w:multiLevelType w:val="hybridMultilevel"/>
    <w:tmpl w:val="EAD0E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812B0"/>
    <w:multiLevelType w:val="hybridMultilevel"/>
    <w:tmpl w:val="564041D6"/>
    <w:lvl w:ilvl="0" w:tplc="2BAA8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1193A"/>
    <w:multiLevelType w:val="hybridMultilevel"/>
    <w:tmpl w:val="DC7E60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38444D"/>
    <w:multiLevelType w:val="hybridMultilevel"/>
    <w:tmpl w:val="926C9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84991"/>
    <w:multiLevelType w:val="hybridMultilevel"/>
    <w:tmpl w:val="EF98488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7E740140"/>
    <w:multiLevelType w:val="hybridMultilevel"/>
    <w:tmpl w:val="E234A576"/>
    <w:lvl w:ilvl="0" w:tplc="FCEC6C8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1411003259">
    <w:abstractNumId w:val="0"/>
  </w:num>
  <w:num w:numId="2" w16cid:durableId="804472234">
    <w:abstractNumId w:val="1"/>
  </w:num>
  <w:num w:numId="3" w16cid:durableId="660351140">
    <w:abstractNumId w:val="7"/>
  </w:num>
  <w:num w:numId="4" w16cid:durableId="1213731927">
    <w:abstractNumId w:val="8"/>
  </w:num>
  <w:num w:numId="5" w16cid:durableId="989024078">
    <w:abstractNumId w:val="4"/>
  </w:num>
  <w:num w:numId="6" w16cid:durableId="465664900">
    <w:abstractNumId w:val="3"/>
  </w:num>
  <w:num w:numId="7" w16cid:durableId="1038117667">
    <w:abstractNumId w:val="6"/>
  </w:num>
  <w:num w:numId="8" w16cid:durableId="1517618010">
    <w:abstractNumId w:val="2"/>
  </w:num>
  <w:num w:numId="9" w16cid:durableId="7057155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C95"/>
    <w:rsid w:val="00014788"/>
    <w:rsid w:val="00024152"/>
    <w:rsid w:val="000272FF"/>
    <w:rsid w:val="00047943"/>
    <w:rsid w:val="00050AEB"/>
    <w:rsid w:val="00095110"/>
    <w:rsid w:val="000A7096"/>
    <w:rsid w:val="000B315A"/>
    <w:rsid w:val="000B40E0"/>
    <w:rsid w:val="000C0D2F"/>
    <w:rsid w:val="000C24EB"/>
    <w:rsid w:val="000E37B3"/>
    <w:rsid w:val="00150FBA"/>
    <w:rsid w:val="00183059"/>
    <w:rsid w:val="00185BB9"/>
    <w:rsid w:val="001B4D6C"/>
    <w:rsid w:val="001B7A4E"/>
    <w:rsid w:val="001C2DC2"/>
    <w:rsid w:val="001D0ACE"/>
    <w:rsid w:val="001D63C3"/>
    <w:rsid w:val="001F79CE"/>
    <w:rsid w:val="00210362"/>
    <w:rsid w:val="00212EF8"/>
    <w:rsid w:val="002153EA"/>
    <w:rsid w:val="00216981"/>
    <w:rsid w:val="00216CEB"/>
    <w:rsid w:val="00224CE7"/>
    <w:rsid w:val="002272F0"/>
    <w:rsid w:val="00244576"/>
    <w:rsid w:val="0026751F"/>
    <w:rsid w:val="00271A62"/>
    <w:rsid w:val="002752BF"/>
    <w:rsid w:val="00285D4F"/>
    <w:rsid w:val="002A0559"/>
    <w:rsid w:val="002F0E7E"/>
    <w:rsid w:val="002F13B5"/>
    <w:rsid w:val="002F194F"/>
    <w:rsid w:val="002F2364"/>
    <w:rsid w:val="003005D1"/>
    <w:rsid w:val="00307E6F"/>
    <w:rsid w:val="00312F30"/>
    <w:rsid w:val="003224C4"/>
    <w:rsid w:val="0033116E"/>
    <w:rsid w:val="00373AD5"/>
    <w:rsid w:val="003745A2"/>
    <w:rsid w:val="0038456D"/>
    <w:rsid w:val="003919A0"/>
    <w:rsid w:val="003D6C38"/>
    <w:rsid w:val="003E4126"/>
    <w:rsid w:val="003F20DD"/>
    <w:rsid w:val="003F537D"/>
    <w:rsid w:val="00423334"/>
    <w:rsid w:val="00425E37"/>
    <w:rsid w:val="004369DA"/>
    <w:rsid w:val="00462229"/>
    <w:rsid w:val="00470DCF"/>
    <w:rsid w:val="00491C7F"/>
    <w:rsid w:val="004A4020"/>
    <w:rsid w:val="004A62A8"/>
    <w:rsid w:val="004B6DBB"/>
    <w:rsid w:val="004C4A4A"/>
    <w:rsid w:val="004D47E2"/>
    <w:rsid w:val="004F146F"/>
    <w:rsid w:val="005104EF"/>
    <w:rsid w:val="00512728"/>
    <w:rsid w:val="005150D5"/>
    <w:rsid w:val="005167E8"/>
    <w:rsid w:val="005219B7"/>
    <w:rsid w:val="005236B6"/>
    <w:rsid w:val="00533292"/>
    <w:rsid w:val="00555A18"/>
    <w:rsid w:val="00563CD4"/>
    <w:rsid w:val="00576F66"/>
    <w:rsid w:val="00581579"/>
    <w:rsid w:val="00586632"/>
    <w:rsid w:val="00586B3B"/>
    <w:rsid w:val="005923AA"/>
    <w:rsid w:val="005975C0"/>
    <w:rsid w:val="005A326D"/>
    <w:rsid w:val="005B7564"/>
    <w:rsid w:val="005D1318"/>
    <w:rsid w:val="005D522C"/>
    <w:rsid w:val="005E311C"/>
    <w:rsid w:val="00603FE4"/>
    <w:rsid w:val="00604487"/>
    <w:rsid w:val="00630066"/>
    <w:rsid w:val="00642FB3"/>
    <w:rsid w:val="00644D51"/>
    <w:rsid w:val="00663AFF"/>
    <w:rsid w:val="00683867"/>
    <w:rsid w:val="006B01AE"/>
    <w:rsid w:val="006B241F"/>
    <w:rsid w:val="006C6A9F"/>
    <w:rsid w:val="006D0FB7"/>
    <w:rsid w:val="006E3367"/>
    <w:rsid w:val="006E40EA"/>
    <w:rsid w:val="006F4103"/>
    <w:rsid w:val="00701920"/>
    <w:rsid w:val="0070292A"/>
    <w:rsid w:val="00750F5E"/>
    <w:rsid w:val="0076365F"/>
    <w:rsid w:val="0077208F"/>
    <w:rsid w:val="00794FA4"/>
    <w:rsid w:val="007B1F4B"/>
    <w:rsid w:val="007B33BE"/>
    <w:rsid w:val="007C1BEB"/>
    <w:rsid w:val="007D0795"/>
    <w:rsid w:val="007E29EA"/>
    <w:rsid w:val="007E3E22"/>
    <w:rsid w:val="007E57BC"/>
    <w:rsid w:val="007E70B4"/>
    <w:rsid w:val="00815F22"/>
    <w:rsid w:val="00821D7F"/>
    <w:rsid w:val="008332C7"/>
    <w:rsid w:val="00835C79"/>
    <w:rsid w:val="008527D1"/>
    <w:rsid w:val="0085400A"/>
    <w:rsid w:val="008669B4"/>
    <w:rsid w:val="00872455"/>
    <w:rsid w:val="00880BD0"/>
    <w:rsid w:val="00884595"/>
    <w:rsid w:val="00886928"/>
    <w:rsid w:val="0089666F"/>
    <w:rsid w:val="008A737F"/>
    <w:rsid w:val="008D5097"/>
    <w:rsid w:val="00903008"/>
    <w:rsid w:val="00903930"/>
    <w:rsid w:val="00924945"/>
    <w:rsid w:val="00927BEA"/>
    <w:rsid w:val="00935EF6"/>
    <w:rsid w:val="0094746F"/>
    <w:rsid w:val="009478BD"/>
    <w:rsid w:val="00962719"/>
    <w:rsid w:val="009633F0"/>
    <w:rsid w:val="0099104F"/>
    <w:rsid w:val="00992453"/>
    <w:rsid w:val="00993DEF"/>
    <w:rsid w:val="00994DFB"/>
    <w:rsid w:val="00997C39"/>
    <w:rsid w:val="009C1750"/>
    <w:rsid w:val="009D3EF3"/>
    <w:rsid w:val="009E0908"/>
    <w:rsid w:val="009F32A7"/>
    <w:rsid w:val="00A012C0"/>
    <w:rsid w:val="00A103AF"/>
    <w:rsid w:val="00A13477"/>
    <w:rsid w:val="00A31590"/>
    <w:rsid w:val="00A528BD"/>
    <w:rsid w:val="00A57516"/>
    <w:rsid w:val="00A77653"/>
    <w:rsid w:val="00A82FB0"/>
    <w:rsid w:val="00AA4CF5"/>
    <w:rsid w:val="00AD1CF2"/>
    <w:rsid w:val="00AE320C"/>
    <w:rsid w:val="00B041D0"/>
    <w:rsid w:val="00B07AE8"/>
    <w:rsid w:val="00B30B85"/>
    <w:rsid w:val="00B6282E"/>
    <w:rsid w:val="00B66282"/>
    <w:rsid w:val="00B71680"/>
    <w:rsid w:val="00B90482"/>
    <w:rsid w:val="00B92D5E"/>
    <w:rsid w:val="00BA5832"/>
    <w:rsid w:val="00BC5CA4"/>
    <w:rsid w:val="00BD471C"/>
    <w:rsid w:val="00C2131F"/>
    <w:rsid w:val="00C30110"/>
    <w:rsid w:val="00C404DC"/>
    <w:rsid w:val="00C477A2"/>
    <w:rsid w:val="00C55E38"/>
    <w:rsid w:val="00C55E4C"/>
    <w:rsid w:val="00C56E20"/>
    <w:rsid w:val="00C73C17"/>
    <w:rsid w:val="00C86E77"/>
    <w:rsid w:val="00C91E23"/>
    <w:rsid w:val="00C95976"/>
    <w:rsid w:val="00C97D4B"/>
    <w:rsid w:val="00CD2A7B"/>
    <w:rsid w:val="00CD49DE"/>
    <w:rsid w:val="00CF50CB"/>
    <w:rsid w:val="00CF7A52"/>
    <w:rsid w:val="00D04C89"/>
    <w:rsid w:val="00D45F9E"/>
    <w:rsid w:val="00D52EC1"/>
    <w:rsid w:val="00D707F1"/>
    <w:rsid w:val="00D75ADC"/>
    <w:rsid w:val="00D82D8F"/>
    <w:rsid w:val="00D86D1B"/>
    <w:rsid w:val="00DA5997"/>
    <w:rsid w:val="00DB5733"/>
    <w:rsid w:val="00DC0058"/>
    <w:rsid w:val="00DC6DA9"/>
    <w:rsid w:val="00DE5C3B"/>
    <w:rsid w:val="00DF0E41"/>
    <w:rsid w:val="00E016AE"/>
    <w:rsid w:val="00E0503B"/>
    <w:rsid w:val="00E063BA"/>
    <w:rsid w:val="00E3708A"/>
    <w:rsid w:val="00E5361F"/>
    <w:rsid w:val="00E56B50"/>
    <w:rsid w:val="00E610A6"/>
    <w:rsid w:val="00E63D3B"/>
    <w:rsid w:val="00E6680A"/>
    <w:rsid w:val="00E7786E"/>
    <w:rsid w:val="00E9325B"/>
    <w:rsid w:val="00EA469C"/>
    <w:rsid w:val="00EA58E0"/>
    <w:rsid w:val="00EA6AE9"/>
    <w:rsid w:val="00EC68DF"/>
    <w:rsid w:val="00EC7C95"/>
    <w:rsid w:val="00ED0123"/>
    <w:rsid w:val="00ED699B"/>
    <w:rsid w:val="00EE7007"/>
    <w:rsid w:val="00EE7011"/>
    <w:rsid w:val="00EE7297"/>
    <w:rsid w:val="00F01978"/>
    <w:rsid w:val="00F067DE"/>
    <w:rsid w:val="00F07308"/>
    <w:rsid w:val="00F14B72"/>
    <w:rsid w:val="00F15F6E"/>
    <w:rsid w:val="00F317A0"/>
    <w:rsid w:val="00F37FE8"/>
    <w:rsid w:val="00F500BC"/>
    <w:rsid w:val="00F539C7"/>
    <w:rsid w:val="00F61D29"/>
    <w:rsid w:val="00F81FF3"/>
    <w:rsid w:val="00F84ACF"/>
    <w:rsid w:val="00F948DE"/>
    <w:rsid w:val="00FB19DD"/>
    <w:rsid w:val="00FD0683"/>
    <w:rsid w:val="00FE1CDF"/>
    <w:rsid w:val="00FE28C0"/>
    <w:rsid w:val="00FE3FEC"/>
    <w:rsid w:val="01B951B6"/>
    <w:rsid w:val="01CE32AD"/>
    <w:rsid w:val="0419FBF1"/>
    <w:rsid w:val="048A99C9"/>
    <w:rsid w:val="058BA05E"/>
    <w:rsid w:val="0724163A"/>
    <w:rsid w:val="0799C0D1"/>
    <w:rsid w:val="084A21A5"/>
    <w:rsid w:val="0A893F86"/>
    <w:rsid w:val="0AC8DF8D"/>
    <w:rsid w:val="0C0A8922"/>
    <w:rsid w:val="0D7D89E6"/>
    <w:rsid w:val="0DEFC750"/>
    <w:rsid w:val="0E1D5ED2"/>
    <w:rsid w:val="0E3AC26E"/>
    <w:rsid w:val="0F4229E4"/>
    <w:rsid w:val="112D7ACA"/>
    <w:rsid w:val="13733367"/>
    <w:rsid w:val="14F5DB6B"/>
    <w:rsid w:val="15B4742B"/>
    <w:rsid w:val="171CF4AF"/>
    <w:rsid w:val="178BEBE0"/>
    <w:rsid w:val="1B1F1855"/>
    <w:rsid w:val="1C50F25C"/>
    <w:rsid w:val="1CF8571A"/>
    <w:rsid w:val="1DB42BB9"/>
    <w:rsid w:val="1E6DD6A9"/>
    <w:rsid w:val="1E7DC501"/>
    <w:rsid w:val="1EEFE9C4"/>
    <w:rsid w:val="20234104"/>
    <w:rsid w:val="22E15835"/>
    <w:rsid w:val="230FB73A"/>
    <w:rsid w:val="2314DA88"/>
    <w:rsid w:val="23F9E575"/>
    <w:rsid w:val="240ADCBA"/>
    <w:rsid w:val="24D24E06"/>
    <w:rsid w:val="2548470E"/>
    <w:rsid w:val="293762EA"/>
    <w:rsid w:val="2AD3334B"/>
    <w:rsid w:val="2AE81442"/>
    <w:rsid w:val="2B759AEB"/>
    <w:rsid w:val="2CA79F91"/>
    <w:rsid w:val="2D5FE358"/>
    <w:rsid w:val="2F1F84BB"/>
    <w:rsid w:val="2F8D7C11"/>
    <w:rsid w:val="301A14C6"/>
    <w:rsid w:val="31907BC6"/>
    <w:rsid w:val="3346436B"/>
    <w:rsid w:val="36199D7E"/>
    <w:rsid w:val="37C6974A"/>
    <w:rsid w:val="38A0FACE"/>
    <w:rsid w:val="39146386"/>
    <w:rsid w:val="3936E0C7"/>
    <w:rsid w:val="3A113E47"/>
    <w:rsid w:val="3B13E6DF"/>
    <w:rsid w:val="3B93AC3B"/>
    <w:rsid w:val="3C579FFB"/>
    <w:rsid w:val="3ECB4CFD"/>
    <w:rsid w:val="40EE48B5"/>
    <w:rsid w:val="40F64B21"/>
    <w:rsid w:val="4202EDBF"/>
    <w:rsid w:val="427FB37E"/>
    <w:rsid w:val="4375EE83"/>
    <w:rsid w:val="43E2A95D"/>
    <w:rsid w:val="465BAD9F"/>
    <w:rsid w:val="46B6BE41"/>
    <w:rsid w:val="46E2FED5"/>
    <w:rsid w:val="47972AEB"/>
    <w:rsid w:val="47B69F46"/>
    <w:rsid w:val="49904359"/>
    <w:rsid w:val="4A89142A"/>
    <w:rsid w:val="4D5047D5"/>
    <w:rsid w:val="5304A26C"/>
    <w:rsid w:val="5467E316"/>
    <w:rsid w:val="54E3405C"/>
    <w:rsid w:val="589545A1"/>
    <w:rsid w:val="589CF3B8"/>
    <w:rsid w:val="5AD5EE67"/>
    <w:rsid w:val="5B532955"/>
    <w:rsid w:val="5BCD5670"/>
    <w:rsid w:val="5FD38D8F"/>
    <w:rsid w:val="603CCB78"/>
    <w:rsid w:val="609CB0E0"/>
    <w:rsid w:val="61B9BFB9"/>
    <w:rsid w:val="6203D2AF"/>
    <w:rsid w:val="64C14AAF"/>
    <w:rsid w:val="6642CF13"/>
    <w:rsid w:val="6842F709"/>
    <w:rsid w:val="69D8C46A"/>
    <w:rsid w:val="6A402974"/>
    <w:rsid w:val="6F41A3EB"/>
    <w:rsid w:val="72FF119C"/>
    <w:rsid w:val="78479D80"/>
    <w:rsid w:val="796C84EB"/>
    <w:rsid w:val="7A6EB5C0"/>
    <w:rsid w:val="7CB1A925"/>
    <w:rsid w:val="7CEB7B29"/>
    <w:rsid w:val="7EF98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9BC5494"/>
  <w14:defaultImageDpi w14:val="0"/>
  <w15:docId w15:val="{2C5CCDD9-11B3-43AF-8032-46210D69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1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328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331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331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388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71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D82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D8F"/>
  </w:style>
  <w:style w:type="paragraph" w:styleId="Footer">
    <w:name w:val="footer"/>
    <w:basedOn w:val="Normal"/>
    <w:link w:val="FooterChar"/>
    <w:uiPriority w:val="99"/>
    <w:unhideWhenUsed/>
    <w:rsid w:val="00D82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D8F"/>
  </w:style>
  <w:style w:type="paragraph" w:styleId="BalloonText">
    <w:name w:val="Balloon Text"/>
    <w:basedOn w:val="Normal"/>
    <w:link w:val="BalloonTextChar"/>
    <w:uiPriority w:val="99"/>
    <w:semiHidden/>
    <w:unhideWhenUsed/>
    <w:rsid w:val="00903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9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1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92D5E"/>
    <w:rPr>
      <w:color w:val="808080"/>
    </w:rPr>
  </w:style>
  <w:style w:type="paragraph" w:styleId="Revision">
    <w:name w:val="Revision"/>
    <w:hidden/>
    <w:uiPriority w:val="99"/>
    <w:semiHidden/>
    <w:rsid w:val="009E090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F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4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344F55340A4752900F2EB528494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558E2-F493-46CF-8026-33CF19D63C62}"/>
      </w:docPartPr>
      <w:docPartBody>
        <w:p w:rsidR="00C04857" w:rsidRDefault="00C04857"/>
      </w:docPartBody>
    </w:docPart>
    <w:docPart>
      <w:docPartPr>
        <w:name w:val="E185C6DC3B994601B07EF51A9BB5C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08F5A-7A82-4133-A293-60CF2E394FE6}"/>
      </w:docPartPr>
      <w:docPartBody>
        <w:p w:rsidR="00C04857" w:rsidRDefault="00C0485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BCE"/>
    <w:rsid w:val="000A2522"/>
    <w:rsid w:val="000D4DBE"/>
    <w:rsid w:val="00340F30"/>
    <w:rsid w:val="007A642E"/>
    <w:rsid w:val="00935447"/>
    <w:rsid w:val="0099276C"/>
    <w:rsid w:val="00A7593B"/>
    <w:rsid w:val="00B10BCE"/>
    <w:rsid w:val="00BA1380"/>
    <w:rsid w:val="00C04857"/>
    <w:rsid w:val="00DA5291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96997E1F64F49BF9F4C581A4ACD3D" ma:contentTypeVersion="18" ma:contentTypeDescription="Create a new document." ma:contentTypeScope="" ma:versionID="f743448419e6f1d9bc359d3cce51f69b">
  <xsd:schema xmlns:xsd="http://www.w3.org/2001/XMLSchema" xmlns:xs="http://www.w3.org/2001/XMLSchema" xmlns:p="http://schemas.microsoft.com/office/2006/metadata/properties" xmlns:ns2="f71f6131-b7f3-43d9-ba8f-daa3f8b66b65" xmlns:ns3="61a2e5c0-2cad-47a8-9ba7-5beb111ec8fc" xmlns:ns4="2beaef9f-cf1f-479f-a374-c737fe2c05cb" targetNamespace="http://schemas.microsoft.com/office/2006/metadata/properties" ma:root="true" ma:fieldsID="7b59cddde1b8b2f27eac24aee8acdb73" ns2:_="" ns3:_="" ns4:_="">
    <xsd:import namespace="f71f6131-b7f3-43d9-ba8f-daa3f8b66b65"/>
    <xsd:import namespace="61a2e5c0-2cad-47a8-9ba7-5beb111ec8fc"/>
    <xsd:import namespace="2beaef9f-cf1f-479f-a374-c737fe2c0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Numbe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f6131-b7f3-43d9-ba8f-daa3f8b66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Number" ma:index="18" nillable="true" ma:displayName="Number" ma:format="Dropdown" ma:internalName="Number" ma:percentage="FALSE">
      <xsd:simpleType>
        <xsd:restriction base="dms:Number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87192d8-99aa-4f2d-82ad-d3af49b78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3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2e5c0-2cad-47a8-9ba7-5beb111ec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aef9f-cf1f-479f-a374-c737fe2c05c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7e2e628-b3c0-4338-8ca0-d03a4ddd9730}" ma:internalName="TaxCatchAll" ma:showField="CatchAllData" ma:web="61a2e5c0-2cad-47a8-9ba7-5beb111ec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1a2e5c0-2cad-47a8-9ba7-5beb111ec8fc">
      <UserInfo>
        <DisplayName>Everyone except external users</DisplayName>
        <AccountId>8</AccountId>
        <AccountType/>
      </UserInfo>
      <UserInfo>
        <DisplayName>Honaker, Lindy</DisplayName>
        <AccountId>23</AccountId>
        <AccountType/>
      </UserInfo>
      <UserInfo>
        <DisplayName>Do, Magan</DisplayName>
        <AccountId>21</AccountId>
        <AccountType/>
      </UserInfo>
      <UserInfo>
        <DisplayName>Greenstein, Andrea</DisplayName>
        <AccountId>45</AccountId>
        <AccountType/>
      </UserInfo>
    </SharedWithUsers>
    <Number xmlns="f71f6131-b7f3-43d9-ba8f-daa3f8b66b65" xsi:nil="true"/>
    <TaxCatchAll xmlns="2beaef9f-cf1f-479f-a374-c737fe2c05cb" xsi:nil="true"/>
    <lcf76f155ced4ddcb4097134ff3c332f xmlns="f71f6131-b7f3-43d9-ba8f-daa3f8b66b65">
      <Terms xmlns="http://schemas.microsoft.com/office/infopath/2007/PartnerControls"/>
    </lcf76f155ced4ddcb4097134ff3c332f>
    <Notes xmlns="f71f6131-b7f3-43d9-ba8f-daa3f8b66b65" xsi:nil="true"/>
  </documentManagement>
</p:properties>
</file>

<file path=customXml/itemProps1.xml><?xml version="1.0" encoding="utf-8"?>
<ds:datastoreItem xmlns:ds="http://schemas.openxmlformats.org/officeDocument/2006/customXml" ds:itemID="{AAFF6CC0-098F-4A4B-A222-F4983679F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f6131-b7f3-43d9-ba8f-daa3f8b66b65"/>
    <ds:schemaRef ds:uri="61a2e5c0-2cad-47a8-9ba7-5beb111ec8fc"/>
    <ds:schemaRef ds:uri="2beaef9f-cf1f-479f-a374-c737fe2c0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335E42-AFE9-5843-B71C-4A86C089CB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4C108C-67B0-414B-88BE-54D8947E55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BFE073-BB23-4745-B4E0-6E91AFE261A0}">
  <ds:schemaRefs>
    <ds:schemaRef ds:uri="2beaef9f-cf1f-479f-a374-c737fe2c05cb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f71f6131-b7f3-43d9-ba8f-daa3f8b66b65"/>
    <ds:schemaRef ds:uri="http://schemas.microsoft.com/office/2006/documentManagement/types"/>
    <ds:schemaRef ds:uri="http://schemas.openxmlformats.org/package/2006/metadata/core-properties"/>
    <ds:schemaRef ds:uri="61a2e5c0-2cad-47a8-9ba7-5beb111ec8fc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4093</Characters>
  <Application>Microsoft Office Word</Application>
  <DocSecurity>0</DocSecurity>
  <Lines>34</Lines>
  <Paragraphs>9</Paragraphs>
  <ScaleCrop>false</ScaleCrop>
  <Company>King County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Serikbayeva, Gaukhar</dc:creator>
  <cp:keywords/>
  <cp:lastModifiedBy>Killough, Stephanie</cp:lastModifiedBy>
  <cp:revision>2</cp:revision>
  <cp:lastPrinted>2015-12-05T02:52:00Z</cp:lastPrinted>
  <dcterms:created xsi:type="dcterms:W3CDTF">2023-05-11T23:06:00Z</dcterms:created>
  <dcterms:modified xsi:type="dcterms:W3CDTF">2023-05-11T23:06:00Z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0x01010080A96997E1F64F49BF9F4C581A4ACD3D</vt:lpwstr>
  </property>
  <property fmtid="{D5CDD505-2E9C-101B-9397-08002B2CF9AE}" pid="3" name="Order">
    <vt:r8>5700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