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541B06FA" w14:textId="2BE78987" w:rsidR="00FE5D31" w:rsidRDefault="00FE5D31">
      <w:pPr>
        <w:pStyle w:val="BodyText"/>
        <w:rPr>
          <w:rFonts w:ascii="Times New Roman"/>
          <w:sz w:val="20"/>
        </w:rPr>
      </w:pPr>
    </w:p>
    <w:p w14:paraId="3C2B2A74" w14:textId="77777777" w:rsidR="00FE5D31" w:rsidRDefault="00FE5D31">
      <w:pPr>
        <w:pStyle w:val="BodyText"/>
        <w:rPr>
          <w:rFonts w:ascii="Times New Roman"/>
          <w:sz w:val="20"/>
        </w:rPr>
      </w:pPr>
    </w:p>
    <w:p w14:paraId="45BF6310" w14:textId="77777777" w:rsidR="0095379D" w:rsidRDefault="0095379D" w:rsidP="0095379D">
      <w:pPr>
        <w:pStyle w:val="Title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62A9D">
        <w:rPr>
          <w:rFonts w:ascii="Times New Roman" w:hAnsi="Times New Roman"/>
          <w:sz w:val="22"/>
          <w:szCs w:val="22"/>
        </w:rPr>
        <w:t>SUPERIOR COURT OF WASHINGTON</w:t>
      </w:r>
      <w:r>
        <w:rPr>
          <w:rFonts w:ascii="Times New Roman" w:hAnsi="Times New Roman"/>
          <w:sz w:val="22"/>
          <w:szCs w:val="22"/>
        </w:rPr>
        <w:t>, COUNTY OF KING</w:t>
      </w:r>
    </w:p>
    <w:p w14:paraId="5A48464F" w14:textId="77777777" w:rsidR="0095379D" w:rsidRPr="00F62A9D" w:rsidRDefault="0095379D" w:rsidP="0095379D">
      <w:pPr>
        <w:pStyle w:val="Title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21BE3B50" w14:textId="77777777" w:rsidR="0095379D" w:rsidRDefault="0095379D" w:rsidP="00953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spacing w:val="-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95379D" w:rsidRPr="00F62A9D" w14:paraId="27EED015" w14:textId="77777777" w:rsidTr="00F45DD6"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F63425" w14:textId="77777777" w:rsidR="0095379D" w:rsidRPr="008E363C" w:rsidRDefault="0095379D" w:rsidP="00F45DD6">
            <w:r w:rsidRPr="008E363C">
              <w:t>STATE OF WASHINGTON,</w:t>
            </w:r>
          </w:p>
          <w:p w14:paraId="153B3F3E" w14:textId="6906A369" w:rsidR="0095379D" w:rsidRDefault="0095379D" w:rsidP="00F45DD6">
            <w:r w:rsidRPr="008E363C">
              <w:t xml:space="preserve">                        Plaintiff</w:t>
            </w:r>
          </w:p>
          <w:p w14:paraId="3EB7F2D3" w14:textId="77777777" w:rsidR="0095379D" w:rsidRPr="008E363C" w:rsidRDefault="0095379D" w:rsidP="00F45DD6"/>
          <w:p w14:paraId="1CF5F229" w14:textId="77777777" w:rsidR="0095379D" w:rsidRPr="008E363C" w:rsidRDefault="0095379D" w:rsidP="00F45DD6">
            <w:r w:rsidRPr="008E363C">
              <w:t>vs.</w:t>
            </w:r>
          </w:p>
          <w:p w14:paraId="2257D10F" w14:textId="31EB4FE9" w:rsidR="0095379D" w:rsidRDefault="0095379D" w:rsidP="00F45DD6"/>
          <w:p w14:paraId="2B656D85" w14:textId="77777777" w:rsidR="0095379D" w:rsidRPr="008E363C" w:rsidRDefault="0095379D" w:rsidP="00F45DD6"/>
          <w:p w14:paraId="1DFBEED7" w14:textId="1ADEAC31" w:rsidR="0095379D" w:rsidRPr="008E363C" w:rsidRDefault="0095379D" w:rsidP="00F45DD6">
            <w:r w:rsidRPr="008E363C">
              <w:t>______________________________</w:t>
            </w:r>
          </w:p>
          <w:p w14:paraId="65065F08" w14:textId="77777777" w:rsidR="0095379D" w:rsidRPr="008E363C" w:rsidRDefault="0095379D" w:rsidP="00F45DD6">
            <w:pPr>
              <w:ind w:left="720" w:hanging="720"/>
            </w:pPr>
            <w:r w:rsidRPr="008E363C">
              <w:t xml:space="preserve">                        Defendant</w:t>
            </w:r>
          </w:p>
          <w:p w14:paraId="4078A733" w14:textId="77777777" w:rsidR="0095379D" w:rsidRPr="008E363C" w:rsidRDefault="0095379D" w:rsidP="00F45DD6">
            <w:pPr>
              <w:ind w:left="720" w:hanging="720"/>
            </w:pPr>
          </w:p>
          <w:p w14:paraId="68D68016" w14:textId="77777777" w:rsidR="0095379D" w:rsidRDefault="0095379D" w:rsidP="00F45DD6">
            <w:pPr>
              <w:ind w:left="720" w:hanging="720"/>
              <w:rPr>
                <w:rFonts w:ascii="Calibri" w:hAnsi="Calibri"/>
              </w:rPr>
            </w:pPr>
            <w:r w:rsidRPr="008E363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63C">
              <w:rPr>
                <w:rFonts w:ascii="Calibri" w:hAnsi="Calibri"/>
              </w:rPr>
              <w:instrText xml:space="preserve"> FORMCHECKBOX </w:instrText>
            </w:r>
            <w:r w:rsidR="00EA43F7">
              <w:rPr>
                <w:rFonts w:ascii="Calibri" w:hAnsi="Calibri"/>
              </w:rPr>
            </w:r>
            <w:r w:rsidR="00EA43F7">
              <w:rPr>
                <w:rFonts w:ascii="Calibri" w:hAnsi="Calibri"/>
              </w:rPr>
              <w:fldChar w:fldCharType="separate"/>
            </w:r>
            <w:r w:rsidRPr="008E363C">
              <w:rPr>
                <w:rFonts w:ascii="Calibri" w:hAnsi="Calibri"/>
              </w:rPr>
              <w:fldChar w:fldCharType="end"/>
            </w:r>
            <w:r w:rsidRPr="008E363C">
              <w:rPr>
                <w:rFonts w:ascii="Calibri" w:hAnsi="Calibri"/>
              </w:rPr>
              <w:t xml:space="preserve"> In Custody          </w:t>
            </w:r>
            <w:r w:rsidRPr="008E363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63C">
              <w:rPr>
                <w:rFonts w:ascii="Calibri" w:hAnsi="Calibri"/>
              </w:rPr>
              <w:instrText xml:space="preserve"> FORMCHECKBOX </w:instrText>
            </w:r>
            <w:r w:rsidR="00EA43F7">
              <w:rPr>
                <w:rFonts w:ascii="Calibri" w:hAnsi="Calibri"/>
              </w:rPr>
            </w:r>
            <w:r w:rsidR="00EA43F7">
              <w:rPr>
                <w:rFonts w:ascii="Calibri" w:hAnsi="Calibri"/>
              </w:rPr>
              <w:fldChar w:fldCharType="separate"/>
            </w:r>
            <w:r w:rsidRPr="008E363C">
              <w:rPr>
                <w:rFonts w:ascii="Calibri" w:hAnsi="Calibri"/>
              </w:rPr>
              <w:fldChar w:fldCharType="end"/>
            </w:r>
            <w:r w:rsidRPr="008E363C">
              <w:rPr>
                <w:rFonts w:ascii="Calibri" w:hAnsi="Calibri"/>
              </w:rPr>
              <w:t xml:space="preserve"> Out of Custody</w:t>
            </w:r>
          </w:p>
          <w:p w14:paraId="6FB31B94" w14:textId="3C42C6EF" w:rsidR="0095379D" w:rsidRPr="008E363C" w:rsidRDefault="0095379D" w:rsidP="00F45DD6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35E49E" w14:textId="6B808387" w:rsidR="0095379D" w:rsidRPr="00F62A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</w:pPr>
            <w:r w:rsidRPr="00F62A9D">
              <w:rPr>
                <w:b/>
              </w:rPr>
              <w:t>N</w:t>
            </w:r>
            <w:r>
              <w:rPr>
                <w:b/>
              </w:rPr>
              <w:t>o</w:t>
            </w:r>
            <w:r w:rsidRPr="00F62A9D">
              <w:rPr>
                <w:b/>
              </w:rPr>
              <w:t>.</w:t>
            </w:r>
            <w:r w:rsidRPr="00F62A9D">
              <w:t xml:space="preserve">  </w:t>
            </w:r>
            <w:r>
              <w:t>__________________________</w:t>
            </w:r>
            <w:r w:rsidRPr="00F62A9D">
              <w:t xml:space="preserve"> KNT</w:t>
            </w:r>
          </w:p>
          <w:p w14:paraId="3F9051F2" w14:textId="77777777" w:rsidR="0095379D" w:rsidRPr="00F62A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/>
              </w:rPr>
            </w:pPr>
          </w:p>
          <w:p w14:paraId="3B84264C" w14:textId="77777777" w:rsidR="009537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/>
              </w:rPr>
            </w:pPr>
          </w:p>
          <w:p w14:paraId="1EA494DF" w14:textId="53FD67CE" w:rsidR="009537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/>
              </w:rPr>
            </w:pPr>
            <w:r>
              <w:rPr>
                <w:b/>
              </w:rPr>
              <w:t>ORDER CONTINUING ARRAIGNMENT AND STAYING PROCEEDINGS</w:t>
            </w:r>
          </w:p>
          <w:p w14:paraId="2AEFEE54" w14:textId="6D2752EB" w:rsidR="009537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Cs/>
                <w:sz w:val="20"/>
              </w:rPr>
            </w:pPr>
            <w:r w:rsidRPr="00A03018">
              <w:rPr>
                <w:bCs/>
                <w:sz w:val="20"/>
              </w:rPr>
              <w:t>(Kent GA)</w:t>
            </w:r>
          </w:p>
          <w:p w14:paraId="18A4E5C7" w14:textId="090FC60F" w:rsidR="009537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Cs/>
                <w:sz w:val="20"/>
              </w:rPr>
            </w:pPr>
          </w:p>
          <w:p w14:paraId="3D2DDADB" w14:textId="2331E03F" w:rsidR="0095379D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Cs/>
                <w:sz w:val="20"/>
              </w:rPr>
            </w:pPr>
          </w:p>
          <w:p w14:paraId="4B749ED0" w14:textId="77777777" w:rsidR="0095379D" w:rsidRPr="00A03018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bCs/>
                <w:sz w:val="20"/>
              </w:rPr>
            </w:pPr>
          </w:p>
          <w:p w14:paraId="5196D2A6" w14:textId="319EC2E1" w:rsidR="0095379D" w:rsidRPr="00A03018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                               </w:t>
            </w:r>
            <w:r w:rsidRPr="00A03018">
              <w:rPr>
                <w:iCs/>
                <w:sz w:val="19"/>
                <w:szCs w:val="19"/>
              </w:rPr>
              <w:t>(ORCNT)</w:t>
            </w:r>
          </w:p>
          <w:p w14:paraId="221C04BF" w14:textId="77777777" w:rsidR="0095379D" w:rsidRPr="00A03018" w:rsidRDefault="0095379D" w:rsidP="00F45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b/>
                <w:iCs/>
                <w:sz w:val="20"/>
              </w:rPr>
            </w:pPr>
            <w:r>
              <w:rPr>
                <w:b/>
                <w:iCs/>
              </w:rPr>
              <w:t xml:space="preserve">                </w:t>
            </w:r>
            <w:r w:rsidRPr="00A03018">
              <w:rPr>
                <w:b/>
                <w:iCs/>
                <w:sz w:val="20"/>
              </w:rPr>
              <w:t xml:space="preserve"> (Clerk’s Action Required)</w:t>
            </w:r>
          </w:p>
        </w:tc>
      </w:tr>
    </w:tbl>
    <w:p w14:paraId="0FB16E0E" w14:textId="77777777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</w:p>
    <w:p w14:paraId="24D7B9F2" w14:textId="77777777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 xml:space="preserve">        THIS MATTER having come on regularly before the undersigned judge of the above-entitled court upon the motion of the </w:t>
      </w:r>
      <w:bookmarkStart w:id="0" w:name="Check2"/>
      <w:r w:rsidRPr="005E3BAC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AC">
        <w:rPr>
          <w:rFonts w:ascii="Calibri" w:hAnsi="Calibri"/>
        </w:rPr>
        <w:instrText xml:space="preserve"> FORMCHECKBOX </w:instrText>
      </w:r>
      <w:r w:rsidR="00EA43F7">
        <w:rPr>
          <w:rFonts w:ascii="Calibri" w:hAnsi="Calibri"/>
        </w:rPr>
      </w:r>
      <w:r w:rsidR="00EA43F7">
        <w:rPr>
          <w:rFonts w:ascii="Calibri" w:hAnsi="Calibri"/>
        </w:rPr>
        <w:fldChar w:fldCharType="separate"/>
      </w:r>
      <w:r w:rsidRPr="005E3BAC"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EF7290">
        <w:rPr>
          <w:i/>
          <w:iCs/>
          <w:u w:val="single"/>
        </w:rPr>
        <w:t>State</w:t>
      </w:r>
      <w:r>
        <w:t xml:space="preserve"> / </w:t>
      </w:r>
      <w:r w:rsidRPr="005E3BAC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3BAC">
        <w:rPr>
          <w:rFonts w:ascii="Calibri" w:hAnsi="Calibri"/>
        </w:rPr>
        <w:instrText xml:space="preserve"> FORMCHECKBOX </w:instrText>
      </w:r>
      <w:r w:rsidR="00EA43F7">
        <w:rPr>
          <w:rFonts w:ascii="Calibri" w:hAnsi="Calibri"/>
        </w:rPr>
      </w:r>
      <w:r w:rsidR="00EA43F7">
        <w:rPr>
          <w:rFonts w:ascii="Calibri" w:hAnsi="Calibri"/>
        </w:rPr>
        <w:fldChar w:fldCharType="separate"/>
      </w:r>
      <w:r w:rsidRPr="005E3B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EF7290">
        <w:rPr>
          <w:i/>
          <w:iCs/>
          <w:u w:val="single"/>
        </w:rPr>
        <w:t>Defense</w:t>
      </w:r>
      <w:r>
        <w:t xml:space="preserve">, for an order </w:t>
      </w:r>
      <w:r w:rsidRPr="00A03018">
        <w:rPr>
          <w:u w:val="single"/>
        </w:rPr>
        <w:t xml:space="preserve">Continuing Arraignment and Staying Proceedings pursuant to </w:t>
      </w:r>
      <w:proofErr w:type="spellStart"/>
      <w:r w:rsidRPr="00A03018">
        <w:rPr>
          <w:u w:val="single"/>
        </w:rPr>
        <w:t>CrR</w:t>
      </w:r>
      <w:proofErr w:type="spellEnd"/>
      <w:r w:rsidRPr="00A03018">
        <w:rPr>
          <w:u w:val="single"/>
        </w:rPr>
        <w:t xml:space="preserve"> 3.3</w:t>
      </w:r>
      <w:r>
        <w:t xml:space="preserve"> for the following reason: </w:t>
      </w:r>
    </w:p>
    <w:p w14:paraId="03054EDC" w14:textId="77777777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>In the above-entitled cause, and the court being fully advised in the premises; now, therefore,</w:t>
      </w:r>
    </w:p>
    <w:p w14:paraId="7DAF0E82" w14:textId="1BFA446A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6B1F6674" w14:textId="18FACFE8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>____________________________________________________________________________________</w:t>
      </w:r>
    </w:p>
    <w:p w14:paraId="4DAD7BDA" w14:textId="79143166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 xml:space="preserve">       Based on the forgoing, IT IS HEREBY ORDERED, ADJUGED and DECREED that the arraignment of the above-named defendant on the above-entitled cause shall be continued to: </w:t>
      </w:r>
    </w:p>
    <w:p w14:paraId="23816DD5" w14:textId="77777777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>DATE: ____________________ TIME: ____________________ ROOM: ____________________</w:t>
      </w:r>
    </w:p>
    <w:p w14:paraId="375F3E60" w14:textId="16B7FC42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  <w:r>
        <w:t>And the proceedings are stayed until that date.</w:t>
      </w:r>
    </w:p>
    <w:p w14:paraId="2B554087" w14:textId="77777777" w:rsidR="0095379D" w:rsidRDefault="0095379D" w:rsidP="0095379D">
      <w:pPr>
        <w:tabs>
          <w:tab w:val="left" w:pos="1890"/>
          <w:tab w:val="left" w:pos="2160"/>
          <w:tab w:val="left" w:pos="5580"/>
          <w:tab w:val="left" w:pos="5760"/>
          <w:tab w:val="left" w:pos="9180"/>
        </w:tabs>
        <w:spacing w:line="360" w:lineRule="auto"/>
        <w:jc w:val="both"/>
      </w:pPr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04EE6B53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="00CC1775">
        <w:rPr>
          <w:sz w:val="19"/>
          <w:szCs w:val="19"/>
          <w:u w:val="single"/>
        </w:rPr>
        <w:t xml:space="preserve">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77A9ED99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</w:t>
      </w:r>
      <w:r w:rsidR="00CC1775">
        <w:rPr>
          <w:sz w:val="19"/>
          <w:szCs w:val="19"/>
        </w:rPr>
        <w:t>UDGE</w:t>
      </w:r>
    </w:p>
    <w:p w14:paraId="7C8C9544" w14:textId="77777777" w:rsidR="00540F5A" w:rsidRDefault="00EA43F7">
      <w:pPr>
        <w:pStyle w:val="BodyText"/>
        <w:spacing w:before="8"/>
        <w:rPr>
          <w:b/>
          <w:sz w:val="17"/>
        </w:rPr>
      </w:pPr>
    </w:p>
    <w:p w14:paraId="11C3CF37" w14:textId="5884B6E8" w:rsidR="00540F5A" w:rsidRPr="00A524F9" w:rsidRDefault="009F5505" w:rsidP="00A524F9">
      <w:pPr>
        <w:rPr>
          <w:b/>
        </w:rPr>
      </w:pPr>
      <w:r>
        <w:rPr>
          <w:b/>
        </w:rPr>
        <w:tab/>
      </w:r>
    </w:p>
    <w:sectPr w:rsidR="00540F5A" w:rsidRPr="00A524F9" w:rsidSect="00E27A07">
      <w:footerReference w:type="default" r:id="rId11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021" w14:textId="77777777" w:rsidR="00964461" w:rsidRDefault="00964461">
      <w:r>
        <w:separator/>
      </w:r>
    </w:p>
  </w:endnote>
  <w:endnote w:type="continuationSeparator" w:id="0">
    <w:p w14:paraId="6A9ABD01" w14:textId="77777777" w:rsidR="00964461" w:rsidRDefault="009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4C71E66B" w:rsidR="00AE51C2" w:rsidRPr="00AE51C2" w:rsidRDefault="0095379D" w:rsidP="00AE51C2">
    <w:pPr>
      <w:pStyle w:val="TableParagraph"/>
      <w:spacing w:before="1"/>
      <w:ind w:left="201"/>
      <w:rPr>
        <w:sz w:val="14"/>
      </w:rPr>
    </w:pPr>
    <w:r>
      <w:rPr>
        <w:b/>
        <w:sz w:val="16"/>
        <w:szCs w:val="16"/>
      </w:rPr>
      <w:t>ORDER CONTINUING ARRAIGN</w:t>
    </w:r>
    <w:r w:rsidR="00CC1775">
      <w:rPr>
        <w:b/>
        <w:sz w:val="16"/>
        <w:szCs w:val="16"/>
      </w:rPr>
      <w:t>MENT</w:t>
    </w:r>
    <w:r>
      <w:rPr>
        <w:b/>
        <w:sz w:val="16"/>
        <w:szCs w:val="16"/>
      </w:rPr>
      <w:t xml:space="preserve"> AND STAYING PROCEEDINGS</w:t>
    </w:r>
    <w:r w:rsidR="00EA43F7">
      <w:rPr>
        <w:b/>
        <w:sz w:val="16"/>
        <w:szCs w:val="16"/>
      </w:rPr>
      <w:t xml:space="preserve"> 9/2022</w:t>
    </w:r>
    <w:r w:rsidR="00ED7213" w:rsidRPr="00CC2C53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D3D" w14:textId="77777777" w:rsidR="00964461" w:rsidRDefault="00964461">
      <w:r>
        <w:separator/>
      </w:r>
    </w:p>
  </w:footnote>
  <w:footnote w:type="continuationSeparator" w:id="0">
    <w:p w14:paraId="15087E78" w14:textId="77777777" w:rsidR="00964461" w:rsidRDefault="009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91CBD"/>
    <w:rsid w:val="000A1F86"/>
    <w:rsid w:val="000A3355"/>
    <w:rsid w:val="000A50A6"/>
    <w:rsid w:val="000B2503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C3460"/>
    <w:rsid w:val="001E1843"/>
    <w:rsid w:val="00202049"/>
    <w:rsid w:val="00240DB9"/>
    <w:rsid w:val="00244F74"/>
    <w:rsid w:val="0025051E"/>
    <w:rsid w:val="0026098F"/>
    <w:rsid w:val="00296FB7"/>
    <w:rsid w:val="002C6757"/>
    <w:rsid w:val="002F0ED2"/>
    <w:rsid w:val="00314ABE"/>
    <w:rsid w:val="00321FE8"/>
    <w:rsid w:val="0035677B"/>
    <w:rsid w:val="00363C88"/>
    <w:rsid w:val="003832CD"/>
    <w:rsid w:val="003B0545"/>
    <w:rsid w:val="003C74C7"/>
    <w:rsid w:val="00411144"/>
    <w:rsid w:val="0044121D"/>
    <w:rsid w:val="00451091"/>
    <w:rsid w:val="004B6C96"/>
    <w:rsid w:val="004C306C"/>
    <w:rsid w:val="004C5800"/>
    <w:rsid w:val="00512C7C"/>
    <w:rsid w:val="00534EF2"/>
    <w:rsid w:val="00553634"/>
    <w:rsid w:val="005C5BFA"/>
    <w:rsid w:val="005E7565"/>
    <w:rsid w:val="005F02A0"/>
    <w:rsid w:val="005F4240"/>
    <w:rsid w:val="00601AA0"/>
    <w:rsid w:val="00623629"/>
    <w:rsid w:val="00632630"/>
    <w:rsid w:val="006375CD"/>
    <w:rsid w:val="0065227C"/>
    <w:rsid w:val="0065404D"/>
    <w:rsid w:val="00656189"/>
    <w:rsid w:val="00683F7A"/>
    <w:rsid w:val="00695732"/>
    <w:rsid w:val="006D0A37"/>
    <w:rsid w:val="006E03A2"/>
    <w:rsid w:val="006E5CB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756E8"/>
    <w:rsid w:val="008B4E8D"/>
    <w:rsid w:val="008B636C"/>
    <w:rsid w:val="008F270A"/>
    <w:rsid w:val="0090393F"/>
    <w:rsid w:val="00935C49"/>
    <w:rsid w:val="00942AF2"/>
    <w:rsid w:val="0095379D"/>
    <w:rsid w:val="009641DE"/>
    <w:rsid w:val="00964461"/>
    <w:rsid w:val="00966DA0"/>
    <w:rsid w:val="009A4410"/>
    <w:rsid w:val="009C527C"/>
    <w:rsid w:val="009D0961"/>
    <w:rsid w:val="009F5505"/>
    <w:rsid w:val="009F7904"/>
    <w:rsid w:val="00A11E67"/>
    <w:rsid w:val="00A2231D"/>
    <w:rsid w:val="00A524F9"/>
    <w:rsid w:val="00AA7E58"/>
    <w:rsid w:val="00AB4283"/>
    <w:rsid w:val="00AE755B"/>
    <w:rsid w:val="00AE7CCB"/>
    <w:rsid w:val="00B03D58"/>
    <w:rsid w:val="00B11C89"/>
    <w:rsid w:val="00B125EC"/>
    <w:rsid w:val="00B22EA4"/>
    <w:rsid w:val="00B36842"/>
    <w:rsid w:val="00B70473"/>
    <w:rsid w:val="00B81DEC"/>
    <w:rsid w:val="00B85BCC"/>
    <w:rsid w:val="00B97233"/>
    <w:rsid w:val="00BA5112"/>
    <w:rsid w:val="00BB6C79"/>
    <w:rsid w:val="00C00AFE"/>
    <w:rsid w:val="00C06F05"/>
    <w:rsid w:val="00C40A8A"/>
    <w:rsid w:val="00C62BFE"/>
    <w:rsid w:val="00CC1775"/>
    <w:rsid w:val="00CC2C53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44D4"/>
    <w:rsid w:val="00D953E8"/>
    <w:rsid w:val="00DF528E"/>
    <w:rsid w:val="00E03888"/>
    <w:rsid w:val="00E4692F"/>
    <w:rsid w:val="00E478FD"/>
    <w:rsid w:val="00E74BD0"/>
    <w:rsid w:val="00E832DD"/>
    <w:rsid w:val="00EA43F7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3acee5a70e6ad96ba601c97fc0babbd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75813c3aaf91d9349a7d7bbf2a3825c3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D05A04-2D1E-4560-B173-A7861673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Armstrong</dc:creator>
  <cp:lastModifiedBy>Simon, Molly</cp:lastModifiedBy>
  <cp:revision>5</cp:revision>
  <dcterms:created xsi:type="dcterms:W3CDTF">2022-09-09T19:42:00Z</dcterms:created>
  <dcterms:modified xsi:type="dcterms:W3CDTF">2022-09-20T19:10:00Z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</Properties>
</file>