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D80" w:rsidRDefault="003D1D80" w:rsidP="003D1D80">
      <w:pPr>
        <w:pStyle w:val="AttorneyName"/>
      </w:pPr>
      <w:bookmarkStart w:id="0" w:name="_GoBack"/>
      <w:bookmarkEnd w:id="0"/>
    </w:p>
    <w:p w:rsidR="003D1D80" w:rsidRDefault="003D1D80" w:rsidP="003D1D80">
      <w:pPr>
        <w:pStyle w:val="AttorneyName"/>
      </w:pPr>
    </w:p>
    <w:p w:rsidR="003D1D80" w:rsidRDefault="003D1D80" w:rsidP="003D1D80">
      <w:pPr>
        <w:pStyle w:val="AttorneyName"/>
      </w:pPr>
    </w:p>
    <w:p w:rsidR="003D1D80" w:rsidRPr="00E149C1" w:rsidRDefault="003D1D80" w:rsidP="003D1D80">
      <w:pPr>
        <w:pStyle w:val="AttorneyName"/>
        <w:rPr>
          <w:rFonts w:ascii="Times New Roman" w:hAnsi="Times New Roman"/>
        </w:rPr>
      </w:pPr>
    </w:p>
    <w:p w:rsidR="003D1D80" w:rsidRPr="00E149C1" w:rsidRDefault="003D1D80" w:rsidP="003D1D80">
      <w:pPr>
        <w:pStyle w:val="AttorneyName"/>
        <w:rPr>
          <w:rFonts w:ascii="Times New Roman" w:hAnsi="Times New Roman"/>
        </w:rPr>
      </w:pPr>
    </w:p>
    <w:p w:rsidR="003D1D80" w:rsidRPr="00E149C1" w:rsidRDefault="003D1D80" w:rsidP="003D1D80">
      <w:pPr>
        <w:pStyle w:val="AttorneyName"/>
        <w:rPr>
          <w:rFonts w:ascii="Times New Roman" w:hAnsi="Times New Roman"/>
        </w:rPr>
      </w:pPr>
    </w:p>
    <w:p w:rsidR="0024466A" w:rsidRDefault="0024466A" w:rsidP="0024466A">
      <w:pPr>
        <w:pStyle w:val="AttorneyName"/>
        <w:jc w:val="center"/>
        <w:rPr>
          <w:rFonts w:ascii="Times New Roman" w:hAnsi="Times New Roman"/>
          <w:sz w:val="24"/>
          <w:szCs w:val="24"/>
        </w:rPr>
      </w:pPr>
      <w:bookmarkStart w:id="1" w:name="Parties"/>
      <w:bookmarkEnd w:id="1"/>
      <w:r>
        <w:rPr>
          <w:rFonts w:ascii="Times New Roman" w:hAnsi="Times New Roman"/>
          <w:sz w:val="24"/>
          <w:szCs w:val="24"/>
        </w:rPr>
        <w:t>IN THE SUPERIOR COURT OF THE STATE OF WASHINGTON FOR KING COUNTY</w:t>
      </w:r>
    </w:p>
    <w:p w:rsidR="0024466A" w:rsidRDefault="0024466A" w:rsidP="0024466A">
      <w:pPr>
        <w:pStyle w:val="AttorneyName"/>
        <w:rPr>
          <w:rFonts w:ascii="Times New Roman" w:hAnsi="Times New Roman"/>
          <w:sz w:val="24"/>
          <w:szCs w:val="24"/>
        </w:rPr>
      </w:pPr>
    </w:p>
    <w:p w:rsidR="0024466A" w:rsidRDefault="0024466A" w:rsidP="0024466A">
      <w:pPr>
        <w:pStyle w:val="AttorneyName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2"/>
        <w:gridCol w:w="4542"/>
      </w:tblGrid>
      <w:tr w:rsidR="00E75BEE" w:rsidTr="00E75BEE">
        <w:tc>
          <w:tcPr>
            <w:tcW w:w="4542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E75BEE" w:rsidRDefault="00E75BEE">
            <w:pPr>
              <w:spacing w:line="45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STATE OF WASHINGTON,</w:t>
            </w:r>
          </w:p>
          <w:p w:rsidR="00E75BEE" w:rsidRDefault="00E75BEE">
            <w:pPr>
              <w:tabs>
                <w:tab w:val="left" w:pos="1500"/>
              </w:tabs>
              <w:spacing w:line="45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Plaintiff,</w:t>
            </w:r>
          </w:p>
          <w:p w:rsidR="00E75BEE" w:rsidRDefault="00E75BEE">
            <w:pPr>
              <w:tabs>
                <w:tab w:val="left" w:pos="700"/>
              </w:tabs>
              <w:spacing w:line="45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vs.</w:t>
            </w:r>
          </w:p>
          <w:p w:rsidR="00E75BEE" w:rsidRDefault="00E75BEE">
            <w:pPr>
              <w:spacing w:line="45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__________________________________,</w:t>
            </w:r>
          </w:p>
          <w:p w:rsidR="00E75BEE" w:rsidRDefault="00E75BEE">
            <w:pPr>
              <w:tabs>
                <w:tab w:val="left" w:pos="1500"/>
              </w:tabs>
              <w:spacing w:line="45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Defendant</w:t>
            </w:r>
          </w:p>
        </w:tc>
        <w:tc>
          <w:tcPr>
            <w:tcW w:w="4542" w:type="dxa"/>
            <w:tcBorders>
              <w:left w:val="single" w:sz="4" w:space="0" w:color="auto"/>
            </w:tcBorders>
          </w:tcPr>
          <w:p w:rsidR="00E75BEE" w:rsidRDefault="00291BAD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bookmarkStart w:id="2" w:name="CaseNumber"/>
            <w:bookmarkEnd w:id="2"/>
            <w:r>
              <w:rPr>
                <w:rFonts w:ascii="Times New Roman" w:hAnsi="Times New Roman"/>
                <w:sz w:val="24"/>
                <w:szCs w:val="24"/>
              </w:rPr>
              <w:t>Case Numbers</w:t>
            </w:r>
            <w:r w:rsidR="00E75BE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91BAD" w:rsidRDefault="00291BAD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</w:p>
          <w:p w:rsidR="00291BAD" w:rsidRDefault="00291BAD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</w:p>
          <w:p w:rsidR="00E75BEE" w:rsidRDefault="00E75BEE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</w:p>
          <w:p w:rsidR="00E75BEE" w:rsidRDefault="00A036D4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(list both/all </w:t>
            </w:r>
            <w:r w:rsidR="00577EF1">
              <w:rPr>
                <w:rFonts w:ascii="Times New Roman" w:hAnsi="Times New Roman"/>
                <w:sz w:val="24"/>
                <w:szCs w:val="24"/>
              </w:rPr>
              <w:t>involved case numbers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75BEE" w:rsidRDefault="00E75BEE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</w:p>
          <w:p w:rsidR="00E75BEE" w:rsidRDefault="00E75BEE" w:rsidP="001A073C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ORDER FOR </w:t>
            </w:r>
            <w:r w:rsidR="00276A94">
              <w:rPr>
                <w:rFonts w:ascii="Times New Roman" w:hAnsi="Times New Roman"/>
                <w:sz w:val="24"/>
                <w:szCs w:val="24"/>
              </w:rPr>
              <w:t>CONSOLIDATION AND CASE CLOSURE</w:t>
            </w:r>
          </w:p>
          <w:p w:rsidR="00E75BEE" w:rsidRDefault="00E75BEE" w:rsidP="001A073C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</w:p>
          <w:p w:rsidR="00E75BEE" w:rsidRDefault="00E75BEE" w:rsidP="001A073C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SCOMIS Code:  OR</w:t>
            </w:r>
          </w:p>
          <w:p w:rsidR="00E75BEE" w:rsidRDefault="00E75BEE" w:rsidP="001A073C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</w:p>
          <w:p w:rsidR="00E75BEE" w:rsidRDefault="00E75BEE" w:rsidP="001A073C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*Clerks Action Required*</w:t>
            </w:r>
          </w:p>
        </w:tc>
      </w:tr>
    </w:tbl>
    <w:p w:rsidR="0024466A" w:rsidRDefault="0024466A" w:rsidP="0024466A">
      <w:pPr>
        <w:spacing w:line="453" w:lineRule="exact"/>
        <w:rPr>
          <w:rFonts w:ascii="Times New Roman" w:hAnsi="Times New Roman"/>
          <w:sz w:val="24"/>
          <w:szCs w:val="24"/>
        </w:rPr>
      </w:pPr>
    </w:p>
    <w:p w:rsidR="00702E85" w:rsidRDefault="00702E85" w:rsidP="0024466A">
      <w:pPr>
        <w:spacing w:line="45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The court, acting </w:t>
      </w:r>
      <w:r w:rsidRPr="00702E85">
        <w:rPr>
          <w:rFonts w:ascii="Times New Roman" w:hAnsi="Times New Roman"/>
          <w:i/>
          <w:sz w:val="24"/>
          <w:szCs w:val="24"/>
        </w:rPr>
        <w:t xml:space="preserve">sua sponte </w:t>
      </w:r>
      <w:r>
        <w:rPr>
          <w:rFonts w:ascii="Times New Roman" w:hAnsi="Times New Roman"/>
          <w:sz w:val="24"/>
          <w:szCs w:val="24"/>
        </w:rPr>
        <w:t xml:space="preserve">pursuant to CrR 4.3.1(c), finds that the offenses charged in the </w:t>
      </w:r>
      <w:r w:rsidR="00291BA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nformations </w:t>
      </w:r>
      <w:r w:rsidR="00A036D4">
        <w:rPr>
          <w:rFonts w:ascii="Times New Roman" w:hAnsi="Times New Roman"/>
          <w:sz w:val="24"/>
          <w:szCs w:val="24"/>
        </w:rPr>
        <w:t xml:space="preserve">of the above cases </w:t>
      </w:r>
      <w:r>
        <w:rPr>
          <w:rFonts w:ascii="Times New Roman" w:hAnsi="Times New Roman"/>
          <w:sz w:val="24"/>
          <w:szCs w:val="24"/>
        </w:rPr>
        <w:t xml:space="preserve">are of the same or similar character even if not part of a single scheme or plan. Therefore it is </w:t>
      </w:r>
    </w:p>
    <w:p w:rsidR="00D5090D" w:rsidRDefault="00D5090D" w:rsidP="00D5090D">
      <w:pPr>
        <w:spacing w:line="453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ORDERED that the plaintiff shall file an amended information in </w:t>
      </w:r>
      <w:r w:rsidR="00A036D4">
        <w:rPr>
          <w:rFonts w:ascii="Times New Roman" w:hAnsi="Times New Roman"/>
          <w:sz w:val="24"/>
          <w:szCs w:val="24"/>
        </w:rPr>
        <w:t>case number ______________</w:t>
      </w:r>
      <w:r w:rsidR="00276A94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 to include the charges in case no(s). ____________________________________________. It is further</w:t>
      </w:r>
    </w:p>
    <w:p w:rsidR="00E52012" w:rsidRDefault="00702E85" w:rsidP="00D5090D">
      <w:pPr>
        <w:spacing w:line="453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ORDERED that the </w:t>
      </w:r>
      <w:r w:rsidR="00816AF8">
        <w:rPr>
          <w:rFonts w:ascii="Times New Roman" w:hAnsi="Times New Roman"/>
          <w:sz w:val="24"/>
          <w:szCs w:val="24"/>
        </w:rPr>
        <w:t xml:space="preserve">Clerk shall administratively close </w:t>
      </w:r>
      <w:r w:rsidR="00E52012">
        <w:rPr>
          <w:rFonts w:ascii="Times New Roman" w:hAnsi="Times New Roman"/>
          <w:sz w:val="24"/>
          <w:szCs w:val="24"/>
        </w:rPr>
        <w:t xml:space="preserve">the following </w:t>
      </w:r>
      <w:r>
        <w:rPr>
          <w:rFonts w:ascii="Times New Roman" w:hAnsi="Times New Roman"/>
          <w:sz w:val="24"/>
          <w:szCs w:val="24"/>
        </w:rPr>
        <w:t>case no</w:t>
      </w:r>
      <w:r w:rsidR="00816AF8">
        <w:rPr>
          <w:rFonts w:ascii="Times New Roman" w:hAnsi="Times New Roman"/>
          <w:sz w:val="24"/>
          <w:szCs w:val="24"/>
        </w:rPr>
        <w:t>(s). 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816AF8">
        <w:rPr>
          <w:rFonts w:ascii="Times New Roman" w:hAnsi="Times New Roman"/>
          <w:sz w:val="24"/>
          <w:szCs w:val="24"/>
        </w:rPr>
        <w:t xml:space="preserve">___________________________________________.  </w:t>
      </w:r>
    </w:p>
    <w:p w:rsidR="00702E85" w:rsidRDefault="00702E85" w:rsidP="00E52012">
      <w:pPr>
        <w:spacing w:line="453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order is without prejudice to </w:t>
      </w:r>
      <w:r w:rsidR="00D5090D">
        <w:rPr>
          <w:rFonts w:ascii="Times New Roman" w:hAnsi="Times New Roman"/>
          <w:sz w:val="24"/>
          <w:szCs w:val="24"/>
        </w:rPr>
        <w:t>a party’s</w:t>
      </w:r>
      <w:r>
        <w:rPr>
          <w:rFonts w:ascii="Times New Roman" w:hAnsi="Times New Roman"/>
          <w:sz w:val="24"/>
          <w:szCs w:val="24"/>
        </w:rPr>
        <w:t xml:space="preserve"> motion to sever, CrR 4.4, which may be heard by the trial court prior to the commencement of trial.</w:t>
      </w:r>
    </w:p>
    <w:p w:rsidR="00E52012" w:rsidRDefault="00E52012" w:rsidP="00E52012">
      <w:pPr>
        <w:spacing w:line="453" w:lineRule="exact"/>
        <w:ind w:firstLine="720"/>
        <w:rPr>
          <w:rFonts w:ascii="Times New Roman" w:hAnsi="Times New Roman"/>
          <w:sz w:val="24"/>
          <w:szCs w:val="24"/>
        </w:rPr>
      </w:pPr>
    </w:p>
    <w:p w:rsidR="00E52012" w:rsidRPr="00702E85" w:rsidRDefault="00F02A13" w:rsidP="00F02A13">
      <w:pPr>
        <w:tabs>
          <w:tab w:val="left" w:pos="1695"/>
        </w:tabs>
        <w:spacing w:line="453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5035"/>
      </w:tblGrid>
      <w:tr w:rsidR="00E52012" w:rsidTr="00E75BEE">
        <w:tc>
          <w:tcPr>
            <w:tcW w:w="4315" w:type="dxa"/>
          </w:tcPr>
          <w:p w:rsidR="00E52012" w:rsidRDefault="00E52012" w:rsidP="0024466A">
            <w:pPr>
              <w:spacing w:line="45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DATED:  _________________________</w:t>
            </w:r>
          </w:p>
          <w:p w:rsidR="00E52012" w:rsidRDefault="00E52012" w:rsidP="0024466A">
            <w:pPr>
              <w:spacing w:line="45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5" w:type="dxa"/>
            <w:vAlign w:val="bottom"/>
          </w:tcPr>
          <w:p w:rsidR="00E52012" w:rsidRDefault="00E52012" w:rsidP="00E75BEE">
            <w:pPr>
              <w:spacing w:line="45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E52012" w:rsidRDefault="00F02A13" w:rsidP="00F02A13">
            <w:pPr>
              <w:spacing w:line="45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75BEE">
              <w:rPr>
                <w:rFonts w:ascii="Times New Roman" w:hAnsi="Times New Roman"/>
                <w:sz w:val="24"/>
                <w:szCs w:val="24"/>
              </w:rPr>
              <w:t>Judge</w:t>
            </w:r>
          </w:p>
        </w:tc>
      </w:tr>
    </w:tbl>
    <w:p w:rsidR="00E52012" w:rsidRDefault="0024466A" w:rsidP="0024466A">
      <w:pPr>
        <w:spacing w:line="45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52012">
        <w:rPr>
          <w:rFonts w:ascii="Times New Roman" w:hAnsi="Times New Roman"/>
          <w:sz w:val="24"/>
          <w:szCs w:val="24"/>
        </w:rPr>
        <w:tab/>
      </w:r>
      <w:r w:rsidR="00E52012">
        <w:rPr>
          <w:rFonts w:ascii="Times New Roman" w:hAnsi="Times New Roman"/>
          <w:sz w:val="24"/>
          <w:szCs w:val="24"/>
        </w:rPr>
        <w:tab/>
      </w:r>
      <w:r w:rsidR="00E52012">
        <w:rPr>
          <w:rFonts w:ascii="Times New Roman" w:hAnsi="Times New Roman"/>
          <w:sz w:val="24"/>
          <w:szCs w:val="24"/>
        </w:rPr>
        <w:tab/>
      </w:r>
      <w:r w:rsidR="00E52012">
        <w:rPr>
          <w:rFonts w:ascii="Times New Roman" w:hAnsi="Times New Roman"/>
          <w:sz w:val="24"/>
          <w:szCs w:val="24"/>
        </w:rPr>
        <w:tab/>
      </w:r>
      <w:r w:rsidR="00E52012">
        <w:rPr>
          <w:rFonts w:ascii="Times New Roman" w:hAnsi="Times New Roman"/>
          <w:sz w:val="24"/>
          <w:szCs w:val="24"/>
        </w:rPr>
        <w:tab/>
      </w:r>
      <w:r w:rsidR="00E52012">
        <w:rPr>
          <w:rFonts w:ascii="Times New Roman" w:hAnsi="Times New Roman"/>
          <w:sz w:val="24"/>
          <w:szCs w:val="24"/>
        </w:rPr>
        <w:tab/>
      </w:r>
    </w:p>
    <w:p w:rsidR="003D1D80" w:rsidRDefault="003D1D80" w:rsidP="003D1D80">
      <w:pPr>
        <w:spacing w:line="453" w:lineRule="exact"/>
      </w:pPr>
    </w:p>
    <w:sectPr w:rsidR="003D1D80" w:rsidSect="004264B4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DF9" w:rsidRDefault="00A27DF9">
      <w:pPr>
        <w:spacing w:line="240" w:lineRule="auto"/>
      </w:pPr>
      <w:r>
        <w:separator/>
      </w:r>
    </w:p>
  </w:endnote>
  <w:endnote w:type="continuationSeparator" w:id="0">
    <w:p w:rsidR="00A27DF9" w:rsidRDefault="00A27D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C1" w:rsidRPr="00E149C1" w:rsidRDefault="00E149C1" w:rsidP="00E149C1">
    <w:pPr>
      <w:pStyle w:val="Footer"/>
      <w:spacing w:line="240" w:lineRule="auto"/>
      <w:rPr>
        <w:rFonts w:ascii="Times New Roman" w:hAnsi="Times New Roman"/>
        <w:sz w:val="16"/>
        <w:szCs w:val="16"/>
      </w:rPr>
    </w:pPr>
    <w:r w:rsidRPr="00E149C1">
      <w:rPr>
        <w:rFonts w:ascii="Times New Roman" w:hAnsi="Times New Roman"/>
        <w:sz w:val="16"/>
        <w:szCs w:val="16"/>
      </w:rPr>
      <w:t xml:space="preserve">ORDER </w:t>
    </w:r>
    <w:r w:rsidR="00DD6683" w:rsidRPr="00E149C1">
      <w:rPr>
        <w:rFonts w:ascii="Times New Roman" w:hAnsi="Times New Roman"/>
        <w:sz w:val="16"/>
        <w:szCs w:val="16"/>
      </w:rPr>
      <w:t xml:space="preserve">- </w:t>
    </w:r>
    <w:r w:rsidR="00A31BB6" w:rsidRPr="00E149C1">
      <w:rPr>
        <w:rFonts w:ascii="Times New Roman" w:hAnsi="Times New Roman"/>
        <w:sz w:val="16"/>
        <w:szCs w:val="16"/>
      </w:rPr>
      <w:fldChar w:fldCharType="begin"/>
    </w:r>
    <w:r w:rsidR="003057E3" w:rsidRPr="00E149C1">
      <w:rPr>
        <w:rFonts w:ascii="Times New Roman" w:hAnsi="Times New Roman"/>
        <w:sz w:val="16"/>
        <w:szCs w:val="16"/>
      </w:rPr>
      <w:instrText xml:space="preserve"> PAGE  \* MERGEFORMAT </w:instrText>
    </w:r>
    <w:r w:rsidR="00A31BB6" w:rsidRPr="00E149C1">
      <w:rPr>
        <w:rFonts w:ascii="Times New Roman" w:hAnsi="Times New Roman"/>
        <w:sz w:val="16"/>
        <w:szCs w:val="16"/>
      </w:rPr>
      <w:fldChar w:fldCharType="separate"/>
    </w:r>
    <w:r w:rsidR="00D12E93">
      <w:rPr>
        <w:rFonts w:ascii="Times New Roman" w:hAnsi="Times New Roman"/>
        <w:noProof/>
        <w:sz w:val="16"/>
        <w:szCs w:val="16"/>
      </w:rPr>
      <w:t>1</w:t>
    </w:r>
    <w:r w:rsidR="00A31BB6" w:rsidRPr="00E149C1">
      <w:rPr>
        <w:rFonts w:ascii="Times New Roman" w:hAnsi="Times New Roman"/>
        <w:sz w:val="16"/>
        <w:szCs w:val="16"/>
      </w:rPr>
      <w:fldChar w:fldCharType="end"/>
    </w:r>
    <w:r w:rsidRPr="00E149C1">
      <w:rPr>
        <w:rFonts w:ascii="Times New Roman" w:hAnsi="Times New Roman"/>
        <w:sz w:val="16"/>
        <w:szCs w:val="16"/>
      </w:rPr>
      <w:tab/>
    </w:r>
    <w:r w:rsidRPr="00E149C1">
      <w:rPr>
        <w:rFonts w:ascii="Times New Roman" w:hAnsi="Times New Roman"/>
        <w:sz w:val="16"/>
        <w:szCs w:val="16"/>
      </w:rPr>
      <w:tab/>
      <w:t>King County Superior Court</w:t>
    </w:r>
  </w:p>
  <w:p w:rsidR="00E149C1" w:rsidRPr="00E149C1" w:rsidRDefault="00E149C1" w:rsidP="00E149C1">
    <w:pPr>
      <w:pStyle w:val="Footer"/>
      <w:spacing w:line="240" w:lineRule="auto"/>
      <w:rPr>
        <w:rFonts w:ascii="Times New Roman" w:hAnsi="Times New Roman"/>
        <w:sz w:val="16"/>
        <w:szCs w:val="16"/>
      </w:rPr>
    </w:pPr>
    <w:r w:rsidRPr="00E149C1">
      <w:rPr>
        <w:rFonts w:ascii="Times New Roman" w:hAnsi="Times New Roman"/>
        <w:sz w:val="16"/>
        <w:szCs w:val="16"/>
      </w:rPr>
      <w:tab/>
      <w:t xml:space="preserve">                                                     </w:t>
    </w:r>
    <w:r>
      <w:rPr>
        <w:rFonts w:ascii="Times New Roman" w:hAnsi="Times New Roman"/>
        <w:sz w:val="16"/>
        <w:szCs w:val="16"/>
      </w:rPr>
      <w:t xml:space="preserve">                                                                                                                     </w:t>
    </w:r>
    <w:r w:rsidRPr="00E149C1">
      <w:rPr>
        <w:rFonts w:ascii="Times New Roman" w:hAnsi="Times New Roman"/>
        <w:sz w:val="16"/>
        <w:szCs w:val="16"/>
      </w:rPr>
      <w:t>516 Third Avenue C-203</w:t>
    </w:r>
  </w:p>
  <w:p w:rsidR="00DD6683" w:rsidRDefault="00F02A13" w:rsidP="00E149C1">
    <w:pPr>
      <w:pStyle w:val="Footer"/>
      <w:spacing w:line="240" w:lineRule="auto"/>
    </w:pPr>
    <w:r>
      <w:rPr>
        <w:rFonts w:ascii="Times New Roman" w:hAnsi="Times New Roman"/>
        <w:sz w:val="16"/>
        <w:szCs w:val="16"/>
      </w:rPr>
      <w:t>3.2016</w:t>
    </w:r>
    <w:r w:rsidR="00E149C1" w:rsidRPr="00E149C1">
      <w:rPr>
        <w:rFonts w:ascii="Times New Roman" w:hAnsi="Times New Roman"/>
        <w:sz w:val="16"/>
        <w:szCs w:val="16"/>
      </w:rPr>
      <w:tab/>
    </w:r>
    <w:r w:rsidR="00E149C1" w:rsidRPr="00E149C1">
      <w:rPr>
        <w:rFonts w:ascii="Times New Roman" w:hAnsi="Times New Roman"/>
        <w:sz w:val="16"/>
        <w:szCs w:val="16"/>
      </w:rPr>
      <w:tab/>
      <w:t>Seattle, Washington 98115</w:t>
    </w:r>
    <w:r w:rsidR="00E149C1">
      <w:t xml:space="preserve">      </w:t>
    </w:r>
    <w:r w:rsidR="00E149C1">
      <w:tab/>
    </w:r>
    <w:r w:rsidR="00E149C1">
      <w:tab/>
    </w:r>
    <w:r w:rsidR="00E149C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DF9" w:rsidRDefault="00A27DF9">
      <w:pPr>
        <w:spacing w:line="240" w:lineRule="auto"/>
      </w:pPr>
      <w:r>
        <w:separator/>
      </w:r>
    </w:p>
  </w:footnote>
  <w:footnote w:type="continuationSeparator" w:id="0">
    <w:p w:rsidR="00A27DF9" w:rsidRDefault="00A27D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683" w:rsidRDefault="00555CE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" stroked="f">
              <v:textbox inset="0,0,0,0">
                <w:txbxContent>
                  <w:p w:rsidR="00DD6683" w:rsidRDefault="00DD6683" w:rsidP="00312C88">
                    <w:pPr>
                      <w:jc w:val="right"/>
                    </w:pPr>
                    <w:r>
                      <w:t>1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2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3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4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5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6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7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8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9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10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11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12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13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14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15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16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17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18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19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20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21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22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23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24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25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26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27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28</w:t>
                    </w:r>
                  </w:p>
                  <w:p w:rsidR="00DD6683" w:rsidRDefault="00DD6683" w:rsidP="00312C88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A596B6"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4D93FE"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4E37D3"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orneyName" w:val="-1"/>
    <w:docVar w:name="CaptionBoxStyle" w:val="0"/>
    <w:docVar w:name="CourtAlignment" w:val="0"/>
    <w:docVar w:name="CourtName" w:val="[Court name]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: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</w:docVars>
  <w:rsids>
    <w:rsidRoot w:val="00010648"/>
    <w:rsid w:val="00010648"/>
    <w:rsid w:val="00067E6D"/>
    <w:rsid w:val="000957F4"/>
    <w:rsid w:val="0010183D"/>
    <w:rsid w:val="00106455"/>
    <w:rsid w:val="00183927"/>
    <w:rsid w:val="001A073C"/>
    <w:rsid w:val="00200DC6"/>
    <w:rsid w:val="0024466A"/>
    <w:rsid w:val="00276A94"/>
    <w:rsid w:val="00291BAD"/>
    <w:rsid w:val="003057E3"/>
    <w:rsid w:val="00311F18"/>
    <w:rsid w:val="00312C88"/>
    <w:rsid w:val="00345389"/>
    <w:rsid w:val="003610CA"/>
    <w:rsid w:val="003B67D0"/>
    <w:rsid w:val="003D1D80"/>
    <w:rsid w:val="004264B4"/>
    <w:rsid w:val="00426E45"/>
    <w:rsid w:val="004F1956"/>
    <w:rsid w:val="00507840"/>
    <w:rsid w:val="00526BBF"/>
    <w:rsid w:val="00555CE5"/>
    <w:rsid w:val="00577EF1"/>
    <w:rsid w:val="00584850"/>
    <w:rsid w:val="005964D4"/>
    <w:rsid w:val="00651F4F"/>
    <w:rsid w:val="00702E85"/>
    <w:rsid w:val="007060E3"/>
    <w:rsid w:val="00730B1C"/>
    <w:rsid w:val="0073102D"/>
    <w:rsid w:val="00816AF8"/>
    <w:rsid w:val="00844E59"/>
    <w:rsid w:val="00864127"/>
    <w:rsid w:val="008A1193"/>
    <w:rsid w:val="0094633D"/>
    <w:rsid w:val="00993F1C"/>
    <w:rsid w:val="009C4255"/>
    <w:rsid w:val="009F2728"/>
    <w:rsid w:val="00A036D4"/>
    <w:rsid w:val="00A27DF9"/>
    <w:rsid w:val="00A31BB6"/>
    <w:rsid w:val="00A966CF"/>
    <w:rsid w:val="00B63E6F"/>
    <w:rsid w:val="00BF4BD5"/>
    <w:rsid w:val="00C526D2"/>
    <w:rsid w:val="00C74E08"/>
    <w:rsid w:val="00CD10F7"/>
    <w:rsid w:val="00CD133F"/>
    <w:rsid w:val="00D12E93"/>
    <w:rsid w:val="00D5090D"/>
    <w:rsid w:val="00D67338"/>
    <w:rsid w:val="00DB0982"/>
    <w:rsid w:val="00DD6683"/>
    <w:rsid w:val="00E149C1"/>
    <w:rsid w:val="00E52012"/>
    <w:rsid w:val="00E75BEE"/>
    <w:rsid w:val="00E84EBE"/>
    <w:rsid w:val="00F02A13"/>
    <w:rsid w:val="00F05DC0"/>
    <w:rsid w:val="00F935EA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477CE54-BE98-4DAB-9C0C-506ADAAD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7E3"/>
    <w:pPr>
      <w:spacing w:line="455" w:lineRule="exact"/>
    </w:pPr>
    <w:rPr>
      <w:rFonts w:ascii="Courier New" w:hAnsi="Courier New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3057E3"/>
    <w:pPr>
      <w:spacing w:line="227" w:lineRule="exact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A119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1193"/>
    <w:rPr>
      <w:rFonts w:ascii="Tahoma" w:hAnsi="Tahoma" w:cs="Tahoma"/>
      <w:sz w:val="16"/>
      <w:szCs w:val="16"/>
    </w:rPr>
  </w:style>
  <w:style w:type="paragraph" w:customStyle="1" w:styleId="AttorneyName">
    <w:name w:val="Attorney Name"/>
    <w:basedOn w:val="SingleSpacing"/>
    <w:rsid w:val="003057E3"/>
  </w:style>
  <w:style w:type="paragraph" w:styleId="Header">
    <w:name w:val="header"/>
    <w:basedOn w:val="Normal"/>
    <w:rsid w:val="003057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57E3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C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2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ssler\Desktop\Pleading%20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487192d8-99aa-4f2d-82ad-d3af49b789fe" ContentTypeId="0x01010012AD4F0C3B21BC4F829750D0A3140AE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CSC - Internal Resource Document" ma:contentTypeID="0x01010012AD4F0C3B21BC4F829750D0A3140AE100700E0C558DD1F5439A57F4D593F6176F" ma:contentTypeVersion="10" ma:contentTypeDescription="Judiciary internal resource documents" ma:contentTypeScope="" ma:versionID="569f611f38002925c8b5de94482ce5a6">
  <xsd:schema xmlns:xsd="http://www.w3.org/2001/XMLSchema" xmlns:xs="http://www.w3.org/2001/XMLSchema" xmlns:p="http://schemas.microsoft.com/office/2006/metadata/properties" xmlns:ns2="2beaef9f-cf1f-479f-a374-c737fe2c05cb" targetNamespace="http://schemas.microsoft.com/office/2006/metadata/properties" ma:root="true" ma:fieldsID="7b51b4c243f47bc1daa6be67d14fb1fd" ns2:_=""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KCSC-Category" minOccurs="0"/>
                <xsd:element ref="ns2:KCSC-ItemDescription" minOccurs="0"/>
                <xsd:element ref="ns2:KCSC-ItemEffectiveDate" minOccurs="0"/>
                <xsd:element ref="ns2:KCSC-ItemExpirationDate" minOccurs="0"/>
                <xsd:element ref="ns2:KCSC-ItemSource" minOccurs="0"/>
                <xsd:element ref="ns2:ib5705c9da524d8c9966fe737bdeadd7" minOccurs="0"/>
                <xsd:element ref="ns2:f21275bcbf5c430d8e6712f93a43d7d4" minOccurs="0"/>
                <xsd:element ref="ns2:TaxCatchAll" minOccurs="0"/>
                <xsd:element ref="ns2:TaxCatchAllLabel" minOccurs="0"/>
                <xsd:element ref="ns2:mce8a421118f4f7d87def745dceb65c5" minOccurs="0"/>
                <xsd:element ref="ns2:l779e65db14c46e3a9b44eece9a443a4" minOccurs="0"/>
                <xsd:element ref="ns2:la00f535e32e429aa4531b55699c189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KCSC-Category" ma:index="3" nillable="true" ma:displayName="KCSC-Category" ma:default="General" ma:format="Dropdown" ma:internalName="KCSC_x002d_Category">
      <xsd:simpleType>
        <xsd:union memberTypes="dms:Text">
          <xsd:simpleType>
            <xsd:restriction base="dms:Choice">
              <xsd:enumeration value="General"/>
            </xsd:restriction>
          </xsd:simpleType>
        </xsd:union>
      </xsd:simpleType>
    </xsd:element>
    <xsd:element name="KCSC-ItemDescription" ma:index="6" nillable="true" ma:displayName="KCSC-ItemDescription" ma:default="" ma:description="Brief description of the resource to help users understand the context/purpose of the item" ma:internalName="KCSC_x002d_ItemDescription">
      <xsd:simpleType>
        <xsd:restriction base="dms:Note">
          <xsd:maxLength value="255"/>
        </xsd:restriction>
      </xsd:simpleType>
    </xsd:element>
    <xsd:element name="KCSC-ItemEffectiveDate" ma:index="7" nillable="true" ma:displayName="KCSC-ItemEffectiveDate" ma:default="" ma:description="Set the effective date of items that become active in the future." ma:format="DateOnly" ma:internalName="KCSC_x002d_ItemEffectiveDate">
      <xsd:simpleType>
        <xsd:restriction base="dms:DateTime"/>
      </xsd:simpleType>
    </xsd:element>
    <xsd:element name="KCSC-ItemExpirationDate" ma:index="8" nillable="true" ma:displayName="KCSC-ItemExpirationDate" ma:default="" ma:description="Set the expiration date of items that are set to be superceded/sunset etc if applicable." ma:format="DateOnly" ma:internalName="KCSC_x002d_ItemExpirationDate">
      <xsd:simpleType>
        <xsd:restriction base="dms:DateTime"/>
      </xsd:simpleType>
    </xsd:element>
    <xsd:element name="KCSC-ItemSource" ma:index="9" nillable="true" ma:displayName="KCSC-ItemSource" ma:default="" ma:description="This site column to indicate the source of the document, such as a partner agency." ma:internalName="KCSC_x002d_ItemSource">
      <xsd:simpleType>
        <xsd:restriction base="dms:Text">
          <xsd:maxLength value="255"/>
        </xsd:restriction>
      </xsd:simpleType>
    </xsd:element>
    <xsd:element name="ib5705c9da524d8c9966fe737bdeadd7" ma:index="12" nillable="true" ma:taxonomy="true" ma:internalName="ib5705c9da524d8c9966fe737bdeadd7" ma:taxonomyFieldName="KCSC_x002d_Department" ma:displayName="KCSC-Department" ma:default="" ma:fieldId="{2b5705c9-da52-4d8c-9966-fe737bdeadd7}" ma:taxonomyMulti="true" ma:sspId="487192d8-99aa-4f2d-82ad-d3af49b789fe" ma:termSetId="e4e642ea-3024-413d-a22e-bf99a73359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1275bcbf5c430d8e6712f93a43d7d4" ma:index="14" ma:taxonomy="true" ma:internalName="f21275bcbf5c430d8e6712f93a43d7d4" ma:taxonomyFieldName="KCSC_x002d_DocumentType" ma:displayName="KCSC-DocumentType" ma:default="" ma:fieldId="{f21275bc-bf5c-430d-8e67-12f93a43d7d4}" ma:taxonomyMulti="true" ma:sspId="487192d8-99aa-4f2d-82ad-d3af49b789fe" ma:termSetId="8b198fa8-7452-41d5-8923-ca285e2d6e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aafe4579-320c-4bb3-a3e1-49e5b4f8bbd1}" ma:internalName="TaxCatchAll" ma:showField="CatchAllData" ma:web="1b179943-9c5c-4ebf-9bca-1097f458ff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aafe4579-320c-4bb3-a3e1-49e5b4f8bbd1}" ma:internalName="TaxCatchAllLabel" ma:readOnly="true" ma:showField="CatchAllDataLabel" ma:web="1b179943-9c5c-4ebf-9bca-1097f458ff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ce8a421118f4f7d87def745dceb65c5" ma:index="20" nillable="true" ma:taxonomy="true" ma:internalName="mce8a421118f4f7d87def745dceb65c5" ma:taxonomyFieldName="KCSC_x002d_JobRoles" ma:displayName="KCSC-JobRoles" ma:default="" ma:fieldId="{6ce8a421-118f-4f7d-87de-f745dceb65c5}" ma:taxonomyMulti="true" ma:sspId="487192d8-99aa-4f2d-82ad-d3af49b789fe" ma:termSetId="c786038e-746e-4385-b40b-d4bf0a12e6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79e65db14c46e3a9b44eece9a443a4" ma:index="21" nillable="true" ma:taxonomy="true" ma:internalName="l779e65db14c46e3a9b44eece9a443a4" ma:taxonomyFieldName="KCSC_x002d_AreaOfLaw" ma:displayName="KCSC-AreaOfLaw" ma:default="" ma:fieldId="{5779e65d-b14c-46e3-a9b4-4eece9a443a4}" ma:taxonomyMulti="true" ma:sspId="487192d8-99aa-4f2d-82ad-d3af49b789fe" ma:termSetId="3f67d48c-93df-4290-8278-6031b96f46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00f535e32e429aa4531b55699c189d" ma:index="22" nillable="true" ma:taxonomy="true" ma:internalName="la00f535e32e429aa4531b55699c189d" ma:taxonomyFieldName="KCSC_x002d_Topic" ma:displayName="KCSC-Topic" ma:default="" ma:fieldId="{5a00f535-e32e-429a-a453-1b55699c189d}" ma:taxonomyMulti="true" ma:sspId="487192d8-99aa-4f2d-82ad-d3af49b789fe" ma:termSetId="932ac055-54dd-4c61-a4cd-b800472c4b4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CSC-Category xmlns="2beaef9f-cf1f-479f-a374-c737fe2c05cb">1. Pre-Trial</KCSC-Category>
    <l779e65db14c46e3a9b44eece9a443a4 xmlns="2beaef9f-cf1f-479f-a374-c737fe2c05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Criminal</TermName>
          <TermId xmlns="http://schemas.microsoft.com/office/infopath/2007/PartnerControls">08a737d2-c2ce-4aeb-8eff-ce97c5813c1c</TermId>
        </TermInfo>
      </Terms>
    </l779e65db14c46e3a9b44eece9a443a4>
    <ib5705c9da524d8c9966fe737bdeadd7 xmlns="2beaef9f-cf1f-479f-a374-c737fe2c05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Criminal</TermName>
          <TermId xmlns="http://schemas.microsoft.com/office/infopath/2007/PartnerControls">242f6729-efdc-4fbb-83b0-d1359c7c1da8</TermId>
        </TermInfo>
      </Terms>
    </ib5705c9da524d8c9966fe737bdeadd7>
    <KCSC-ItemSource xmlns="2beaef9f-cf1f-479f-a374-c737fe2c05cb" xsi:nil="true"/>
    <la00f535e32e429aa4531b55699c189d xmlns="2beaef9f-cf1f-479f-a374-c737fe2c05cb">
      <Terms xmlns="http://schemas.microsoft.com/office/infopath/2007/PartnerControls"/>
    </la00f535e32e429aa4531b55699c189d>
    <f21275bcbf5c430d8e6712f93a43d7d4 xmlns="2beaef9f-cf1f-479f-a374-c737fe2c05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and Templates</TermName>
          <TermId xmlns="http://schemas.microsoft.com/office/infopath/2007/PartnerControls">5064cbf2-5c8a-444b-b694-71ca0cf99c7b</TermId>
        </TermInfo>
      </Terms>
    </f21275bcbf5c430d8e6712f93a43d7d4>
    <KCSC-ItemExpirationDate xmlns="2beaef9f-cf1f-479f-a374-c737fe2c05cb" xsi:nil="true"/>
    <KCSC-ItemEffectiveDate xmlns="2beaef9f-cf1f-479f-a374-c737fe2c05cb" xsi:nil="true"/>
    <TaxCatchAll xmlns="2beaef9f-cf1f-479f-a374-c737fe2c05cb">
      <Value>19</Value>
      <Value>10</Value>
      <Value>1</Value>
    </TaxCatchAll>
    <mce8a421118f4f7d87def745dceb65c5 xmlns="2beaef9f-cf1f-479f-a374-c737fe2c05cb">
      <Terms xmlns="http://schemas.microsoft.com/office/infopath/2007/PartnerControls"/>
    </mce8a421118f4f7d87def745dceb65c5>
    <KCSC-ItemDescription xmlns="2beaef9f-cf1f-479f-a374-c737fe2c05cb" xsi:nil="true"/>
  </documentManagement>
</p:properties>
</file>

<file path=customXml/itemProps1.xml><?xml version="1.0" encoding="utf-8"?>
<ds:datastoreItem xmlns:ds="http://schemas.openxmlformats.org/officeDocument/2006/customXml" ds:itemID="{C8CB0CBE-1EF2-4545-872F-70D6110CB6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3A04B0-CAB3-471B-AE47-07DFDEEEBEFD}"/>
</file>

<file path=customXml/itemProps3.xml><?xml version="1.0" encoding="utf-8"?>
<ds:datastoreItem xmlns:ds="http://schemas.openxmlformats.org/officeDocument/2006/customXml" ds:itemID="{6684CBBB-77DD-48A1-BB08-BDA97CAEF9B7}"/>
</file>

<file path=customXml/itemProps4.xml><?xml version="1.0" encoding="utf-8"?>
<ds:datastoreItem xmlns:ds="http://schemas.openxmlformats.org/officeDocument/2006/customXml" ds:itemID="{20EDBC0F-0718-44BA-8DA7-E05CA4DA6FC4}"/>
</file>

<file path=customXml/itemProps5.xml><?xml version="1.0" encoding="utf-8"?>
<ds:datastoreItem xmlns:ds="http://schemas.openxmlformats.org/officeDocument/2006/customXml" ds:itemID="{EC5A6201-AFFF-41F3-9D2E-C2FDC43577C1}"/>
</file>

<file path=docProps/app.xml><?xml version="1.0" encoding="utf-8"?>
<Properties xmlns="http://schemas.openxmlformats.org/officeDocument/2006/extended-properties" xmlns:vt="http://schemas.openxmlformats.org/officeDocument/2006/docPropsVTypes">
  <Template>Pleading template1</Template>
  <TotalTime>1</TotalTime>
  <Pages>1</Pages>
  <Words>146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​Order for Consolidation and Case Closure</dc:title>
  <dc:creator>Ronald Kessler</dc:creator>
  <cp:lastModifiedBy>David Reynolds</cp:lastModifiedBy>
  <cp:revision>2</cp:revision>
  <cp:lastPrinted>2016-03-02T19:49:00Z</cp:lastPrinted>
  <dcterms:created xsi:type="dcterms:W3CDTF">2016-03-03T17:40:00Z</dcterms:created>
  <dcterms:modified xsi:type="dcterms:W3CDTF">2016-03-03T17:40:00Z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  <property fmtid="{D5CDD505-2E9C-101B-9397-08002B2CF9AE}" pid="3" name="ContentTypeId">
    <vt:lpwstr>0x01010012AD4F0C3B21BC4F829750D0A3140AE100700E0C558DD1F5439A57F4D593F6176F</vt:lpwstr>
  </property>
  <property fmtid="{D5CDD505-2E9C-101B-9397-08002B2CF9AE}" pid="4" name="KCSC_x002d_JobRoles">
    <vt:lpwstr/>
  </property>
  <property fmtid="{D5CDD505-2E9C-101B-9397-08002B2CF9AE}" pid="5" name="KCSC-AreaOfLaw">
    <vt:lpwstr>1;#Criminal|08a737d2-c2ce-4aeb-8eff-ce97c5813c1c</vt:lpwstr>
  </property>
  <property fmtid="{D5CDD505-2E9C-101B-9397-08002B2CF9AE}" pid="6" name="MediaServiceImageTags">
    <vt:lpwstr/>
  </property>
  <property fmtid="{D5CDD505-2E9C-101B-9397-08002B2CF9AE}" pid="7" name="lcf76f155ced4ddcb4097134ff3c332f">
    <vt:lpwstr/>
  </property>
  <property fmtid="{D5CDD505-2E9C-101B-9397-08002B2CF9AE}" pid="8" name="KCSC_x002d_DocumentType">
    <vt:lpwstr/>
  </property>
  <property fmtid="{D5CDD505-2E9C-101B-9397-08002B2CF9AE}" pid="9" name="KCSC_x002d_Department">
    <vt:lpwstr/>
  </property>
  <property fmtid="{D5CDD505-2E9C-101B-9397-08002B2CF9AE}" pid="10" name="KCSC_x002d_Topic">
    <vt:lpwstr/>
  </property>
  <property fmtid="{D5CDD505-2E9C-101B-9397-08002B2CF9AE}" pid="11" name="KCSC-Topic">
    <vt:lpwstr/>
  </property>
  <property fmtid="{D5CDD505-2E9C-101B-9397-08002B2CF9AE}" pid="12" name="KCSC-DocumentType">
    <vt:lpwstr>19;#Forms and Templates|5064cbf2-5c8a-444b-b694-71ca0cf99c7b</vt:lpwstr>
  </property>
  <property fmtid="{D5CDD505-2E9C-101B-9397-08002B2CF9AE}" pid="13" name="KCSC-JobRoles">
    <vt:lpwstr/>
  </property>
  <property fmtid="{D5CDD505-2E9C-101B-9397-08002B2CF9AE}" pid="14" name="KCSC-Department">
    <vt:lpwstr>10;#Criminal|242f6729-efdc-4fbb-83b0-d1359c7c1da8</vt:lpwstr>
  </property>
  <property fmtid="{D5CDD505-2E9C-101B-9397-08002B2CF9AE}" pid="15" name="URL">
    <vt:lpwstr>, </vt:lpwstr>
  </property>
</Properties>
</file>