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08" w:type="dxa"/>
        <w:tblLayout w:type="fixed"/>
        <w:tblLook w:val="0000" w:firstRow="0" w:lastRow="0" w:firstColumn="0" w:lastColumn="0" w:noHBand="0" w:noVBand="0"/>
      </w:tblPr>
      <w:tblGrid>
        <w:gridCol w:w="2520"/>
        <w:gridCol w:w="7740"/>
      </w:tblGrid>
      <w:tr w:rsidR="007D222E" w:rsidTr="007D222E">
        <w:trPr>
          <w:trHeight w:val="1467"/>
        </w:trPr>
        <w:tc>
          <w:tcPr>
            <w:tcW w:w="2520" w:type="dxa"/>
            <w:vAlign w:val="center"/>
          </w:tcPr>
          <w:p w:rsidR="007D222E" w:rsidRDefault="008D540D" w:rsidP="007D222E">
            <w:pPr>
              <w:rPr>
                <w:rFonts w:ascii="Arial" w:hAnsi="Arial" w:cs="Arial"/>
                <w:sz w:val="24"/>
              </w:rPr>
            </w:pPr>
            <w:r>
              <w:rPr>
                <w:noProof/>
                <w:sz w:val="16"/>
              </w:rPr>
              <w:drawing>
                <wp:inline distT="0" distB="0" distL="0" distR="0">
                  <wp:extent cx="84772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c>
          <w:tcPr>
            <w:tcW w:w="7740" w:type="dxa"/>
          </w:tcPr>
          <w:p w:rsidR="007D222E" w:rsidRPr="007A1C4E" w:rsidRDefault="007D222E" w:rsidP="007D222E">
            <w:pPr>
              <w:rPr>
                <w:rFonts w:ascii="Arial" w:hAnsi="Arial" w:cs="Arial"/>
                <w:b/>
                <w:caps/>
                <w:sz w:val="28"/>
                <w:szCs w:val="28"/>
              </w:rPr>
            </w:pPr>
            <w:r w:rsidRPr="007A1C4E">
              <w:rPr>
                <w:rFonts w:ascii="Arial" w:hAnsi="Arial" w:cs="Arial"/>
                <w:b/>
                <w:caps/>
                <w:sz w:val="28"/>
                <w:szCs w:val="28"/>
              </w:rPr>
              <w:t xml:space="preserve">KING COUNTY </w:t>
            </w:r>
            <w:r w:rsidR="00466F30">
              <w:rPr>
                <w:rFonts w:ascii="Arial" w:hAnsi="Arial" w:cs="Arial"/>
                <w:b/>
                <w:caps/>
                <w:sz w:val="28"/>
                <w:szCs w:val="28"/>
              </w:rPr>
              <w:t>Family Treatment Court Program</w:t>
            </w:r>
          </w:p>
          <w:p w:rsidR="007D222E" w:rsidRDefault="007D222E" w:rsidP="007D222E">
            <w:pPr>
              <w:rPr>
                <w:rFonts w:ascii="Arial" w:hAnsi="Arial" w:cs="Arial"/>
                <w:sz w:val="18"/>
              </w:rPr>
            </w:pPr>
          </w:p>
          <w:p w:rsidR="007D222E" w:rsidRPr="007A1C4E" w:rsidRDefault="00107A1C" w:rsidP="007D222E">
            <w:pPr>
              <w:ind w:left="252" w:hanging="252"/>
              <w:rPr>
                <w:rFonts w:ascii="Arial" w:hAnsi="Arial" w:cs="Arial"/>
                <w:sz w:val="24"/>
                <w:szCs w:val="24"/>
              </w:rPr>
            </w:pPr>
            <w:r>
              <w:rPr>
                <w:rFonts w:ascii="Arial" w:hAnsi="Arial" w:cs="Arial"/>
                <w:sz w:val="24"/>
                <w:szCs w:val="24"/>
              </w:rPr>
              <w:t>516 Third Ave. Suite 202</w:t>
            </w:r>
            <w:r w:rsidR="00466F30">
              <w:rPr>
                <w:rFonts w:ascii="Arial" w:hAnsi="Arial" w:cs="Arial"/>
                <w:sz w:val="24"/>
                <w:szCs w:val="24"/>
              </w:rPr>
              <w:t>.</w:t>
            </w:r>
          </w:p>
          <w:p w:rsidR="007D222E" w:rsidRPr="007A1C4E" w:rsidRDefault="00466F30" w:rsidP="007D222E">
            <w:pPr>
              <w:rPr>
                <w:rFonts w:ascii="Arial" w:hAnsi="Arial" w:cs="Arial"/>
                <w:sz w:val="24"/>
                <w:szCs w:val="24"/>
              </w:rPr>
            </w:pPr>
            <w:r>
              <w:rPr>
                <w:rFonts w:ascii="Arial" w:hAnsi="Arial" w:cs="Arial"/>
                <w:sz w:val="24"/>
                <w:szCs w:val="24"/>
              </w:rPr>
              <w:t>Seattle, WA 981</w:t>
            </w:r>
            <w:r w:rsidR="00107A1C">
              <w:rPr>
                <w:rFonts w:ascii="Arial" w:hAnsi="Arial" w:cs="Arial"/>
                <w:sz w:val="24"/>
                <w:szCs w:val="24"/>
              </w:rPr>
              <w:t>04</w:t>
            </w:r>
          </w:p>
          <w:p w:rsidR="007D222E" w:rsidRDefault="00466F30" w:rsidP="000D2F96">
            <w:pPr>
              <w:rPr>
                <w:rFonts w:ascii="Arial" w:hAnsi="Arial" w:cs="Arial"/>
                <w:sz w:val="24"/>
              </w:rPr>
            </w:pPr>
            <w:r>
              <w:rPr>
                <w:rFonts w:ascii="Arial" w:hAnsi="Arial" w:cs="Arial"/>
                <w:sz w:val="24"/>
                <w:szCs w:val="24"/>
              </w:rPr>
              <w:t xml:space="preserve">(206) </w:t>
            </w:r>
            <w:r w:rsidR="000D2F96">
              <w:rPr>
                <w:rFonts w:ascii="Arial" w:hAnsi="Arial" w:cs="Arial"/>
                <w:sz w:val="24"/>
                <w:szCs w:val="24"/>
              </w:rPr>
              <w:t>477</w:t>
            </w:r>
            <w:r>
              <w:rPr>
                <w:rFonts w:ascii="Arial" w:hAnsi="Arial" w:cs="Arial"/>
                <w:sz w:val="24"/>
                <w:szCs w:val="24"/>
              </w:rPr>
              <w:t>-</w:t>
            </w:r>
            <w:r w:rsidR="000D2F96">
              <w:rPr>
                <w:rFonts w:ascii="Arial" w:hAnsi="Arial" w:cs="Arial"/>
                <w:sz w:val="24"/>
                <w:szCs w:val="24"/>
              </w:rPr>
              <w:t>2311</w:t>
            </w:r>
            <w:r w:rsidR="007D222E" w:rsidRPr="007A1C4E">
              <w:rPr>
                <w:rFonts w:ascii="Arial" w:hAnsi="Arial" w:cs="Arial"/>
                <w:sz w:val="24"/>
                <w:szCs w:val="24"/>
              </w:rPr>
              <w:t xml:space="preserve"> – Fax: (206) </w:t>
            </w:r>
            <w:r w:rsidR="000D2F96">
              <w:rPr>
                <w:rFonts w:ascii="Arial" w:hAnsi="Arial" w:cs="Arial"/>
                <w:sz w:val="24"/>
                <w:szCs w:val="24"/>
              </w:rPr>
              <w:t>432</w:t>
            </w:r>
            <w:r>
              <w:rPr>
                <w:rFonts w:ascii="Arial" w:hAnsi="Arial" w:cs="Arial"/>
                <w:sz w:val="24"/>
                <w:szCs w:val="24"/>
              </w:rPr>
              <w:t>-</w:t>
            </w:r>
            <w:r w:rsidR="000D2F96">
              <w:rPr>
                <w:rFonts w:ascii="Arial" w:hAnsi="Arial" w:cs="Arial"/>
                <w:sz w:val="24"/>
                <w:szCs w:val="24"/>
              </w:rPr>
              <w:t>3694</w:t>
            </w:r>
            <w:r w:rsidR="007D222E">
              <w:rPr>
                <w:rFonts w:ascii="Arial" w:hAnsi="Arial" w:cs="Arial"/>
                <w:sz w:val="18"/>
              </w:rPr>
              <w:t xml:space="preserve"> </w:t>
            </w:r>
          </w:p>
        </w:tc>
      </w:tr>
    </w:tbl>
    <w:p w:rsidR="00236B0F" w:rsidRDefault="00236B0F">
      <w:pPr>
        <w:pStyle w:val="Title"/>
        <w:rPr>
          <w:rFonts w:ascii="Arial" w:hAnsi="Arial" w:cs="Arial"/>
          <w:sz w:val="16"/>
        </w:rPr>
      </w:pPr>
    </w:p>
    <w:p w:rsidR="000D4501" w:rsidRDefault="009F4471">
      <w:pPr>
        <w:pStyle w:val="Subtitle"/>
        <w:rPr>
          <w:rFonts w:ascii="Arial" w:hAnsi="Arial" w:cs="Arial"/>
        </w:rPr>
      </w:pPr>
      <w:r>
        <w:rPr>
          <w:rFonts w:ascii="Arial" w:hAnsi="Arial" w:cs="Arial"/>
        </w:rPr>
        <w:t>AUTHORIZATION FOR USE, DISCLOSURE AND REDISCLOSURE OF PROTECTED HEALTH INFORMATION</w:t>
      </w:r>
    </w:p>
    <w:p w:rsidR="00236B0F" w:rsidRDefault="00236B0F">
      <w:pPr>
        <w:jc w:val="both"/>
        <w:rPr>
          <w:rFonts w:ascii="Arial" w:hAnsi="Arial" w:cs="Arial"/>
          <w:sz w:val="24"/>
          <w:szCs w:val="24"/>
        </w:rPr>
      </w:pPr>
    </w:p>
    <w:p w:rsidR="009F4471" w:rsidRPr="00EF7986" w:rsidRDefault="009F4471">
      <w:pPr>
        <w:jc w:val="both"/>
        <w:rPr>
          <w:rFonts w:ascii="Arial" w:hAnsi="Arial" w:cs="Arial"/>
          <w:sz w:val="24"/>
          <w:szCs w:val="24"/>
        </w:rPr>
      </w:pPr>
    </w:p>
    <w:p w:rsidR="00EF7986" w:rsidRPr="00282B8F" w:rsidRDefault="000D4501" w:rsidP="006D09DC">
      <w:pPr>
        <w:jc w:val="both"/>
        <w:rPr>
          <w:rFonts w:ascii="Arial" w:hAnsi="Arial" w:cs="Arial"/>
          <w:b/>
          <w:sz w:val="24"/>
        </w:rPr>
      </w:pPr>
      <w:r w:rsidRPr="00282B8F">
        <w:rPr>
          <w:rFonts w:ascii="Arial" w:hAnsi="Arial" w:cs="Arial"/>
          <w:b/>
          <w:sz w:val="24"/>
          <w:szCs w:val="24"/>
        </w:rPr>
        <w:t>I</w:t>
      </w:r>
      <w:r w:rsidRPr="00282B8F">
        <w:rPr>
          <w:rFonts w:ascii="Arial" w:hAnsi="Arial" w:cs="Arial"/>
          <w:b/>
          <w:sz w:val="24"/>
        </w:rPr>
        <w:t>,</w:t>
      </w:r>
      <w:r w:rsidR="00EF7986" w:rsidRPr="00282B8F">
        <w:rPr>
          <w:rFonts w:ascii="Arial" w:hAnsi="Arial" w:cs="Arial"/>
          <w:b/>
          <w:sz w:val="24"/>
        </w:rPr>
        <w:t xml:space="preserve"> ___________________________________________________</w:t>
      </w:r>
      <w:r w:rsidR="00EF7986" w:rsidRPr="00282B8F">
        <w:rPr>
          <w:rFonts w:ascii="Arial" w:hAnsi="Arial" w:cs="Arial"/>
          <w:b/>
          <w:sz w:val="24"/>
        </w:rPr>
        <w:tab/>
        <w:t>DOB:  ________________</w:t>
      </w:r>
    </w:p>
    <w:p w:rsidR="00EF7986" w:rsidRDefault="00EF7986" w:rsidP="00EF7986">
      <w:pPr>
        <w:jc w:val="both"/>
        <w:rPr>
          <w:rFonts w:ascii="Arial" w:hAnsi="Arial" w:cs="Arial"/>
          <w:sz w:val="24"/>
        </w:rPr>
      </w:pPr>
      <w:r>
        <w:rPr>
          <w:rFonts w:ascii="Arial" w:hAnsi="Arial" w:cs="Arial"/>
          <w:sz w:val="24"/>
        </w:rPr>
        <w:tab/>
        <w:t>Last Name</w:t>
      </w:r>
      <w:r>
        <w:rPr>
          <w:rFonts w:ascii="Arial" w:hAnsi="Arial" w:cs="Arial"/>
          <w:sz w:val="24"/>
        </w:rPr>
        <w:tab/>
      </w:r>
      <w:r>
        <w:rPr>
          <w:rFonts w:ascii="Arial" w:hAnsi="Arial" w:cs="Arial"/>
          <w:sz w:val="24"/>
        </w:rPr>
        <w:tab/>
        <w:t>First Name</w:t>
      </w:r>
      <w:r>
        <w:rPr>
          <w:rFonts w:ascii="Arial" w:hAnsi="Arial" w:cs="Arial"/>
          <w:sz w:val="24"/>
        </w:rPr>
        <w:tab/>
      </w:r>
      <w:r>
        <w:rPr>
          <w:rFonts w:ascii="Arial" w:hAnsi="Arial" w:cs="Arial"/>
          <w:sz w:val="24"/>
        </w:rPr>
        <w:tab/>
        <w:t>Middle Initial</w:t>
      </w:r>
      <w:r>
        <w:rPr>
          <w:rFonts w:ascii="Arial" w:hAnsi="Arial" w:cs="Arial"/>
          <w:sz w:val="24"/>
        </w:rPr>
        <w:tab/>
      </w:r>
      <w:r>
        <w:rPr>
          <w:rFonts w:ascii="Arial" w:hAnsi="Arial" w:cs="Arial"/>
          <w:sz w:val="24"/>
        </w:rPr>
        <w:tab/>
      </w:r>
      <w:r>
        <w:rPr>
          <w:rFonts w:ascii="Arial" w:hAnsi="Arial" w:cs="Arial"/>
          <w:sz w:val="24"/>
        </w:rPr>
        <w:tab/>
        <w:t xml:space="preserve">   (MM / DD / YY)</w:t>
      </w:r>
    </w:p>
    <w:p w:rsidR="00EF7986" w:rsidRDefault="00EF7986" w:rsidP="00EF7986">
      <w:pPr>
        <w:jc w:val="both"/>
        <w:rPr>
          <w:rFonts w:ascii="Arial" w:hAnsi="Arial" w:cs="Arial"/>
          <w:sz w:val="24"/>
        </w:rPr>
      </w:pPr>
    </w:p>
    <w:p w:rsidR="000B4CD3" w:rsidRDefault="0062716D" w:rsidP="006618EB">
      <w:pPr>
        <w:jc w:val="both"/>
        <w:rPr>
          <w:rFonts w:ascii="Arial" w:hAnsi="Arial" w:cs="Arial"/>
          <w:sz w:val="24"/>
        </w:rPr>
      </w:pPr>
      <w:r>
        <w:rPr>
          <w:rFonts w:ascii="Arial" w:hAnsi="Arial" w:cs="Arial"/>
          <w:sz w:val="24"/>
        </w:rPr>
        <w:t>Voluntarily</w:t>
      </w:r>
      <w:r w:rsidR="009F4471">
        <w:rPr>
          <w:rFonts w:ascii="Arial" w:hAnsi="Arial" w:cs="Arial"/>
          <w:sz w:val="24"/>
        </w:rPr>
        <w:t xml:space="preserve"> agree to participate in the King County Family Treatment Court </w:t>
      </w:r>
      <w:r w:rsidR="006618EB">
        <w:rPr>
          <w:rFonts w:ascii="Arial" w:hAnsi="Arial" w:cs="Arial"/>
          <w:sz w:val="24"/>
        </w:rPr>
        <w:t xml:space="preserve">(FTC) </w:t>
      </w:r>
      <w:r w:rsidR="009F4471">
        <w:rPr>
          <w:rFonts w:ascii="Arial" w:hAnsi="Arial" w:cs="Arial"/>
          <w:sz w:val="24"/>
        </w:rPr>
        <w:t xml:space="preserve">program.  </w:t>
      </w:r>
    </w:p>
    <w:p w:rsidR="000B4CD3" w:rsidRDefault="000B4CD3" w:rsidP="006618EB">
      <w:pPr>
        <w:jc w:val="both"/>
        <w:rPr>
          <w:rFonts w:ascii="Arial" w:hAnsi="Arial" w:cs="Arial"/>
          <w:sz w:val="24"/>
        </w:rPr>
      </w:pPr>
    </w:p>
    <w:p w:rsidR="006618EB" w:rsidRDefault="009F4471" w:rsidP="000B4CD3">
      <w:pPr>
        <w:jc w:val="both"/>
        <w:rPr>
          <w:rFonts w:ascii="Arial" w:hAnsi="Arial" w:cs="Arial"/>
          <w:bCs/>
          <w:iCs/>
          <w:sz w:val="24"/>
        </w:rPr>
      </w:pPr>
      <w:r w:rsidRPr="000B4CD3">
        <w:rPr>
          <w:rFonts w:ascii="Arial" w:hAnsi="Arial" w:cs="Arial"/>
          <w:sz w:val="24"/>
        </w:rPr>
        <w:t xml:space="preserve">As part of my participation </w:t>
      </w:r>
      <w:r w:rsidR="006618EB" w:rsidRPr="000B4CD3">
        <w:rPr>
          <w:rFonts w:ascii="Arial" w:hAnsi="Arial" w:cs="Arial"/>
          <w:sz w:val="24"/>
        </w:rPr>
        <w:t xml:space="preserve">in the FTC program </w:t>
      </w:r>
      <w:r w:rsidRPr="000B4CD3">
        <w:rPr>
          <w:rFonts w:ascii="Arial" w:hAnsi="Arial" w:cs="Arial"/>
          <w:sz w:val="24"/>
        </w:rPr>
        <w:t xml:space="preserve">I authorize </w:t>
      </w:r>
      <w:r w:rsidR="006618EB" w:rsidRPr="000B4CD3">
        <w:rPr>
          <w:rFonts w:ascii="Arial" w:hAnsi="Arial" w:cs="Arial"/>
          <w:sz w:val="24"/>
        </w:rPr>
        <w:t xml:space="preserve">the treatment providers listed in section A below to release </w:t>
      </w:r>
      <w:r w:rsidR="000B4CD3">
        <w:rPr>
          <w:rFonts w:ascii="Arial" w:hAnsi="Arial" w:cs="Arial"/>
          <w:sz w:val="24"/>
        </w:rPr>
        <w:t xml:space="preserve">and discuss </w:t>
      </w:r>
      <w:r w:rsidR="00CA27AB">
        <w:rPr>
          <w:rFonts w:ascii="Arial" w:hAnsi="Arial" w:cs="Arial"/>
          <w:sz w:val="24"/>
        </w:rPr>
        <w:t xml:space="preserve">my evaluations for both Substance Abuse Disorder and Mental Health </w:t>
      </w:r>
      <w:r w:rsidR="00A71493">
        <w:rPr>
          <w:rFonts w:ascii="Arial" w:hAnsi="Arial" w:cs="Arial"/>
          <w:sz w:val="24"/>
        </w:rPr>
        <w:t xml:space="preserve">diagnosis and </w:t>
      </w:r>
      <w:r w:rsidR="00CA27AB">
        <w:rPr>
          <w:rFonts w:ascii="Arial" w:hAnsi="Arial" w:cs="Arial"/>
          <w:sz w:val="24"/>
        </w:rPr>
        <w:t>treatment</w:t>
      </w:r>
      <w:r w:rsidR="00A71493">
        <w:rPr>
          <w:rFonts w:ascii="Arial" w:hAnsi="Arial" w:cs="Arial"/>
          <w:sz w:val="24"/>
        </w:rPr>
        <w:t xml:space="preserve"> recommendations</w:t>
      </w:r>
      <w:r w:rsidR="00CA27AB">
        <w:rPr>
          <w:rFonts w:ascii="Arial" w:hAnsi="Arial" w:cs="Arial"/>
          <w:sz w:val="24"/>
        </w:rPr>
        <w:t xml:space="preserve">, </w:t>
      </w:r>
      <w:r w:rsidR="006618EB" w:rsidRPr="000B4CD3">
        <w:rPr>
          <w:rFonts w:ascii="Arial" w:hAnsi="Arial" w:cs="Arial"/>
          <w:sz w:val="24"/>
        </w:rPr>
        <w:t xml:space="preserve">treatment records, including my </w:t>
      </w:r>
      <w:r w:rsidR="006618EB" w:rsidRPr="000B4CD3">
        <w:rPr>
          <w:rFonts w:ascii="Arial" w:hAnsi="Arial" w:cs="Arial"/>
          <w:bCs/>
          <w:iCs/>
          <w:sz w:val="24"/>
        </w:rPr>
        <w:t>diagnosis</w:t>
      </w:r>
      <w:r w:rsidR="006618EB" w:rsidRPr="000B4CD3">
        <w:rPr>
          <w:rFonts w:ascii="Arial" w:hAnsi="Arial" w:cs="Arial"/>
          <w:sz w:val="24"/>
        </w:rPr>
        <w:t xml:space="preserve">, information about my </w:t>
      </w:r>
      <w:r w:rsidR="006618EB" w:rsidRPr="000B4CD3">
        <w:rPr>
          <w:rFonts w:ascii="Arial" w:hAnsi="Arial" w:cs="Arial"/>
          <w:bCs/>
          <w:iCs/>
          <w:sz w:val="24"/>
        </w:rPr>
        <w:t>attendance or lack of attendance</w:t>
      </w:r>
      <w:r w:rsidR="006618EB" w:rsidRPr="000B4CD3">
        <w:rPr>
          <w:rFonts w:ascii="Arial" w:hAnsi="Arial" w:cs="Arial"/>
          <w:sz w:val="24"/>
        </w:rPr>
        <w:t xml:space="preserve"> at treatment sessions, my </w:t>
      </w:r>
      <w:r w:rsidR="006618EB" w:rsidRPr="000B4CD3">
        <w:rPr>
          <w:rFonts w:ascii="Arial" w:hAnsi="Arial" w:cs="Arial"/>
          <w:bCs/>
          <w:iCs/>
          <w:sz w:val="24"/>
        </w:rPr>
        <w:t>cooperation</w:t>
      </w:r>
      <w:r w:rsidR="006618EB" w:rsidRPr="000B4CD3">
        <w:rPr>
          <w:rFonts w:ascii="Arial" w:hAnsi="Arial" w:cs="Arial"/>
          <w:sz w:val="24"/>
        </w:rPr>
        <w:t xml:space="preserve"> with the treatment program, my </w:t>
      </w:r>
      <w:r w:rsidR="006618EB" w:rsidRPr="000B4CD3">
        <w:rPr>
          <w:rFonts w:ascii="Arial" w:hAnsi="Arial" w:cs="Arial"/>
          <w:bCs/>
          <w:iCs/>
          <w:sz w:val="24"/>
        </w:rPr>
        <w:t>treatment plan, my progress, prognosis</w:t>
      </w:r>
      <w:r w:rsidR="006618EB" w:rsidRPr="000B4CD3">
        <w:rPr>
          <w:rFonts w:ascii="Arial" w:hAnsi="Arial" w:cs="Arial"/>
          <w:iCs/>
          <w:sz w:val="24"/>
        </w:rPr>
        <w:t xml:space="preserve"> </w:t>
      </w:r>
      <w:r w:rsidR="006618EB" w:rsidRPr="000B4CD3">
        <w:rPr>
          <w:rFonts w:ascii="Arial" w:hAnsi="Arial" w:cs="Arial"/>
          <w:sz w:val="24"/>
        </w:rPr>
        <w:t xml:space="preserve">and my </w:t>
      </w:r>
      <w:r w:rsidR="006618EB" w:rsidRPr="000B4CD3">
        <w:rPr>
          <w:rFonts w:ascii="Arial" w:hAnsi="Arial" w:cs="Arial"/>
          <w:bCs/>
          <w:iCs/>
          <w:sz w:val="24"/>
        </w:rPr>
        <w:t>discharge summary to the persons and entities listed in section B below.</w:t>
      </w:r>
      <w:r w:rsidR="000B4CD3" w:rsidRPr="000B4CD3">
        <w:rPr>
          <w:rFonts w:ascii="Arial" w:hAnsi="Arial" w:cs="Arial"/>
          <w:bCs/>
          <w:iCs/>
          <w:sz w:val="24"/>
        </w:rPr>
        <w:t xml:space="preserve">  I understand that my records may contain information regarding the testing, diagnosis, and or treatment of HIV (AIDS Virus), positive sexually transmitted diseases, drug and/or alcohol abuse, mental i</w:t>
      </w:r>
      <w:r w:rsidR="007B43ED">
        <w:rPr>
          <w:rFonts w:ascii="Arial" w:hAnsi="Arial" w:cs="Arial"/>
          <w:bCs/>
          <w:iCs/>
          <w:sz w:val="24"/>
        </w:rPr>
        <w:t>llness or psychiatric treatment</w:t>
      </w:r>
      <w:r w:rsidR="000F6E9C">
        <w:rPr>
          <w:rFonts w:ascii="Arial" w:hAnsi="Arial" w:cs="Arial"/>
          <w:bCs/>
          <w:iCs/>
          <w:sz w:val="24"/>
        </w:rPr>
        <w:t xml:space="preserve">, and </w:t>
      </w:r>
      <w:r w:rsidR="009903F3">
        <w:rPr>
          <w:rFonts w:ascii="Arial" w:hAnsi="Arial" w:cs="Arial"/>
          <w:bCs/>
          <w:iCs/>
          <w:sz w:val="24"/>
        </w:rPr>
        <w:t xml:space="preserve">other medical history or health care </w:t>
      </w:r>
      <w:r w:rsidR="000F6E9C">
        <w:rPr>
          <w:rFonts w:ascii="Arial" w:hAnsi="Arial" w:cs="Arial"/>
          <w:bCs/>
          <w:iCs/>
          <w:sz w:val="24"/>
        </w:rPr>
        <w:t>information</w:t>
      </w:r>
      <w:r w:rsidR="007B43ED">
        <w:rPr>
          <w:rFonts w:ascii="Arial" w:hAnsi="Arial" w:cs="Arial"/>
          <w:bCs/>
          <w:iCs/>
          <w:sz w:val="24"/>
        </w:rPr>
        <w:t>.</w:t>
      </w:r>
    </w:p>
    <w:p w:rsidR="00E632DC" w:rsidRDefault="00E632DC" w:rsidP="000B4CD3">
      <w:pPr>
        <w:jc w:val="both"/>
        <w:rPr>
          <w:rFonts w:ascii="Arial" w:hAnsi="Arial" w:cs="Arial"/>
          <w:bCs/>
          <w:iCs/>
          <w:sz w:val="24"/>
        </w:rPr>
      </w:pPr>
    </w:p>
    <w:p w:rsidR="00E632DC" w:rsidRPr="000B4CD3" w:rsidRDefault="00E632DC" w:rsidP="000B4CD3">
      <w:pPr>
        <w:jc w:val="both"/>
        <w:rPr>
          <w:rFonts w:ascii="Arial" w:hAnsi="Arial" w:cs="Arial"/>
          <w:bCs/>
          <w:iCs/>
          <w:sz w:val="24"/>
        </w:rPr>
      </w:pPr>
      <w:r w:rsidRPr="00090BE5">
        <w:rPr>
          <w:rFonts w:ascii="Arial" w:hAnsi="Arial" w:cs="Arial"/>
          <w:bCs/>
          <w:iCs/>
          <w:sz w:val="24"/>
        </w:rPr>
        <w:t xml:space="preserve">This information may be shared electronically, via fax, telephone, in written </w:t>
      </w:r>
      <w:r w:rsidR="003E071C" w:rsidRPr="00090BE5">
        <w:rPr>
          <w:rFonts w:ascii="Arial" w:hAnsi="Arial" w:cs="Arial"/>
          <w:bCs/>
          <w:iCs/>
          <w:sz w:val="24"/>
        </w:rPr>
        <w:t>form.</w:t>
      </w:r>
    </w:p>
    <w:p w:rsidR="006618EB" w:rsidRDefault="006618EB" w:rsidP="006618EB">
      <w:pPr>
        <w:jc w:val="both"/>
        <w:rPr>
          <w:rFonts w:ascii="Arial" w:hAnsi="Arial" w:cs="Arial"/>
          <w:bCs/>
          <w:iCs/>
          <w:sz w:val="24"/>
        </w:rPr>
      </w:pPr>
    </w:p>
    <w:p w:rsidR="006618EB" w:rsidRDefault="000B4CD3" w:rsidP="006618EB">
      <w:pPr>
        <w:pStyle w:val="ListParagraph"/>
        <w:numPr>
          <w:ilvl w:val="0"/>
          <w:numId w:val="1"/>
        </w:numPr>
        <w:jc w:val="both"/>
        <w:rPr>
          <w:rFonts w:ascii="Arial" w:hAnsi="Arial" w:cs="Arial"/>
          <w:sz w:val="24"/>
        </w:rPr>
      </w:pPr>
      <w:r>
        <w:rPr>
          <w:rFonts w:ascii="Arial" w:hAnsi="Arial" w:cs="Arial"/>
          <w:sz w:val="24"/>
        </w:rPr>
        <w:t xml:space="preserve"> Treatment p</w:t>
      </w:r>
      <w:r w:rsidR="006618EB">
        <w:rPr>
          <w:rFonts w:ascii="Arial" w:hAnsi="Arial" w:cs="Arial"/>
          <w:sz w:val="24"/>
        </w:rPr>
        <w:t>rovider(s)</w:t>
      </w:r>
      <w:r>
        <w:rPr>
          <w:rFonts w:ascii="Arial" w:hAnsi="Arial" w:cs="Arial"/>
          <w:sz w:val="24"/>
        </w:rPr>
        <w:t xml:space="preserve"> authorized to r</w:t>
      </w:r>
      <w:r w:rsidR="006618EB">
        <w:rPr>
          <w:rFonts w:ascii="Arial" w:hAnsi="Arial" w:cs="Arial"/>
          <w:sz w:val="24"/>
        </w:rPr>
        <w:t xml:space="preserve">elease </w:t>
      </w:r>
      <w:r>
        <w:rPr>
          <w:rFonts w:ascii="Arial" w:hAnsi="Arial" w:cs="Arial"/>
          <w:sz w:val="24"/>
        </w:rPr>
        <w:t>and discuss r</w:t>
      </w:r>
      <w:r w:rsidR="006618EB">
        <w:rPr>
          <w:rFonts w:ascii="Arial" w:hAnsi="Arial" w:cs="Arial"/>
          <w:sz w:val="24"/>
        </w:rPr>
        <w:t>ecords (give complete name and address):</w:t>
      </w:r>
    </w:p>
    <w:p w:rsidR="006618EB" w:rsidRDefault="006618EB" w:rsidP="006618EB">
      <w:pPr>
        <w:pStyle w:val="ListParagraph"/>
        <w:jc w:val="both"/>
        <w:rPr>
          <w:rFonts w:ascii="Arial" w:hAnsi="Arial" w:cs="Arial"/>
          <w:sz w:val="24"/>
        </w:rPr>
      </w:pPr>
    </w:p>
    <w:p w:rsidR="006618EB" w:rsidRDefault="006618EB" w:rsidP="007B43ED">
      <w:pPr>
        <w:pStyle w:val="ListParagraph"/>
        <w:pBdr>
          <w:top w:val="single" w:sz="12" w:space="1" w:color="auto"/>
          <w:bottom w:val="single" w:sz="12" w:space="0" w:color="auto"/>
        </w:pBdr>
        <w:jc w:val="both"/>
        <w:rPr>
          <w:rFonts w:ascii="Arial" w:hAnsi="Arial" w:cs="Arial"/>
          <w:sz w:val="24"/>
        </w:rPr>
      </w:pPr>
    </w:p>
    <w:p w:rsidR="006618EB" w:rsidRDefault="007B43ED" w:rsidP="00163E59">
      <w:pPr>
        <w:pStyle w:val="ListParagraph"/>
        <w:spacing w:line="360" w:lineRule="auto"/>
        <w:jc w:val="both"/>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sidRPr="00163E59">
        <w:rPr>
          <w:rFonts w:ascii="Arial" w:hAnsi="Arial" w:cs="Arial"/>
          <w:b/>
          <w:sz w:val="24"/>
        </w:rPr>
        <w:softHyphen/>
        <w:t>_______________________________________________________________________</w:t>
      </w:r>
      <w:r>
        <w:rPr>
          <w:rFonts w:ascii="Arial" w:hAnsi="Arial" w:cs="Arial"/>
          <w:sz w:val="24"/>
        </w:rPr>
        <w:softHyphen/>
      </w:r>
    </w:p>
    <w:p w:rsidR="006618EB" w:rsidRPr="00CA27AB" w:rsidRDefault="006618EB" w:rsidP="00CA27AB">
      <w:pPr>
        <w:jc w:val="both"/>
        <w:rPr>
          <w:rFonts w:ascii="Arial" w:hAnsi="Arial" w:cs="Arial"/>
          <w:sz w:val="24"/>
        </w:rPr>
      </w:pPr>
    </w:p>
    <w:p w:rsidR="006618EB" w:rsidRDefault="006618EB" w:rsidP="000B4CD3">
      <w:pPr>
        <w:pStyle w:val="ListParagraph"/>
        <w:numPr>
          <w:ilvl w:val="0"/>
          <w:numId w:val="1"/>
        </w:numPr>
        <w:jc w:val="both"/>
        <w:rPr>
          <w:rFonts w:ascii="Arial" w:hAnsi="Arial" w:cs="Arial"/>
          <w:sz w:val="16"/>
        </w:rPr>
      </w:pPr>
      <w:r w:rsidRPr="006618EB">
        <w:rPr>
          <w:rFonts w:ascii="Arial" w:hAnsi="Arial" w:cs="Arial"/>
          <w:sz w:val="24"/>
          <w:szCs w:val="24"/>
        </w:rPr>
        <w:t xml:space="preserve"> Persons and entities authorized to receive records from treatment provider(s) listed in section A:</w:t>
      </w:r>
    </w:p>
    <w:p w:rsidR="006618EB" w:rsidRDefault="006618EB" w:rsidP="006618EB">
      <w:pPr>
        <w:jc w:val="both"/>
        <w:rPr>
          <w:rFonts w:ascii="Arial" w:hAnsi="Arial" w:cs="Arial"/>
          <w:sz w:val="16"/>
        </w:rPr>
      </w:pPr>
    </w:p>
    <w:p w:rsidR="006618EB" w:rsidRPr="006618EB" w:rsidRDefault="006618EB" w:rsidP="006618EB">
      <w:pPr>
        <w:jc w:val="both"/>
        <w:rPr>
          <w:rFonts w:ascii="Arial" w:hAnsi="Arial" w:cs="Arial"/>
          <w:sz w:val="16"/>
        </w:rPr>
      </w:pPr>
    </w:p>
    <w:p w:rsidR="000B4CD3" w:rsidRPr="000071E2" w:rsidRDefault="000B4CD3" w:rsidP="000B4CD3">
      <w:pPr>
        <w:tabs>
          <w:tab w:val="left" w:pos="-720"/>
        </w:tabs>
        <w:suppressAutoHyphens/>
        <w:jc w:val="both"/>
        <w:rPr>
          <w:rFonts w:ascii="Arial" w:hAnsi="Arial" w:cs="Arial"/>
          <w:spacing w:val="-3"/>
          <w:sz w:val="22"/>
          <w:szCs w:val="22"/>
        </w:rPr>
      </w:pPr>
      <w:r w:rsidRPr="000071E2">
        <w:rPr>
          <w:rFonts w:ascii="Arial" w:hAnsi="Arial" w:cs="Arial"/>
          <w:b/>
          <w:spacing w:val="-3"/>
          <w:sz w:val="22"/>
          <w:szCs w:val="22"/>
          <w:u w:val="single"/>
        </w:rPr>
        <w:t>X</w:t>
      </w:r>
      <w:r w:rsidRPr="000071E2">
        <w:rPr>
          <w:rFonts w:ascii="Arial" w:hAnsi="Arial" w:cs="Arial"/>
          <w:bCs/>
          <w:spacing w:val="-3"/>
          <w:sz w:val="22"/>
          <w:szCs w:val="22"/>
          <w:u w:val="single"/>
        </w:rPr>
        <w:tab/>
      </w:r>
      <w:r w:rsidRPr="000071E2">
        <w:rPr>
          <w:rFonts w:ascii="Arial" w:hAnsi="Arial" w:cs="Arial"/>
          <w:bCs/>
          <w:spacing w:val="-3"/>
          <w:sz w:val="22"/>
          <w:szCs w:val="22"/>
        </w:rPr>
        <w:t xml:space="preserve">  </w:t>
      </w:r>
      <w:r w:rsidR="0031519B">
        <w:rPr>
          <w:rFonts w:ascii="Arial" w:hAnsi="Arial" w:cs="Arial"/>
          <w:spacing w:val="-3"/>
          <w:sz w:val="22"/>
          <w:szCs w:val="22"/>
        </w:rPr>
        <w:t>DCYF</w:t>
      </w:r>
      <w:r w:rsidR="0031519B">
        <w:rPr>
          <w:rFonts w:ascii="Arial" w:hAnsi="Arial" w:cs="Arial"/>
          <w:spacing w:val="-3"/>
          <w:sz w:val="22"/>
          <w:szCs w:val="22"/>
        </w:rPr>
        <w:tab/>
      </w:r>
      <w:bookmarkStart w:id="0" w:name="_GoBack"/>
      <w:bookmarkEnd w:id="0"/>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Pr>
          <w:rFonts w:ascii="Arial" w:hAnsi="Arial" w:cs="Arial"/>
          <w:spacing w:val="-3"/>
          <w:sz w:val="22"/>
          <w:szCs w:val="22"/>
        </w:rPr>
        <w:tab/>
      </w:r>
      <w:r w:rsidRPr="000071E2">
        <w:rPr>
          <w:rFonts w:ascii="Arial" w:hAnsi="Arial" w:cs="Arial"/>
          <w:b/>
          <w:spacing w:val="-3"/>
          <w:sz w:val="22"/>
          <w:szCs w:val="22"/>
          <w:u w:val="single"/>
        </w:rPr>
        <w:t>X</w:t>
      </w:r>
      <w:r w:rsidRPr="000071E2">
        <w:rPr>
          <w:rFonts w:ascii="Arial" w:hAnsi="Arial" w:cs="Arial"/>
          <w:bCs/>
          <w:spacing w:val="-3"/>
          <w:sz w:val="22"/>
          <w:szCs w:val="22"/>
          <w:u w:val="single"/>
        </w:rPr>
        <w:tab/>
      </w:r>
      <w:r w:rsidRPr="000071E2">
        <w:rPr>
          <w:rFonts w:ascii="Arial" w:hAnsi="Arial" w:cs="Arial"/>
          <w:bCs/>
          <w:spacing w:val="-3"/>
          <w:sz w:val="22"/>
          <w:szCs w:val="22"/>
        </w:rPr>
        <w:t xml:space="preserve">  </w:t>
      </w:r>
      <w:r w:rsidRPr="000071E2">
        <w:rPr>
          <w:rFonts w:ascii="Arial" w:hAnsi="Arial" w:cs="Arial"/>
          <w:spacing w:val="-3"/>
          <w:sz w:val="22"/>
          <w:szCs w:val="22"/>
        </w:rPr>
        <w:t>CASA</w:t>
      </w:r>
    </w:p>
    <w:p w:rsidR="000B4CD3" w:rsidRPr="000071E2" w:rsidRDefault="000B4CD3" w:rsidP="000B4CD3">
      <w:pPr>
        <w:tabs>
          <w:tab w:val="left" w:pos="-720"/>
        </w:tabs>
        <w:suppressAutoHyphens/>
        <w:jc w:val="both"/>
        <w:rPr>
          <w:rFonts w:ascii="Arial" w:hAnsi="Arial" w:cs="Arial"/>
          <w:bCs/>
          <w:spacing w:val="-3"/>
          <w:sz w:val="22"/>
          <w:szCs w:val="22"/>
        </w:rPr>
      </w:pPr>
      <w:r w:rsidRPr="000071E2">
        <w:rPr>
          <w:rFonts w:ascii="Arial" w:hAnsi="Arial" w:cs="Arial"/>
          <w:b/>
          <w:spacing w:val="-3"/>
          <w:sz w:val="22"/>
          <w:szCs w:val="22"/>
          <w:u w:val="single"/>
        </w:rPr>
        <w:t>X</w:t>
      </w:r>
      <w:r w:rsidRPr="000071E2">
        <w:rPr>
          <w:rFonts w:ascii="Arial" w:hAnsi="Arial" w:cs="Arial"/>
          <w:bCs/>
          <w:spacing w:val="-3"/>
          <w:sz w:val="22"/>
          <w:szCs w:val="22"/>
          <w:u w:val="single"/>
        </w:rPr>
        <w:tab/>
      </w:r>
      <w:r w:rsidRPr="000071E2">
        <w:rPr>
          <w:rFonts w:ascii="Arial" w:hAnsi="Arial" w:cs="Arial"/>
          <w:bCs/>
          <w:spacing w:val="-3"/>
          <w:sz w:val="22"/>
          <w:szCs w:val="22"/>
        </w:rPr>
        <w:t xml:space="preserve">  </w:t>
      </w:r>
      <w:r w:rsidRPr="000071E2">
        <w:rPr>
          <w:rFonts w:ascii="Arial" w:hAnsi="Arial" w:cs="Arial"/>
          <w:spacing w:val="-3"/>
          <w:sz w:val="22"/>
          <w:szCs w:val="22"/>
        </w:rPr>
        <w:t>Attorney General’s Office</w:t>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b/>
          <w:spacing w:val="-3"/>
          <w:sz w:val="22"/>
          <w:szCs w:val="22"/>
          <w:u w:val="single"/>
        </w:rPr>
        <w:t>X</w:t>
      </w:r>
      <w:r w:rsidRPr="000071E2">
        <w:rPr>
          <w:rFonts w:ascii="Arial" w:hAnsi="Arial" w:cs="Arial"/>
          <w:spacing w:val="-3"/>
          <w:sz w:val="22"/>
          <w:szCs w:val="22"/>
          <w:u w:val="single"/>
        </w:rPr>
        <w:tab/>
      </w:r>
      <w:r w:rsidRPr="000071E2">
        <w:rPr>
          <w:rFonts w:ascii="Arial" w:hAnsi="Arial" w:cs="Arial"/>
          <w:spacing w:val="-3"/>
          <w:sz w:val="22"/>
          <w:szCs w:val="22"/>
        </w:rPr>
        <w:t xml:space="preserve">  Housing Placement </w:t>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p>
    <w:p w:rsidR="000B4CD3" w:rsidRPr="000071E2" w:rsidRDefault="000B4CD3" w:rsidP="000B4CD3">
      <w:pPr>
        <w:tabs>
          <w:tab w:val="left" w:pos="-720"/>
        </w:tabs>
        <w:suppressAutoHyphens/>
        <w:jc w:val="both"/>
        <w:rPr>
          <w:rFonts w:ascii="Arial" w:hAnsi="Arial" w:cs="Arial"/>
          <w:spacing w:val="-3"/>
          <w:sz w:val="22"/>
          <w:szCs w:val="22"/>
        </w:rPr>
      </w:pPr>
      <w:r w:rsidRPr="000071E2">
        <w:rPr>
          <w:rFonts w:ascii="Arial" w:hAnsi="Arial" w:cs="Arial"/>
          <w:b/>
          <w:spacing w:val="-3"/>
          <w:sz w:val="22"/>
          <w:szCs w:val="22"/>
          <w:u w:val="single"/>
        </w:rPr>
        <w:t>X</w:t>
      </w:r>
      <w:r w:rsidRPr="000071E2">
        <w:rPr>
          <w:rFonts w:ascii="Arial" w:hAnsi="Arial" w:cs="Arial"/>
          <w:bCs/>
          <w:spacing w:val="-3"/>
          <w:sz w:val="22"/>
          <w:szCs w:val="22"/>
          <w:u w:val="single"/>
        </w:rPr>
        <w:tab/>
        <w:t xml:space="preserve">  </w:t>
      </w:r>
      <w:r w:rsidRPr="000071E2">
        <w:rPr>
          <w:rFonts w:ascii="Arial" w:hAnsi="Arial" w:cs="Arial"/>
          <w:spacing w:val="-3"/>
          <w:sz w:val="22"/>
          <w:szCs w:val="22"/>
        </w:rPr>
        <w:t xml:space="preserve">Superior Court, </w:t>
      </w:r>
      <w:r w:rsidR="00F64D62">
        <w:rPr>
          <w:rFonts w:ascii="Arial" w:hAnsi="Arial" w:cs="Arial"/>
          <w:spacing w:val="-3"/>
          <w:sz w:val="22"/>
          <w:szCs w:val="22"/>
        </w:rPr>
        <w:t>Family Court Ops</w:t>
      </w:r>
      <w:r w:rsidRPr="000071E2">
        <w:rPr>
          <w:rFonts w:ascii="Arial" w:hAnsi="Arial" w:cs="Arial"/>
          <w:spacing w:val="-3"/>
          <w:sz w:val="22"/>
          <w:szCs w:val="22"/>
        </w:rPr>
        <w:tab/>
      </w:r>
      <w:r w:rsidRPr="000071E2">
        <w:rPr>
          <w:rFonts w:ascii="Arial" w:hAnsi="Arial" w:cs="Arial"/>
          <w:b/>
          <w:spacing w:val="-3"/>
          <w:sz w:val="22"/>
          <w:szCs w:val="22"/>
          <w:u w:val="single"/>
        </w:rPr>
        <w:t>X</w:t>
      </w:r>
      <w:r w:rsidRPr="000071E2">
        <w:rPr>
          <w:rFonts w:ascii="Arial" w:hAnsi="Arial" w:cs="Arial"/>
          <w:bCs/>
          <w:spacing w:val="-3"/>
          <w:sz w:val="22"/>
          <w:szCs w:val="22"/>
          <w:u w:val="single"/>
        </w:rPr>
        <w:tab/>
      </w:r>
      <w:r w:rsidRPr="000071E2">
        <w:rPr>
          <w:rFonts w:ascii="Arial" w:hAnsi="Arial" w:cs="Arial"/>
          <w:bCs/>
          <w:spacing w:val="-3"/>
          <w:sz w:val="22"/>
          <w:szCs w:val="22"/>
        </w:rPr>
        <w:t xml:space="preserve">  </w:t>
      </w:r>
      <w:r w:rsidRPr="000071E2">
        <w:rPr>
          <w:rFonts w:ascii="Arial" w:hAnsi="Arial" w:cs="Arial"/>
          <w:spacing w:val="-3"/>
          <w:sz w:val="22"/>
          <w:szCs w:val="22"/>
        </w:rPr>
        <w:t xml:space="preserve">All </w:t>
      </w:r>
      <w:r w:rsidR="00E77E66">
        <w:rPr>
          <w:rFonts w:ascii="Arial" w:hAnsi="Arial" w:cs="Arial"/>
          <w:spacing w:val="-3"/>
          <w:sz w:val="22"/>
          <w:szCs w:val="22"/>
        </w:rPr>
        <w:t>BHRD</w:t>
      </w:r>
      <w:r w:rsidRPr="000071E2">
        <w:rPr>
          <w:rFonts w:ascii="Arial" w:hAnsi="Arial" w:cs="Arial"/>
          <w:spacing w:val="-3"/>
          <w:sz w:val="22"/>
          <w:szCs w:val="22"/>
        </w:rPr>
        <w:t xml:space="preserve"> approved treatment agencies</w:t>
      </w:r>
      <w:r w:rsidRPr="000071E2">
        <w:rPr>
          <w:rFonts w:ascii="Arial" w:hAnsi="Arial" w:cs="Arial"/>
          <w:spacing w:val="-3"/>
          <w:sz w:val="22"/>
          <w:szCs w:val="22"/>
        </w:rPr>
        <w:tab/>
      </w:r>
      <w:r w:rsidRPr="000071E2">
        <w:rPr>
          <w:rFonts w:ascii="Arial" w:hAnsi="Arial" w:cs="Arial"/>
          <w:spacing w:val="-3"/>
          <w:sz w:val="22"/>
          <w:szCs w:val="22"/>
        </w:rPr>
        <w:tab/>
      </w:r>
    </w:p>
    <w:p w:rsidR="000B4CD3" w:rsidRPr="000071E2" w:rsidRDefault="000B4CD3" w:rsidP="000B4CD3">
      <w:pPr>
        <w:tabs>
          <w:tab w:val="left" w:pos="-720"/>
        </w:tabs>
        <w:suppressAutoHyphens/>
        <w:rPr>
          <w:rFonts w:ascii="Arial" w:hAnsi="Arial" w:cs="Arial"/>
          <w:spacing w:val="-3"/>
          <w:sz w:val="22"/>
          <w:szCs w:val="22"/>
        </w:rPr>
      </w:pPr>
      <w:r w:rsidRPr="000071E2">
        <w:rPr>
          <w:rFonts w:ascii="Arial" w:hAnsi="Arial" w:cs="Arial"/>
          <w:b/>
          <w:spacing w:val="-3"/>
          <w:sz w:val="22"/>
          <w:szCs w:val="22"/>
          <w:u w:val="single"/>
        </w:rPr>
        <w:t>X</w:t>
      </w:r>
      <w:r w:rsidRPr="000071E2">
        <w:rPr>
          <w:rFonts w:ascii="Arial" w:hAnsi="Arial" w:cs="Arial"/>
          <w:bCs/>
          <w:spacing w:val="-3"/>
          <w:sz w:val="22"/>
          <w:szCs w:val="22"/>
          <w:u w:val="single"/>
        </w:rPr>
        <w:tab/>
      </w:r>
      <w:r w:rsidRPr="000071E2">
        <w:rPr>
          <w:rFonts w:ascii="Arial" w:hAnsi="Arial" w:cs="Arial"/>
          <w:bCs/>
          <w:spacing w:val="-3"/>
          <w:sz w:val="22"/>
          <w:szCs w:val="22"/>
        </w:rPr>
        <w:t xml:space="preserve">  </w:t>
      </w:r>
      <w:r w:rsidRPr="000071E2">
        <w:rPr>
          <w:rFonts w:ascii="Arial" w:hAnsi="Arial" w:cs="Arial"/>
          <w:spacing w:val="-3"/>
          <w:sz w:val="22"/>
          <w:szCs w:val="22"/>
        </w:rPr>
        <w:t>Defense Attorney</w:t>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b/>
          <w:spacing w:val="-3"/>
          <w:sz w:val="22"/>
          <w:szCs w:val="22"/>
          <w:u w:val="single"/>
        </w:rPr>
        <w:t>X</w:t>
      </w:r>
      <w:r w:rsidRPr="000071E2">
        <w:rPr>
          <w:rFonts w:ascii="Arial" w:hAnsi="Arial" w:cs="Arial"/>
          <w:spacing w:val="-3"/>
          <w:sz w:val="22"/>
          <w:szCs w:val="22"/>
          <w:u w:val="single"/>
        </w:rPr>
        <w:tab/>
      </w:r>
      <w:r w:rsidRPr="000071E2">
        <w:rPr>
          <w:rFonts w:ascii="Arial" w:hAnsi="Arial" w:cs="Arial"/>
          <w:spacing w:val="-3"/>
          <w:sz w:val="22"/>
          <w:szCs w:val="22"/>
        </w:rPr>
        <w:t xml:space="preserve">  Dept. of Public Health/CSO</w:t>
      </w:r>
    </w:p>
    <w:p w:rsidR="000B4CD3" w:rsidRPr="000071E2" w:rsidRDefault="000B4CD3" w:rsidP="000B4CD3">
      <w:pPr>
        <w:tabs>
          <w:tab w:val="left" w:pos="-720"/>
        </w:tabs>
        <w:suppressAutoHyphens/>
        <w:jc w:val="both"/>
        <w:rPr>
          <w:rFonts w:ascii="Arial" w:hAnsi="Arial" w:cs="Arial"/>
          <w:spacing w:val="-3"/>
          <w:sz w:val="22"/>
          <w:szCs w:val="22"/>
        </w:rPr>
      </w:pPr>
      <w:r w:rsidRPr="000071E2">
        <w:rPr>
          <w:rFonts w:ascii="Arial" w:hAnsi="Arial" w:cs="Arial"/>
          <w:b/>
          <w:spacing w:val="-3"/>
          <w:sz w:val="22"/>
          <w:szCs w:val="22"/>
          <w:u w:val="single"/>
        </w:rPr>
        <w:t>X</w:t>
      </w:r>
      <w:r w:rsidRPr="000071E2">
        <w:rPr>
          <w:rFonts w:ascii="Arial" w:hAnsi="Arial" w:cs="Arial"/>
          <w:bCs/>
          <w:spacing w:val="-3"/>
          <w:sz w:val="22"/>
          <w:szCs w:val="22"/>
          <w:u w:val="single"/>
        </w:rPr>
        <w:tab/>
      </w:r>
      <w:r w:rsidRPr="000071E2">
        <w:rPr>
          <w:rFonts w:ascii="Arial" w:hAnsi="Arial" w:cs="Arial"/>
          <w:bCs/>
          <w:spacing w:val="-3"/>
          <w:sz w:val="22"/>
          <w:szCs w:val="22"/>
        </w:rPr>
        <w:t xml:space="preserve">  </w:t>
      </w:r>
      <w:r w:rsidRPr="000071E2">
        <w:rPr>
          <w:rFonts w:ascii="Arial" w:hAnsi="Arial" w:cs="Arial"/>
          <w:spacing w:val="-3"/>
          <w:sz w:val="22"/>
          <w:szCs w:val="22"/>
        </w:rPr>
        <w:t>Valley Cities</w:t>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b/>
          <w:spacing w:val="-3"/>
          <w:sz w:val="22"/>
          <w:szCs w:val="22"/>
          <w:u w:val="single"/>
        </w:rPr>
        <w:t>X</w:t>
      </w:r>
      <w:r w:rsidRPr="000071E2">
        <w:rPr>
          <w:rFonts w:ascii="Arial" w:hAnsi="Arial" w:cs="Arial"/>
          <w:bCs/>
          <w:spacing w:val="-3"/>
          <w:sz w:val="22"/>
          <w:szCs w:val="22"/>
          <w:u w:val="single"/>
        </w:rPr>
        <w:tab/>
      </w:r>
      <w:r w:rsidRPr="000071E2">
        <w:rPr>
          <w:rFonts w:ascii="Arial" w:hAnsi="Arial" w:cs="Arial"/>
          <w:bCs/>
          <w:spacing w:val="-3"/>
          <w:sz w:val="22"/>
          <w:szCs w:val="22"/>
        </w:rPr>
        <w:t xml:space="preserve">  Social Security Administration</w:t>
      </w:r>
    </w:p>
    <w:p w:rsidR="000B4CD3" w:rsidRDefault="00163E59" w:rsidP="000B4CD3">
      <w:pPr>
        <w:tabs>
          <w:tab w:val="left" w:pos="-720"/>
        </w:tabs>
        <w:suppressAutoHyphens/>
        <w:jc w:val="both"/>
        <w:rPr>
          <w:rFonts w:ascii="Arial" w:hAnsi="Arial" w:cs="Arial"/>
          <w:spacing w:val="-3"/>
          <w:sz w:val="22"/>
          <w:szCs w:val="22"/>
          <w:u w:val="single"/>
        </w:rPr>
      </w:pPr>
      <w:r w:rsidRPr="00031970">
        <w:rPr>
          <w:rFonts w:ascii="Arial" w:hAnsi="Arial" w:cs="Arial"/>
          <w:b/>
          <w:spacing w:val="-3"/>
          <w:sz w:val="22"/>
          <w:szCs w:val="22"/>
          <w:u w:val="single"/>
        </w:rPr>
        <w:t>X</w:t>
      </w:r>
      <w:r>
        <w:rPr>
          <w:rFonts w:ascii="Arial" w:hAnsi="Arial" w:cs="Arial"/>
          <w:spacing w:val="-3"/>
          <w:sz w:val="22"/>
          <w:szCs w:val="22"/>
        </w:rPr>
        <w:t>____</w:t>
      </w:r>
      <w:proofErr w:type="gramStart"/>
      <w:r>
        <w:rPr>
          <w:rFonts w:ascii="Arial" w:hAnsi="Arial" w:cs="Arial"/>
          <w:spacing w:val="-3"/>
          <w:sz w:val="22"/>
          <w:szCs w:val="22"/>
        </w:rPr>
        <w:t>_</w:t>
      </w:r>
      <w:r w:rsidRPr="002204BE">
        <w:rPr>
          <w:rFonts w:ascii="Arial" w:hAnsi="Arial" w:cs="Arial"/>
          <w:spacing w:val="-3"/>
          <w:sz w:val="22"/>
          <w:szCs w:val="22"/>
        </w:rPr>
        <w:t xml:space="preserve">  Public</w:t>
      </w:r>
      <w:proofErr w:type="gramEnd"/>
      <w:r w:rsidRPr="002204BE">
        <w:rPr>
          <w:rFonts w:ascii="Arial" w:hAnsi="Arial" w:cs="Arial"/>
          <w:spacing w:val="-3"/>
          <w:sz w:val="22"/>
          <w:szCs w:val="22"/>
        </w:rPr>
        <w:t xml:space="preserve"> in attendance</w:t>
      </w:r>
      <w:r w:rsidR="00031970">
        <w:rPr>
          <w:rFonts w:ascii="Arial" w:hAnsi="Arial" w:cs="Arial"/>
          <w:spacing w:val="-3"/>
          <w:sz w:val="22"/>
          <w:szCs w:val="22"/>
        </w:rPr>
        <w:tab/>
      </w:r>
      <w:r w:rsidR="00031970">
        <w:rPr>
          <w:rFonts w:ascii="Arial" w:hAnsi="Arial" w:cs="Arial"/>
          <w:spacing w:val="-3"/>
          <w:sz w:val="22"/>
          <w:szCs w:val="22"/>
        </w:rPr>
        <w:tab/>
      </w:r>
      <w:r w:rsidR="00031970">
        <w:rPr>
          <w:rFonts w:ascii="Arial" w:hAnsi="Arial" w:cs="Arial"/>
          <w:spacing w:val="-3"/>
          <w:sz w:val="22"/>
          <w:szCs w:val="22"/>
        </w:rPr>
        <w:tab/>
      </w:r>
      <w:r w:rsidR="00031970" w:rsidRPr="00031970">
        <w:rPr>
          <w:rFonts w:ascii="Arial" w:hAnsi="Arial" w:cs="Arial"/>
          <w:b/>
          <w:spacing w:val="-3"/>
          <w:sz w:val="22"/>
          <w:szCs w:val="22"/>
          <w:u w:val="single"/>
        </w:rPr>
        <w:t>X</w:t>
      </w:r>
      <w:r w:rsidR="00031970" w:rsidRPr="00031970">
        <w:rPr>
          <w:rFonts w:ascii="Arial" w:hAnsi="Arial" w:cs="Arial"/>
          <w:spacing w:val="-3"/>
          <w:sz w:val="22"/>
          <w:szCs w:val="22"/>
          <w:u w:val="single"/>
        </w:rPr>
        <w:t xml:space="preserve">          </w:t>
      </w:r>
      <w:r w:rsidR="00031970">
        <w:rPr>
          <w:rFonts w:ascii="Arial" w:hAnsi="Arial" w:cs="Arial"/>
          <w:spacing w:val="-3"/>
          <w:sz w:val="22"/>
          <w:szCs w:val="22"/>
        </w:rPr>
        <w:t xml:space="preserve">  FTC</w:t>
      </w:r>
      <w:r w:rsidR="00DF2E70">
        <w:rPr>
          <w:rFonts w:ascii="Arial" w:hAnsi="Arial" w:cs="Arial"/>
          <w:spacing w:val="-3"/>
          <w:sz w:val="22"/>
          <w:szCs w:val="22"/>
        </w:rPr>
        <w:t xml:space="preserve"> and P4P</w:t>
      </w:r>
      <w:r w:rsidR="00031970">
        <w:rPr>
          <w:rFonts w:ascii="Arial" w:hAnsi="Arial" w:cs="Arial"/>
          <w:spacing w:val="-3"/>
          <w:sz w:val="22"/>
          <w:szCs w:val="22"/>
        </w:rPr>
        <w:t xml:space="preserve"> Peer Partners</w:t>
      </w:r>
    </w:p>
    <w:p w:rsidR="00163E59" w:rsidRPr="00163E59" w:rsidRDefault="00A71493" w:rsidP="000B4CD3">
      <w:pPr>
        <w:tabs>
          <w:tab w:val="left" w:pos="-720"/>
        </w:tabs>
        <w:suppressAutoHyphens/>
        <w:jc w:val="both"/>
        <w:rPr>
          <w:rFonts w:ascii="Arial" w:hAnsi="Arial" w:cs="Arial"/>
          <w:spacing w:val="-3"/>
          <w:sz w:val="22"/>
          <w:szCs w:val="22"/>
          <w:u w:val="single"/>
        </w:rPr>
      </w:pP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b/>
          <w:spacing w:val="-3"/>
          <w:sz w:val="22"/>
          <w:szCs w:val="22"/>
          <w:u w:val="single"/>
        </w:rPr>
        <w:t>X</w:t>
      </w:r>
      <w:r w:rsidRPr="00A71493">
        <w:rPr>
          <w:rFonts w:ascii="Arial" w:hAnsi="Arial" w:cs="Arial"/>
          <w:spacing w:val="-3"/>
          <w:sz w:val="22"/>
          <w:szCs w:val="22"/>
          <w:u w:val="single"/>
        </w:rPr>
        <w:t>_____</w:t>
      </w:r>
      <w:r w:rsidRPr="00A71493">
        <w:rPr>
          <w:rFonts w:ascii="Arial" w:hAnsi="Arial" w:cs="Arial"/>
          <w:spacing w:val="-3"/>
          <w:sz w:val="22"/>
          <w:szCs w:val="22"/>
        </w:rPr>
        <w:t xml:space="preserve"> </w:t>
      </w:r>
      <w:r w:rsidR="00DF2E70">
        <w:rPr>
          <w:rFonts w:ascii="Arial" w:hAnsi="Arial" w:cs="Arial"/>
          <w:spacing w:val="-3"/>
          <w:sz w:val="22"/>
          <w:szCs w:val="22"/>
        </w:rPr>
        <w:t xml:space="preserve">King County </w:t>
      </w:r>
      <w:r w:rsidRPr="00A71493">
        <w:rPr>
          <w:rFonts w:ascii="Arial" w:hAnsi="Arial" w:cs="Arial"/>
          <w:spacing w:val="-3"/>
          <w:sz w:val="22"/>
          <w:szCs w:val="22"/>
        </w:rPr>
        <w:t>Behavioral Health and Recovery Division</w:t>
      </w:r>
    </w:p>
    <w:p w:rsidR="000B4CD3" w:rsidRDefault="000B4CD3" w:rsidP="000B4CD3">
      <w:pPr>
        <w:tabs>
          <w:tab w:val="left" w:pos="-720"/>
        </w:tabs>
        <w:suppressAutoHyphens/>
        <w:jc w:val="both"/>
        <w:rPr>
          <w:rFonts w:ascii="Arial" w:hAnsi="Arial" w:cs="Arial"/>
          <w:spacing w:val="-3"/>
          <w:sz w:val="22"/>
          <w:szCs w:val="22"/>
          <w:u w:val="single"/>
        </w:rPr>
      </w:pPr>
      <w:r w:rsidRPr="000071E2">
        <w:rPr>
          <w:rFonts w:ascii="Arial" w:hAnsi="Arial" w:cs="Arial"/>
          <w:b/>
          <w:spacing w:val="-3"/>
          <w:sz w:val="22"/>
          <w:szCs w:val="22"/>
          <w:u w:val="single"/>
        </w:rPr>
        <w:t>X</w:t>
      </w:r>
      <w:r w:rsidRPr="000071E2">
        <w:rPr>
          <w:rFonts w:ascii="Arial" w:hAnsi="Arial" w:cs="Arial"/>
          <w:bCs/>
          <w:spacing w:val="-3"/>
          <w:sz w:val="22"/>
          <w:szCs w:val="22"/>
          <w:u w:val="single"/>
        </w:rPr>
        <w:tab/>
      </w:r>
      <w:r w:rsidRPr="000071E2">
        <w:rPr>
          <w:rFonts w:ascii="Arial" w:hAnsi="Arial" w:cs="Arial"/>
          <w:bCs/>
          <w:spacing w:val="-3"/>
          <w:sz w:val="22"/>
          <w:szCs w:val="22"/>
        </w:rPr>
        <w:t xml:space="preserve">  </w:t>
      </w:r>
      <w:r w:rsidR="00A71493">
        <w:rPr>
          <w:rFonts w:ascii="Arial" w:hAnsi="Arial" w:cs="Arial"/>
          <w:bCs/>
          <w:spacing w:val="-3"/>
          <w:sz w:val="22"/>
          <w:szCs w:val="22"/>
        </w:rPr>
        <w:t xml:space="preserve"> </w:t>
      </w:r>
      <w:r w:rsidRPr="000071E2">
        <w:rPr>
          <w:rFonts w:ascii="Arial" w:hAnsi="Arial" w:cs="Arial"/>
          <w:spacing w:val="-3"/>
          <w:sz w:val="22"/>
          <w:szCs w:val="22"/>
        </w:rPr>
        <w:t>Emergency Contact</w:t>
      </w:r>
      <w:r w:rsidRPr="000071E2">
        <w:rPr>
          <w:rFonts w:ascii="Arial" w:hAnsi="Arial" w:cs="Arial"/>
          <w:spacing w:val="-3"/>
          <w:sz w:val="22"/>
          <w:szCs w:val="22"/>
          <w:u w:val="single"/>
        </w:rPr>
        <w:t xml:space="preserve">     </w:t>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p>
    <w:p w:rsidR="00A71493" w:rsidRDefault="00A71493" w:rsidP="000B4CD3">
      <w:pPr>
        <w:tabs>
          <w:tab w:val="left" w:pos="-720"/>
        </w:tabs>
        <w:suppressAutoHyphens/>
        <w:jc w:val="both"/>
        <w:rPr>
          <w:rFonts w:ascii="Arial" w:hAnsi="Arial" w:cs="Arial"/>
          <w:spacing w:val="-3"/>
          <w:sz w:val="22"/>
          <w:szCs w:val="22"/>
          <w:u w:val="single"/>
        </w:rPr>
      </w:pP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spacing w:val="-3"/>
          <w:sz w:val="22"/>
          <w:szCs w:val="22"/>
        </w:rPr>
        <w:tab/>
      </w:r>
      <w:r w:rsidRPr="00A71493">
        <w:rPr>
          <w:rFonts w:ascii="Arial" w:hAnsi="Arial" w:cs="Arial"/>
          <w:spacing w:val="-3"/>
          <w:sz w:val="22"/>
          <w:szCs w:val="22"/>
        </w:rPr>
        <w:tab/>
      </w:r>
      <w:r w:rsidRPr="000071E2">
        <w:rPr>
          <w:rFonts w:ascii="Arial" w:hAnsi="Arial" w:cs="Arial"/>
          <w:spacing w:val="-1"/>
          <w:sz w:val="22"/>
          <w:szCs w:val="22"/>
        </w:rPr>
        <w:t>(</w:t>
      </w:r>
      <w:proofErr w:type="gramStart"/>
      <w:r w:rsidRPr="000071E2">
        <w:rPr>
          <w:rFonts w:ascii="Arial" w:hAnsi="Arial" w:cs="Arial"/>
          <w:spacing w:val="-1"/>
          <w:sz w:val="22"/>
          <w:szCs w:val="22"/>
        </w:rPr>
        <w:t>specify</w:t>
      </w:r>
      <w:proofErr w:type="gramEnd"/>
      <w:r w:rsidRPr="000071E2">
        <w:rPr>
          <w:rFonts w:ascii="Arial" w:hAnsi="Arial" w:cs="Arial"/>
          <w:spacing w:val="-1"/>
          <w:sz w:val="22"/>
          <w:szCs w:val="22"/>
        </w:rPr>
        <w:t>)</w:t>
      </w:r>
    </w:p>
    <w:p w:rsidR="00A71493" w:rsidRDefault="00A71493" w:rsidP="000B4CD3">
      <w:pPr>
        <w:tabs>
          <w:tab w:val="left" w:pos="-720"/>
        </w:tabs>
        <w:suppressAutoHyphens/>
        <w:jc w:val="both"/>
        <w:rPr>
          <w:rFonts w:ascii="Arial" w:hAnsi="Arial" w:cs="Arial"/>
          <w:spacing w:val="-3"/>
          <w:sz w:val="22"/>
          <w:szCs w:val="22"/>
          <w:u w:val="single"/>
        </w:rPr>
      </w:pPr>
      <w:r w:rsidRPr="00A71493">
        <w:rPr>
          <w:rFonts w:ascii="Arial" w:hAnsi="Arial" w:cs="Arial"/>
          <w:b/>
          <w:spacing w:val="-3"/>
          <w:sz w:val="22"/>
          <w:szCs w:val="22"/>
          <w:u w:val="single"/>
        </w:rPr>
        <w:t>X</w:t>
      </w:r>
      <w:r>
        <w:rPr>
          <w:rFonts w:ascii="Arial" w:hAnsi="Arial" w:cs="Arial"/>
          <w:spacing w:val="-3"/>
          <w:sz w:val="22"/>
          <w:szCs w:val="22"/>
          <w:u w:val="single"/>
        </w:rPr>
        <w:t>_____</w:t>
      </w:r>
      <w:r w:rsidRPr="00A71493">
        <w:rPr>
          <w:rFonts w:ascii="Arial" w:hAnsi="Arial" w:cs="Arial"/>
          <w:spacing w:val="-3"/>
          <w:sz w:val="22"/>
          <w:szCs w:val="22"/>
        </w:rPr>
        <w:t xml:space="preserve">  </w:t>
      </w:r>
      <w:r>
        <w:rPr>
          <w:rFonts w:ascii="Arial" w:hAnsi="Arial" w:cs="Arial"/>
          <w:spacing w:val="-3"/>
          <w:sz w:val="22"/>
          <w:szCs w:val="22"/>
        </w:rPr>
        <w:t xml:space="preserve"> </w:t>
      </w:r>
      <w:r w:rsidRPr="00A71493">
        <w:rPr>
          <w:rFonts w:ascii="Arial" w:hAnsi="Arial" w:cs="Arial"/>
          <w:spacing w:val="-3"/>
          <w:sz w:val="22"/>
          <w:szCs w:val="22"/>
        </w:rPr>
        <w:t>Emergency Contact</w:t>
      </w:r>
      <w:r>
        <w:rPr>
          <w:rFonts w:ascii="Arial" w:hAnsi="Arial" w:cs="Arial"/>
          <w:spacing w:val="-3"/>
          <w:sz w:val="22"/>
          <w:szCs w:val="22"/>
          <w:u w:val="single"/>
        </w:rPr>
        <w:t>______________________________________________________________</w:t>
      </w:r>
    </w:p>
    <w:p w:rsidR="00A71493" w:rsidRPr="00A71493" w:rsidRDefault="00A71493" w:rsidP="000B4CD3">
      <w:pPr>
        <w:tabs>
          <w:tab w:val="left" w:pos="-720"/>
        </w:tabs>
        <w:suppressAutoHyphens/>
        <w:jc w:val="both"/>
        <w:rPr>
          <w:rFonts w:ascii="Arial" w:hAnsi="Arial" w:cs="Arial"/>
          <w:spacing w:val="-3"/>
          <w:sz w:val="22"/>
          <w:szCs w:val="22"/>
        </w:rPr>
      </w:pPr>
      <w:r w:rsidRPr="00A71493">
        <w:rPr>
          <w:rFonts w:ascii="Arial" w:hAnsi="Arial" w:cs="Arial"/>
          <w:spacing w:val="-3"/>
          <w:sz w:val="22"/>
          <w:szCs w:val="22"/>
        </w:rPr>
        <w:tab/>
      </w:r>
      <w:r w:rsidRPr="00A71493">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0071E2">
        <w:rPr>
          <w:rFonts w:ascii="Arial" w:hAnsi="Arial" w:cs="Arial"/>
          <w:spacing w:val="-1"/>
          <w:sz w:val="22"/>
          <w:szCs w:val="22"/>
        </w:rPr>
        <w:t>(</w:t>
      </w:r>
      <w:proofErr w:type="gramStart"/>
      <w:r w:rsidRPr="000071E2">
        <w:rPr>
          <w:rFonts w:ascii="Arial" w:hAnsi="Arial" w:cs="Arial"/>
          <w:spacing w:val="-1"/>
          <w:sz w:val="22"/>
          <w:szCs w:val="22"/>
        </w:rPr>
        <w:t>specify</w:t>
      </w:r>
      <w:proofErr w:type="gramEnd"/>
      <w:r w:rsidRPr="000071E2">
        <w:rPr>
          <w:rFonts w:ascii="Arial" w:hAnsi="Arial" w:cs="Arial"/>
          <w:spacing w:val="-1"/>
          <w:sz w:val="22"/>
          <w:szCs w:val="22"/>
        </w:rPr>
        <w:t>)</w:t>
      </w:r>
    </w:p>
    <w:p w:rsidR="00A71493" w:rsidRPr="000071E2" w:rsidRDefault="00A71493" w:rsidP="00A71493">
      <w:pPr>
        <w:tabs>
          <w:tab w:val="left" w:pos="-720"/>
        </w:tabs>
        <w:suppressAutoHyphens/>
        <w:jc w:val="both"/>
        <w:rPr>
          <w:rFonts w:ascii="Arial" w:hAnsi="Arial" w:cs="Arial"/>
          <w:spacing w:val="-3"/>
          <w:sz w:val="22"/>
          <w:szCs w:val="22"/>
          <w:u w:val="single"/>
        </w:rPr>
      </w:pPr>
      <w:r w:rsidRPr="00A71493">
        <w:rPr>
          <w:rFonts w:ascii="Arial" w:hAnsi="Arial" w:cs="Arial"/>
          <w:b/>
          <w:spacing w:val="-3"/>
          <w:sz w:val="22"/>
          <w:szCs w:val="22"/>
          <w:u w:val="single"/>
        </w:rPr>
        <w:t>X</w:t>
      </w:r>
      <w:r>
        <w:rPr>
          <w:rFonts w:ascii="Arial" w:hAnsi="Arial" w:cs="Arial"/>
          <w:spacing w:val="-3"/>
          <w:sz w:val="22"/>
          <w:szCs w:val="22"/>
          <w:u w:val="single"/>
        </w:rPr>
        <w:t>_____</w:t>
      </w:r>
      <w:r w:rsidRPr="00A71493">
        <w:rPr>
          <w:rFonts w:ascii="Arial" w:hAnsi="Arial" w:cs="Arial"/>
          <w:spacing w:val="-3"/>
          <w:sz w:val="22"/>
          <w:szCs w:val="22"/>
        </w:rPr>
        <w:t xml:space="preserve"> </w:t>
      </w:r>
      <w:r>
        <w:rPr>
          <w:rFonts w:ascii="Arial" w:hAnsi="Arial" w:cs="Arial"/>
          <w:spacing w:val="-3"/>
          <w:sz w:val="22"/>
          <w:szCs w:val="22"/>
        </w:rPr>
        <w:t xml:space="preserve">  </w:t>
      </w:r>
      <w:r w:rsidRPr="00A71493">
        <w:rPr>
          <w:rFonts w:ascii="Arial" w:hAnsi="Arial" w:cs="Arial"/>
          <w:spacing w:val="-3"/>
          <w:sz w:val="22"/>
          <w:szCs w:val="22"/>
        </w:rPr>
        <w:t>Emergency Contact</w:t>
      </w:r>
      <w:r>
        <w:rPr>
          <w:rFonts w:ascii="Arial" w:hAnsi="Arial" w:cs="Arial"/>
          <w:spacing w:val="-3"/>
          <w:sz w:val="22"/>
          <w:szCs w:val="22"/>
          <w:u w:val="single"/>
        </w:rPr>
        <w:t>______________________________________________________________</w:t>
      </w:r>
    </w:p>
    <w:p w:rsidR="000B4CD3" w:rsidRPr="000071E2" w:rsidRDefault="000B4CD3" w:rsidP="00A71493">
      <w:pPr>
        <w:tabs>
          <w:tab w:val="left" w:pos="-720"/>
          <w:tab w:val="left" w:pos="720"/>
        </w:tabs>
        <w:suppressAutoHyphens/>
        <w:ind w:left="1440" w:hanging="1440"/>
        <w:jc w:val="both"/>
        <w:rPr>
          <w:rFonts w:ascii="Arial" w:hAnsi="Arial" w:cs="Arial"/>
          <w:spacing w:val="-3"/>
          <w:sz w:val="22"/>
          <w:szCs w:val="22"/>
        </w:rPr>
      </w:pP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b/>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1"/>
          <w:sz w:val="22"/>
          <w:szCs w:val="22"/>
        </w:rPr>
        <w:t>(</w:t>
      </w:r>
      <w:proofErr w:type="gramStart"/>
      <w:r w:rsidRPr="000071E2">
        <w:rPr>
          <w:rFonts w:ascii="Arial" w:hAnsi="Arial" w:cs="Arial"/>
          <w:spacing w:val="-1"/>
          <w:sz w:val="22"/>
          <w:szCs w:val="22"/>
        </w:rPr>
        <w:t>specify</w:t>
      </w:r>
      <w:proofErr w:type="gramEnd"/>
      <w:r w:rsidRPr="000071E2">
        <w:rPr>
          <w:rFonts w:ascii="Arial" w:hAnsi="Arial" w:cs="Arial"/>
          <w:spacing w:val="-1"/>
          <w:sz w:val="22"/>
          <w:szCs w:val="22"/>
        </w:rPr>
        <w:t>)</w:t>
      </w:r>
      <w:r w:rsidRPr="000071E2">
        <w:rPr>
          <w:rFonts w:ascii="Arial" w:hAnsi="Arial" w:cs="Arial"/>
          <w:spacing w:val="-3"/>
          <w:sz w:val="22"/>
          <w:szCs w:val="22"/>
        </w:rPr>
        <w:tab/>
      </w:r>
      <w:r w:rsidRPr="000071E2">
        <w:rPr>
          <w:rFonts w:ascii="Arial" w:hAnsi="Arial" w:cs="Arial"/>
          <w:spacing w:val="-3"/>
          <w:sz w:val="22"/>
          <w:szCs w:val="22"/>
        </w:rPr>
        <w:tab/>
      </w:r>
    </w:p>
    <w:p w:rsidR="000B4CD3" w:rsidRDefault="00A71493" w:rsidP="000B4CD3">
      <w:pPr>
        <w:jc w:val="both"/>
        <w:rPr>
          <w:rFonts w:ascii="Arial" w:hAnsi="Arial" w:cs="Arial"/>
          <w:spacing w:val="-1"/>
          <w:sz w:val="22"/>
          <w:szCs w:val="22"/>
        </w:rPr>
      </w:pPr>
      <w:r w:rsidRPr="00A71493">
        <w:rPr>
          <w:rFonts w:ascii="Arial" w:hAnsi="Arial" w:cs="Arial"/>
          <w:b/>
          <w:spacing w:val="-3"/>
          <w:sz w:val="22"/>
          <w:szCs w:val="22"/>
          <w:u w:val="single"/>
        </w:rPr>
        <w:t>X</w:t>
      </w:r>
      <w:r w:rsidR="000B4CD3" w:rsidRPr="000071E2">
        <w:rPr>
          <w:rFonts w:ascii="Arial" w:hAnsi="Arial" w:cs="Arial"/>
          <w:spacing w:val="-3"/>
          <w:sz w:val="22"/>
          <w:szCs w:val="22"/>
          <w:u w:val="single"/>
        </w:rPr>
        <w:tab/>
      </w:r>
      <w:r w:rsidR="000B4CD3" w:rsidRPr="000071E2">
        <w:rPr>
          <w:rFonts w:ascii="Arial" w:hAnsi="Arial" w:cs="Arial"/>
          <w:spacing w:val="-3"/>
          <w:sz w:val="22"/>
          <w:szCs w:val="22"/>
        </w:rPr>
        <w:t xml:space="preserve">  Other</w:t>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u w:val="single"/>
        </w:rPr>
        <w:tab/>
      </w:r>
      <w:r w:rsidR="000B4CD3" w:rsidRPr="000071E2">
        <w:rPr>
          <w:rFonts w:ascii="Arial" w:hAnsi="Arial" w:cs="Arial"/>
          <w:spacing w:val="-3"/>
          <w:sz w:val="22"/>
          <w:szCs w:val="22"/>
        </w:rPr>
        <w:tab/>
      </w:r>
      <w:r w:rsidR="000B4CD3" w:rsidRPr="000071E2">
        <w:rPr>
          <w:rFonts w:ascii="Arial" w:hAnsi="Arial" w:cs="Arial"/>
          <w:spacing w:val="-3"/>
          <w:sz w:val="22"/>
          <w:szCs w:val="22"/>
        </w:rPr>
        <w:tab/>
      </w:r>
      <w:r w:rsidR="000B4CD3" w:rsidRPr="000071E2">
        <w:rPr>
          <w:rFonts w:ascii="Arial" w:hAnsi="Arial" w:cs="Arial"/>
          <w:spacing w:val="-3"/>
          <w:sz w:val="22"/>
          <w:szCs w:val="22"/>
        </w:rPr>
        <w:tab/>
      </w:r>
      <w:r w:rsidR="000B4CD3" w:rsidRPr="000071E2">
        <w:rPr>
          <w:rFonts w:ascii="Arial" w:hAnsi="Arial" w:cs="Arial"/>
          <w:spacing w:val="-3"/>
          <w:sz w:val="22"/>
          <w:szCs w:val="22"/>
        </w:rPr>
        <w:tab/>
      </w:r>
      <w:r w:rsidR="000B4CD3" w:rsidRPr="000071E2">
        <w:rPr>
          <w:rFonts w:ascii="Arial" w:hAnsi="Arial" w:cs="Arial"/>
          <w:spacing w:val="-3"/>
          <w:sz w:val="22"/>
          <w:szCs w:val="22"/>
        </w:rPr>
        <w:tab/>
      </w:r>
      <w:r w:rsidR="000B4CD3" w:rsidRPr="000071E2">
        <w:rPr>
          <w:rFonts w:ascii="Arial" w:hAnsi="Arial" w:cs="Arial"/>
          <w:spacing w:val="-3"/>
          <w:sz w:val="22"/>
          <w:szCs w:val="22"/>
        </w:rPr>
        <w:tab/>
      </w:r>
      <w:r w:rsidR="000B4CD3" w:rsidRPr="000071E2">
        <w:rPr>
          <w:rFonts w:ascii="Arial" w:hAnsi="Arial" w:cs="Arial"/>
          <w:spacing w:val="-3"/>
          <w:sz w:val="22"/>
          <w:szCs w:val="22"/>
        </w:rPr>
        <w:tab/>
      </w:r>
      <w:r>
        <w:rPr>
          <w:rFonts w:ascii="Arial" w:hAnsi="Arial" w:cs="Arial"/>
          <w:spacing w:val="-3"/>
          <w:sz w:val="22"/>
          <w:szCs w:val="22"/>
        </w:rPr>
        <w:tab/>
      </w:r>
      <w:r w:rsidR="000B4CD3" w:rsidRPr="000071E2">
        <w:rPr>
          <w:rFonts w:ascii="Arial" w:hAnsi="Arial" w:cs="Arial"/>
          <w:spacing w:val="-1"/>
          <w:sz w:val="22"/>
          <w:szCs w:val="22"/>
        </w:rPr>
        <w:t>(specify)</w:t>
      </w:r>
    </w:p>
    <w:p w:rsidR="00A71493" w:rsidRPr="00CA27AB" w:rsidRDefault="00A71493" w:rsidP="00A71493">
      <w:pPr>
        <w:jc w:val="both"/>
        <w:rPr>
          <w:rFonts w:ascii="Arial" w:hAnsi="Arial" w:cs="Arial"/>
          <w:spacing w:val="-1"/>
          <w:sz w:val="22"/>
          <w:szCs w:val="22"/>
        </w:rPr>
      </w:pPr>
      <w:r w:rsidRPr="00A71493">
        <w:rPr>
          <w:rFonts w:ascii="Arial" w:hAnsi="Arial" w:cs="Arial"/>
          <w:b/>
          <w:spacing w:val="-3"/>
          <w:sz w:val="22"/>
          <w:szCs w:val="22"/>
          <w:u w:val="single"/>
        </w:rPr>
        <w:t>X</w:t>
      </w:r>
      <w:r w:rsidRPr="000071E2">
        <w:rPr>
          <w:rFonts w:ascii="Arial" w:hAnsi="Arial" w:cs="Arial"/>
          <w:spacing w:val="-3"/>
          <w:sz w:val="22"/>
          <w:szCs w:val="22"/>
          <w:u w:val="single"/>
        </w:rPr>
        <w:tab/>
      </w:r>
      <w:r w:rsidRPr="000071E2">
        <w:rPr>
          <w:rFonts w:ascii="Arial" w:hAnsi="Arial" w:cs="Arial"/>
          <w:spacing w:val="-3"/>
          <w:sz w:val="22"/>
          <w:szCs w:val="22"/>
        </w:rPr>
        <w:t xml:space="preserve">  Other</w:t>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u w:val="single"/>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sidRPr="000071E2">
        <w:rPr>
          <w:rFonts w:ascii="Arial" w:hAnsi="Arial" w:cs="Arial"/>
          <w:spacing w:val="-3"/>
          <w:sz w:val="22"/>
          <w:szCs w:val="22"/>
        </w:rPr>
        <w:tab/>
      </w:r>
      <w:r>
        <w:rPr>
          <w:rFonts w:ascii="Arial" w:hAnsi="Arial" w:cs="Arial"/>
          <w:spacing w:val="-3"/>
          <w:sz w:val="22"/>
          <w:szCs w:val="22"/>
        </w:rPr>
        <w:tab/>
      </w:r>
      <w:r w:rsidRPr="000071E2">
        <w:rPr>
          <w:rFonts w:ascii="Arial" w:hAnsi="Arial" w:cs="Arial"/>
          <w:spacing w:val="-1"/>
          <w:sz w:val="22"/>
          <w:szCs w:val="22"/>
        </w:rPr>
        <w:t>(specify)</w:t>
      </w:r>
    </w:p>
    <w:p w:rsidR="00A71493" w:rsidRPr="00CA27AB" w:rsidRDefault="00A71493" w:rsidP="000B4CD3">
      <w:pPr>
        <w:jc w:val="both"/>
        <w:rPr>
          <w:rFonts w:ascii="Arial" w:hAnsi="Arial" w:cs="Arial"/>
          <w:spacing w:val="-1"/>
          <w:sz w:val="22"/>
          <w:szCs w:val="22"/>
        </w:rPr>
      </w:pPr>
    </w:p>
    <w:p w:rsidR="009F4471" w:rsidRDefault="000B4CD3" w:rsidP="00EF7986">
      <w:pPr>
        <w:jc w:val="both"/>
        <w:rPr>
          <w:rFonts w:ascii="Arial" w:hAnsi="Arial" w:cs="Arial"/>
          <w:sz w:val="24"/>
        </w:rPr>
      </w:pPr>
      <w:r>
        <w:rPr>
          <w:rFonts w:ascii="Arial" w:hAnsi="Arial" w:cs="Arial"/>
          <w:sz w:val="24"/>
        </w:rPr>
        <w:t>I further authorize my treatment providers and all of the persons or entities listed in section B to discuss and re</w:t>
      </w:r>
      <w:r w:rsidR="00500C08">
        <w:rPr>
          <w:rFonts w:ascii="Arial" w:hAnsi="Arial" w:cs="Arial"/>
          <w:sz w:val="24"/>
        </w:rPr>
        <w:t>-</w:t>
      </w:r>
      <w:r>
        <w:rPr>
          <w:rFonts w:ascii="Arial" w:hAnsi="Arial" w:cs="Arial"/>
          <w:sz w:val="24"/>
        </w:rPr>
        <w:t>disclose my treatment records with each other</w:t>
      </w:r>
      <w:r w:rsidR="00500C08">
        <w:rPr>
          <w:rFonts w:ascii="Arial" w:hAnsi="Arial" w:cs="Arial"/>
          <w:sz w:val="24"/>
        </w:rPr>
        <w:t xml:space="preserve"> and to discuss and re-disclose my treatment records in FTC </w:t>
      </w:r>
      <w:proofErr w:type="spellStart"/>
      <w:r w:rsidR="00500C08">
        <w:rPr>
          <w:rFonts w:ascii="Arial" w:hAnsi="Arial" w:cs="Arial"/>
          <w:sz w:val="24"/>
        </w:rPr>
        <w:t>staffings</w:t>
      </w:r>
      <w:proofErr w:type="spellEnd"/>
      <w:r w:rsidR="00500C08">
        <w:rPr>
          <w:rFonts w:ascii="Arial" w:hAnsi="Arial" w:cs="Arial"/>
          <w:sz w:val="24"/>
        </w:rPr>
        <w:t xml:space="preserve"> and FTC hearings, </w:t>
      </w:r>
      <w:r w:rsidR="00500C08" w:rsidRPr="007B6C53">
        <w:rPr>
          <w:rFonts w:ascii="Arial" w:hAnsi="Arial" w:cs="Arial"/>
          <w:sz w:val="24"/>
        </w:rPr>
        <w:t>both of which are open to the public.</w:t>
      </w:r>
      <w:r w:rsidR="00500C08">
        <w:rPr>
          <w:rFonts w:ascii="Arial" w:hAnsi="Arial" w:cs="Arial"/>
          <w:sz w:val="24"/>
        </w:rPr>
        <w:t xml:space="preserve">  </w:t>
      </w:r>
      <w:r>
        <w:rPr>
          <w:rFonts w:ascii="Arial" w:hAnsi="Arial" w:cs="Arial"/>
          <w:sz w:val="24"/>
        </w:rPr>
        <w:t xml:space="preserve">  </w:t>
      </w:r>
    </w:p>
    <w:p w:rsidR="000B4CD3" w:rsidRDefault="000B4CD3" w:rsidP="00EF7986">
      <w:pPr>
        <w:jc w:val="both"/>
        <w:rPr>
          <w:rFonts w:ascii="Arial" w:hAnsi="Arial" w:cs="Arial"/>
          <w:sz w:val="24"/>
        </w:rPr>
      </w:pPr>
    </w:p>
    <w:p w:rsidR="00E632DC" w:rsidRDefault="000B4CD3" w:rsidP="006618EB">
      <w:pPr>
        <w:jc w:val="both"/>
        <w:rPr>
          <w:rFonts w:ascii="Arial" w:hAnsi="Arial" w:cs="Arial"/>
          <w:sz w:val="24"/>
        </w:rPr>
      </w:pPr>
      <w:r>
        <w:rPr>
          <w:rFonts w:ascii="Arial" w:hAnsi="Arial" w:cs="Arial"/>
          <w:sz w:val="24"/>
        </w:rPr>
        <w:t xml:space="preserve">The </w:t>
      </w:r>
      <w:r w:rsidR="000D4501">
        <w:rPr>
          <w:rFonts w:ascii="Arial" w:hAnsi="Arial" w:cs="Arial"/>
          <w:sz w:val="24"/>
        </w:rPr>
        <w:t xml:space="preserve">purpose of and need for the disclosure </w:t>
      </w:r>
      <w:r>
        <w:rPr>
          <w:rFonts w:ascii="Arial" w:hAnsi="Arial" w:cs="Arial"/>
          <w:sz w:val="24"/>
        </w:rPr>
        <w:t>and re</w:t>
      </w:r>
      <w:r w:rsidR="00EA5AAA">
        <w:rPr>
          <w:rFonts w:ascii="Arial" w:hAnsi="Arial" w:cs="Arial"/>
          <w:sz w:val="24"/>
        </w:rPr>
        <w:t>-</w:t>
      </w:r>
      <w:r>
        <w:rPr>
          <w:rFonts w:ascii="Arial" w:hAnsi="Arial" w:cs="Arial"/>
          <w:sz w:val="24"/>
        </w:rPr>
        <w:t xml:space="preserve">disclosure authorized above </w:t>
      </w:r>
      <w:r w:rsidR="000D4501">
        <w:rPr>
          <w:rFonts w:ascii="Arial" w:hAnsi="Arial" w:cs="Arial"/>
          <w:sz w:val="24"/>
        </w:rPr>
        <w:t>is to inform the</w:t>
      </w:r>
      <w:r w:rsidR="00702605">
        <w:rPr>
          <w:rFonts w:ascii="Arial" w:hAnsi="Arial" w:cs="Arial"/>
          <w:sz w:val="24"/>
        </w:rPr>
        <w:t xml:space="preserve"> above named parties</w:t>
      </w:r>
      <w:r w:rsidR="000D4501">
        <w:rPr>
          <w:rFonts w:ascii="Arial" w:hAnsi="Arial" w:cs="Arial"/>
          <w:sz w:val="24"/>
        </w:rPr>
        <w:t xml:space="preserve"> of my attendance at and progress in drug/alcohol treatment</w:t>
      </w:r>
      <w:r w:rsidR="00702605">
        <w:rPr>
          <w:rFonts w:ascii="Arial" w:hAnsi="Arial" w:cs="Arial"/>
          <w:sz w:val="24"/>
        </w:rPr>
        <w:t>.</w:t>
      </w:r>
    </w:p>
    <w:p w:rsidR="00500C08" w:rsidRDefault="000D4501" w:rsidP="006618EB">
      <w:pPr>
        <w:jc w:val="both"/>
        <w:rPr>
          <w:rFonts w:ascii="Arial" w:hAnsi="Arial" w:cs="Arial"/>
          <w:sz w:val="24"/>
        </w:rPr>
      </w:pPr>
      <w:r>
        <w:rPr>
          <w:rFonts w:ascii="Arial" w:hAnsi="Arial" w:cs="Arial"/>
          <w:sz w:val="24"/>
        </w:rPr>
        <w:t xml:space="preserve">  </w:t>
      </w:r>
    </w:p>
    <w:p w:rsidR="00843A0F" w:rsidRDefault="00843A0F" w:rsidP="006618EB">
      <w:pPr>
        <w:jc w:val="both"/>
        <w:rPr>
          <w:rFonts w:ascii="Arial" w:hAnsi="Arial" w:cs="Arial"/>
          <w:sz w:val="24"/>
        </w:rPr>
      </w:pPr>
    </w:p>
    <w:p w:rsidR="000D4501" w:rsidRPr="00500C08" w:rsidRDefault="00A4192B" w:rsidP="00EF7986">
      <w:pPr>
        <w:jc w:val="both"/>
        <w:rPr>
          <w:rFonts w:ascii="Arial" w:hAnsi="Arial" w:cs="Arial"/>
          <w:bCs/>
          <w:sz w:val="24"/>
          <w:szCs w:val="24"/>
        </w:rPr>
      </w:pPr>
      <w:r w:rsidRPr="00500C08">
        <w:rPr>
          <w:rFonts w:ascii="Arial" w:hAnsi="Arial" w:cs="Arial"/>
          <w:bCs/>
          <w:sz w:val="24"/>
          <w:szCs w:val="24"/>
        </w:rPr>
        <w:t xml:space="preserve">I understand that I may revoke this </w:t>
      </w:r>
      <w:r w:rsidR="00500C08">
        <w:rPr>
          <w:rFonts w:ascii="Arial" w:hAnsi="Arial" w:cs="Arial"/>
          <w:bCs/>
          <w:sz w:val="24"/>
          <w:szCs w:val="24"/>
        </w:rPr>
        <w:t xml:space="preserve">authorization </w:t>
      </w:r>
      <w:r w:rsidRPr="00500C08">
        <w:rPr>
          <w:rFonts w:ascii="Arial" w:hAnsi="Arial" w:cs="Arial"/>
          <w:bCs/>
          <w:sz w:val="24"/>
          <w:szCs w:val="24"/>
        </w:rPr>
        <w:t>in writing at any time, and that in</w:t>
      </w:r>
      <w:r w:rsidR="00500C08">
        <w:rPr>
          <w:rFonts w:ascii="Arial" w:hAnsi="Arial" w:cs="Arial"/>
          <w:bCs/>
          <w:sz w:val="24"/>
          <w:szCs w:val="24"/>
        </w:rPr>
        <w:t xml:space="preserve"> any event this authorization</w:t>
      </w:r>
      <w:r w:rsidRPr="00500C08">
        <w:rPr>
          <w:rFonts w:ascii="Arial" w:hAnsi="Arial" w:cs="Arial"/>
          <w:bCs/>
          <w:sz w:val="24"/>
          <w:szCs w:val="24"/>
        </w:rPr>
        <w:t xml:space="preserve"> expires automatically upon my discharge from the F</w:t>
      </w:r>
      <w:r w:rsidR="00500C08">
        <w:rPr>
          <w:rFonts w:ascii="Arial" w:hAnsi="Arial" w:cs="Arial"/>
          <w:bCs/>
          <w:sz w:val="24"/>
          <w:szCs w:val="24"/>
        </w:rPr>
        <w:t>TC p</w:t>
      </w:r>
      <w:r w:rsidRPr="00500C08">
        <w:rPr>
          <w:rFonts w:ascii="Arial" w:hAnsi="Arial" w:cs="Arial"/>
          <w:bCs/>
          <w:sz w:val="24"/>
          <w:szCs w:val="24"/>
        </w:rPr>
        <w:t>rogram.  I further understand that my revocation of this consent may result in my immediate termination from the FTC</w:t>
      </w:r>
      <w:r w:rsidR="00500C08">
        <w:rPr>
          <w:rFonts w:ascii="Arial" w:hAnsi="Arial" w:cs="Arial"/>
          <w:bCs/>
          <w:sz w:val="24"/>
          <w:szCs w:val="24"/>
        </w:rPr>
        <w:t xml:space="preserve"> p</w:t>
      </w:r>
      <w:r w:rsidRPr="00500C08">
        <w:rPr>
          <w:rFonts w:ascii="Arial" w:hAnsi="Arial" w:cs="Arial"/>
          <w:bCs/>
          <w:sz w:val="24"/>
          <w:szCs w:val="24"/>
        </w:rPr>
        <w:t>rogram.</w:t>
      </w:r>
      <w:r w:rsidR="00A0458B" w:rsidRPr="00500C08">
        <w:rPr>
          <w:rFonts w:ascii="Arial" w:hAnsi="Arial" w:cs="Arial"/>
          <w:bCs/>
          <w:sz w:val="24"/>
          <w:szCs w:val="24"/>
        </w:rPr>
        <w:t xml:space="preserve">  </w:t>
      </w:r>
    </w:p>
    <w:p w:rsidR="00500C08" w:rsidRPr="00500C08" w:rsidRDefault="00500C08" w:rsidP="00EF7986">
      <w:pPr>
        <w:jc w:val="both"/>
        <w:rPr>
          <w:rFonts w:ascii="Arial" w:hAnsi="Arial" w:cs="Arial"/>
          <w:sz w:val="16"/>
        </w:rPr>
      </w:pPr>
    </w:p>
    <w:p w:rsidR="000D4501" w:rsidRPr="00500C08" w:rsidRDefault="000D4501" w:rsidP="00EF7986">
      <w:pPr>
        <w:pStyle w:val="BodyText"/>
        <w:rPr>
          <w:rFonts w:ascii="Arial" w:hAnsi="Arial" w:cs="Arial"/>
          <w:b w:val="0"/>
          <w:sz w:val="24"/>
        </w:rPr>
      </w:pPr>
      <w:r w:rsidRPr="00500C08">
        <w:rPr>
          <w:rFonts w:ascii="Arial" w:hAnsi="Arial" w:cs="Arial"/>
          <w:b w:val="0"/>
          <w:sz w:val="24"/>
        </w:rPr>
        <w:t xml:space="preserve">I </w:t>
      </w:r>
      <w:r w:rsidR="00EA5AAA">
        <w:rPr>
          <w:rFonts w:ascii="Arial" w:hAnsi="Arial" w:cs="Arial"/>
          <w:b w:val="0"/>
          <w:sz w:val="24"/>
        </w:rPr>
        <w:t>have read and understand this Authorization.</w:t>
      </w:r>
    </w:p>
    <w:p w:rsidR="00520EAC" w:rsidRDefault="00520EAC" w:rsidP="00EF7986">
      <w:pPr>
        <w:pStyle w:val="BodyText"/>
        <w:rPr>
          <w:rFonts w:ascii="Arial" w:hAnsi="Arial" w:cs="Arial"/>
          <w:sz w:val="24"/>
        </w:rPr>
      </w:pPr>
    </w:p>
    <w:p w:rsidR="00520EAC" w:rsidRDefault="00520EAC" w:rsidP="00EF7986">
      <w:pPr>
        <w:pStyle w:val="BodyText"/>
        <w:rPr>
          <w:rFonts w:ascii="Arial" w:hAnsi="Arial" w:cs="Arial"/>
          <w:sz w:val="24"/>
        </w:rPr>
      </w:pPr>
    </w:p>
    <w:p w:rsidR="000D4501" w:rsidRDefault="000D4501">
      <w:pPr>
        <w:jc w:val="both"/>
        <w:rPr>
          <w:rFonts w:ascii="Arial" w:hAnsi="Arial" w:cs="Arial"/>
          <w:sz w:val="24"/>
        </w:rPr>
      </w:pPr>
    </w:p>
    <w:p w:rsidR="000D4501" w:rsidRDefault="000D4501" w:rsidP="006D09DC">
      <w:pPr>
        <w:jc w:val="both"/>
        <w:rPr>
          <w:rFonts w:ascii="Arial" w:hAnsi="Arial" w:cs="Arial"/>
          <w:sz w:val="24"/>
        </w:rPr>
      </w:pPr>
      <w:r>
        <w:rPr>
          <w:rFonts w:ascii="Arial" w:hAnsi="Arial" w:cs="Arial"/>
          <w:spacing w:val="-3"/>
          <w:sz w:val="24"/>
        </w:rPr>
        <w:t>DATE:</w:t>
      </w:r>
      <w:r w:rsidRPr="001D1E4A">
        <w:rPr>
          <w:rFonts w:ascii="Arial" w:hAnsi="Arial" w:cs="Arial"/>
          <w:b/>
          <w:spacing w:val="-3"/>
          <w:sz w:val="24"/>
        </w:rPr>
        <w:t xml:space="preserve"> X</w:t>
      </w:r>
      <w:r w:rsidR="00EF7986">
        <w:rPr>
          <w:rFonts w:ascii="Arial" w:hAnsi="Arial" w:cs="Arial"/>
          <w:b/>
          <w:spacing w:val="-3"/>
          <w:sz w:val="24"/>
        </w:rPr>
        <w:t xml:space="preserve"> ____________________</w:t>
      </w:r>
      <w:r w:rsidR="00EF7986">
        <w:rPr>
          <w:rFonts w:ascii="Arial" w:hAnsi="Arial" w:cs="Arial"/>
          <w:b/>
          <w:spacing w:val="-3"/>
          <w:sz w:val="24"/>
        </w:rPr>
        <w:tab/>
      </w:r>
      <w:r w:rsidR="00EF7986">
        <w:rPr>
          <w:rFonts w:ascii="Arial" w:hAnsi="Arial" w:cs="Arial"/>
          <w:b/>
          <w:spacing w:val="-3"/>
          <w:sz w:val="24"/>
        </w:rPr>
        <w:tab/>
      </w:r>
      <w:proofErr w:type="spellStart"/>
      <w:r w:rsidRPr="001D1E4A">
        <w:rPr>
          <w:rFonts w:ascii="Arial" w:hAnsi="Arial" w:cs="Arial"/>
          <w:b/>
          <w:spacing w:val="-3"/>
          <w:sz w:val="24"/>
        </w:rPr>
        <w:t>X</w:t>
      </w:r>
      <w:proofErr w:type="spellEnd"/>
      <w:r w:rsidR="00EF7986">
        <w:rPr>
          <w:rFonts w:ascii="Arial" w:hAnsi="Arial" w:cs="Arial"/>
          <w:b/>
          <w:spacing w:val="-3"/>
          <w:sz w:val="24"/>
        </w:rPr>
        <w:t xml:space="preserve"> ___________________________________________</w:t>
      </w:r>
    </w:p>
    <w:p w:rsidR="000D4501" w:rsidRDefault="000D4501">
      <w:pPr>
        <w:ind w:left="5760" w:firstLine="720"/>
        <w:jc w:val="both"/>
        <w:rPr>
          <w:rFonts w:ascii="Arial" w:hAnsi="Arial" w:cs="Arial"/>
          <w:sz w:val="24"/>
        </w:rPr>
      </w:pPr>
      <w:r>
        <w:rPr>
          <w:rFonts w:ascii="Arial" w:hAnsi="Arial" w:cs="Arial"/>
          <w:sz w:val="24"/>
        </w:rPr>
        <w:t>Participant Signature</w:t>
      </w:r>
    </w:p>
    <w:p w:rsidR="000D4501" w:rsidRDefault="000D4501">
      <w:pPr>
        <w:jc w:val="both"/>
        <w:rPr>
          <w:rFonts w:ascii="Arial" w:hAnsi="Arial" w:cs="Arial"/>
          <w:sz w:val="24"/>
          <w:u w:val="single"/>
        </w:rPr>
      </w:pPr>
    </w:p>
    <w:p w:rsidR="00E632DC" w:rsidRPr="00E632DC" w:rsidRDefault="000D4501" w:rsidP="00EF7986">
      <w:pPr>
        <w:jc w:val="both"/>
        <w:rPr>
          <w:rFonts w:ascii="Arial" w:hAnsi="Arial" w:cs="Arial"/>
          <w:b/>
          <w:spacing w:val="-3"/>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F7986">
        <w:rPr>
          <w:rFonts w:ascii="Arial" w:hAnsi="Arial" w:cs="Arial"/>
          <w:sz w:val="24"/>
        </w:rPr>
        <w:t xml:space="preserve">   </w:t>
      </w:r>
      <w:r w:rsidR="00EF7986">
        <w:rPr>
          <w:rFonts w:ascii="Arial" w:hAnsi="Arial" w:cs="Arial"/>
          <w:b/>
          <w:spacing w:val="-3"/>
          <w:sz w:val="24"/>
        </w:rPr>
        <w:t>___________________________________________</w:t>
      </w:r>
    </w:p>
    <w:p w:rsidR="00A0458B" w:rsidRDefault="000D4501" w:rsidP="00A0458B">
      <w:pPr>
        <w:ind w:left="5760" w:firstLine="720"/>
        <w:jc w:val="both"/>
        <w:rPr>
          <w:rFonts w:ascii="Arial" w:hAnsi="Arial" w:cs="Arial"/>
          <w:sz w:val="24"/>
        </w:rPr>
      </w:pPr>
      <w:r>
        <w:rPr>
          <w:rFonts w:ascii="Arial" w:hAnsi="Arial" w:cs="Arial"/>
          <w:sz w:val="24"/>
        </w:rPr>
        <w:t xml:space="preserve">Witness Signature </w:t>
      </w:r>
      <w:r>
        <w:rPr>
          <w:rFonts w:ascii="Arial" w:hAnsi="Arial" w:cs="Arial"/>
          <w:sz w:val="24"/>
        </w:rPr>
        <w:tab/>
      </w:r>
    </w:p>
    <w:p w:rsidR="00E632DC" w:rsidRDefault="00E632DC" w:rsidP="00A0458B">
      <w:pPr>
        <w:ind w:left="5760" w:firstLine="720"/>
        <w:jc w:val="both"/>
        <w:rPr>
          <w:rFonts w:ascii="Arial" w:hAnsi="Arial" w:cs="Arial"/>
          <w:sz w:val="24"/>
        </w:rPr>
      </w:pPr>
    </w:p>
    <w:p w:rsidR="00E632DC" w:rsidRDefault="00E632DC" w:rsidP="00090BE5">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E632DC" w:rsidRPr="00090BE5" w:rsidRDefault="00E632DC" w:rsidP="00E632DC">
      <w:pPr>
        <w:ind w:firstLine="720"/>
        <w:jc w:val="both"/>
        <w:rPr>
          <w:rFonts w:ascii="Arial" w:hAnsi="Arial" w:cs="Arial"/>
          <w:sz w:val="24"/>
        </w:rPr>
      </w:pPr>
      <w:r w:rsidRPr="00090BE5">
        <w:rPr>
          <w:rFonts w:ascii="Arial" w:hAnsi="Arial" w:cs="Arial"/>
          <w:b/>
          <w:sz w:val="24"/>
        </w:rPr>
        <w:t>NOTE TO RECEPIENT OF INFORMATION</w:t>
      </w:r>
      <w:r w:rsidRPr="00090BE5">
        <w:rPr>
          <w:rFonts w:ascii="Arial" w:hAnsi="Arial" w:cs="Arial"/>
          <w:sz w:val="24"/>
        </w:rPr>
        <w:t xml:space="preserve">: This information has been disclosed to you from records protected by Federal confidentiality rules (42 CFR, part 2, 45 CFR).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patient.  </w:t>
      </w:r>
    </w:p>
    <w:sectPr w:rsidR="00E632DC" w:rsidRPr="00090BE5" w:rsidSect="00A50275">
      <w:footerReference w:type="default" r:id="rId8"/>
      <w:pgSz w:w="12240" w:h="15840"/>
      <w:pgMar w:top="720" w:right="1008" w:bottom="28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59" w:rsidRDefault="00163E59" w:rsidP="00163E59">
      <w:r>
        <w:separator/>
      </w:r>
    </w:p>
  </w:endnote>
  <w:endnote w:type="continuationSeparator" w:id="0">
    <w:p w:rsidR="00163E59" w:rsidRDefault="00163E59" w:rsidP="0016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DC" w:rsidRDefault="00E632DC">
    <w:pPr>
      <w:pStyle w:val="Footer"/>
    </w:pPr>
    <w:r>
      <w:t>Revised 12.19.16</w:t>
    </w:r>
  </w:p>
  <w:p w:rsidR="00163E59" w:rsidRDefault="0016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59" w:rsidRDefault="00163E59" w:rsidP="00163E59">
      <w:r>
        <w:separator/>
      </w:r>
    </w:p>
  </w:footnote>
  <w:footnote w:type="continuationSeparator" w:id="0">
    <w:p w:rsidR="00163E59" w:rsidRDefault="00163E59" w:rsidP="0016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3315"/>
    <w:multiLevelType w:val="hybridMultilevel"/>
    <w:tmpl w:val="CFD49B4E"/>
    <w:lvl w:ilvl="0" w:tplc="D952C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97826"/>
    <w:multiLevelType w:val="hybridMultilevel"/>
    <w:tmpl w:val="7FCC2564"/>
    <w:lvl w:ilvl="0" w:tplc="AF74933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09"/>
    <w:rsid w:val="000071E2"/>
    <w:rsid w:val="000240A0"/>
    <w:rsid w:val="00031970"/>
    <w:rsid w:val="00090BE5"/>
    <w:rsid w:val="000951EF"/>
    <w:rsid w:val="000A384E"/>
    <w:rsid w:val="000B4CD3"/>
    <w:rsid w:val="000C4A5E"/>
    <w:rsid w:val="000D2F96"/>
    <w:rsid w:val="000D4501"/>
    <w:rsid w:val="000F6E9C"/>
    <w:rsid w:val="00107A1C"/>
    <w:rsid w:val="00163E59"/>
    <w:rsid w:val="001A024E"/>
    <w:rsid w:val="001D1E4A"/>
    <w:rsid w:val="00203A09"/>
    <w:rsid w:val="002204BE"/>
    <w:rsid w:val="00226FA6"/>
    <w:rsid w:val="00236B0F"/>
    <w:rsid w:val="002573F8"/>
    <w:rsid w:val="0026204E"/>
    <w:rsid w:val="00282B8F"/>
    <w:rsid w:val="002C46EC"/>
    <w:rsid w:val="0031519B"/>
    <w:rsid w:val="003249AA"/>
    <w:rsid w:val="003535B4"/>
    <w:rsid w:val="003E071C"/>
    <w:rsid w:val="00402E52"/>
    <w:rsid w:val="00462BD7"/>
    <w:rsid w:val="00466F30"/>
    <w:rsid w:val="00472B90"/>
    <w:rsid w:val="004D7442"/>
    <w:rsid w:val="00500C08"/>
    <w:rsid w:val="00517932"/>
    <w:rsid w:val="00520EAC"/>
    <w:rsid w:val="00580826"/>
    <w:rsid w:val="005F7052"/>
    <w:rsid w:val="0062716D"/>
    <w:rsid w:val="006618EB"/>
    <w:rsid w:val="006D09DC"/>
    <w:rsid w:val="00702605"/>
    <w:rsid w:val="00785A13"/>
    <w:rsid w:val="007959DC"/>
    <w:rsid w:val="007B43ED"/>
    <w:rsid w:val="007B6C53"/>
    <w:rsid w:val="007D222E"/>
    <w:rsid w:val="00816624"/>
    <w:rsid w:val="00843A0F"/>
    <w:rsid w:val="008A6DAC"/>
    <w:rsid w:val="008D540D"/>
    <w:rsid w:val="00912DB7"/>
    <w:rsid w:val="009903F3"/>
    <w:rsid w:val="009F4471"/>
    <w:rsid w:val="00A0458B"/>
    <w:rsid w:val="00A4192B"/>
    <w:rsid w:val="00A50275"/>
    <w:rsid w:val="00A60C05"/>
    <w:rsid w:val="00A71493"/>
    <w:rsid w:val="00AF0B13"/>
    <w:rsid w:val="00B11081"/>
    <w:rsid w:val="00BA521F"/>
    <w:rsid w:val="00C14581"/>
    <w:rsid w:val="00CA27AB"/>
    <w:rsid w:val="00CF04D7"/>
    <w:rsid w:val="00D248A9"/>
    <w:rsid w:val="00D30CB1"/>
    <w:rsid w:val="00DD7EA0"/>
    <w:rsid w:val="00DF2E70"/>
    <w:rsid w:val="00E632DC"/>
    <w:rsid w:val="00E76662"/>
    <w:rsid w:val="00E77E66"/>
    <w:rsid w:val="00EA5AAA"/>
    <w:rsid w:val="00EF6AF7"/>
    <w:rsid w:val="00EF7986"/>
    <w:rsid w:val="00F15B01"/>
    <w:rsid w:val="00F35E9F"/>
    <w:rsid w:val="00F64D62"/>
    <w:rsid w:val="00FD079F"/>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54171C"/>
  <w15:docId w15:val="{71228142-B789-483E-A59E-164C8C7A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75"/>
  </w:style>
  <w:style w:type="paragraph" w:styleId="Heading1">
    <w:name w:val="heading 1"/>
    <w:basedOn w:val="Normal"/>
    <w:next w:val="Normal"/>
    <w:qFormat/>
    <w:rsid w:val="00A50275"/>
    <w:pPr>
      <w:keepNext/>
      <w:ind w:left="5049"/>
      <w:outlineLvl w:val="0"/>
    </w:pPr>
    <w:rPr>
      <w:b/>
    </w:rPr>
  </w:style>
  <w:style w:type="paragraph" w:styleId="Heading2">
    <w:name w:val="heading 2"/>
    <w:basedOn w:val="Normal"/>
    <w:next w:val="Normal"/>
    <w:qFormat/>
    <w:rsid w:val="00A50275"/>
    <w:pPr>
      <w:keepNext/>
      <w:ind w:left="4320" w:firstLine="720"/>
      <w:outlineLvl w:val="1"/>
    </w:pPr>
    <w:rPr>
      <w:b/>
      <w:sz w:val="14"/>
    </w:rPr>
  </w:style>
  <w:style w:type="paragraph" w:styleId="Heading3">
    <w:name w:val="heading 3"/>
    <w:basedOn w:val="Normal"/>
    <w:next w:val="Normal"/>
    <w:qFormat/>
    <w:rsid w:val="00A50275"/>
    <w:pPr>
      <w:keepNext/>
      <w:jc w:val="center"/>
      <w:outlineLvl w:val="2"/>
    </w:pPr>
    <w:rPr>
      <w:b/>
      <w:spacing w:val="-3"/>
      <w:sz w:val="24"/>
      <w:u w:val="single"/>
    </w:rPr>
  </w:style>
  <w:style w:type="paragraph" w:styleId="Heading4">
    <w:name w:val="heading 4"/>
    <w:basedOn w:val="Normal"/>
    <w:next w:val="Normal"/>
    <w:qFormat/>
    <w:rsid w:val="00A50275"/>
    <w:pPr>
      <w:keepNext/>
      <w:shd w:val="clear" w:color="FFFFFF" w:fill="auto"/>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0275"/>
    <w:pPr>
      <w:ind w:left="5040"/>
    </w:pPr>
    <w:rPr>
      <w:b/>
      <w:sz w:val="14"/>
    </w:rPr>
  </w:style>
  <w:style w:type="paragraph" w:styleId="BodyText">
    <w:name w:val="Body Text"/>
    <w:basedOn w:val="Normal"/>
    <w:rsid w:val="00A50275"/>
    <w:pPr>
      <w:jc w:val="both"/>
    </w:pPr>
    <w:rPr>
      <w:b/>
    </w:rPr>
  </w:style>
  <w:style w:type="paragraph" w:styleId="Title">
    <w:name w:val="Title"/>
    <w:basedOn w:val="Normal"/>
    <w:qFormat/>
    <w:rsid w:val="00A50275"/>
    <w:pPr>
      <w:jc w:val="center"/>
    </w:pPr>
    <w:rPr>
      <w:b/>
      <w:sz w:val="28"/>
    </w:rPr>
  </w:style>
  <w:style w:type="paragraph" w:styleId="Subtitle">
    <w:name w:val="Subtitle"/>
    <w:basedOn w:val="Normal"/>
    <w:qFormat/>
    <w:rsid w:val="00A50275"/>
    <w:pPr>
      <w:jc w:val="center"/>
    </w:pPr>
    <w:rPr>
      <w:b/>
      <w:sz w:val="24"/>
    </w:rPr>
  </w:style>
  <w:style w:type="paragraph" w:styleId="BodyText2">
    <w:name w:val="Body Text 2"/>
    <w:basedOn w:val="Normal"/>
    <w:rsid w:val="00A50275"/>
    <w:pPr>
      <w:tabs>
        <w:tab w:val="left" w:pos="-720"/>
      </w:tabs>
      <w:suppressAutoHyphens/>
      <w:jc w:val="both"/>
    </w:pPr>
    <w:rPr>
      <w:spacing w:val="-3"/>
      <w:sz w:val="22"/>
    </w:rPr>
  </w:style>
  <w:style w:type="paragraph" w:styleId="Caption">
    <w:name w:val="caption"/>
    <w:basedOn w:val="Normal"/>
    <w:next w:val="Normal"/>
    <w:qFormat/>
    <w:rsid w:val="00A50275"/>
    <w:rPr>
      <w:b/>
      <w:sz w:val="28"/>
    </w:rPr>
  </w:style>
  <w:style w:type="paragraph" w:styleId="BalloonText">
    <w:name w:val="Balloon Text"/>
    <w:basedOn w:val="Normal"/>
    <w:semiHidden/>
    <w:rsid w:val="00CF04D7"/>
    <w:rPr>
      <w:rFonts w:ascii="Tahoma" w:hAnsi="Tahoma" w:cs="Tahoma"/>
      <w:sz w:val="16"/>
      <w:szCs w:val="16"/>
    </w:rPr>
  </w:style>
  <w:style w:type="paragraph" w:styleId="ListParagraph">
    <w:name w:val="List Paragraph"/>
    <w:basedOn w:val="Normal"/>
    <w:uiPriority w:val="34"/>
    <w:qFormat/>
    <w:rsid w:val="006618EB"/>
    <w:pPr>
      <w:ind w:left="720"/>
      <w:contextualSpacing/>
    </w:pPr>
  </w:style>
  <w:style w:type="character" w:styleId="CommentReference">
    <w:name w:val="annotation reference"/>
    <w:basedOn w:val="DefaultParagraphFont"/>
    <w:rsid w:val="00EA5AAA"/>
    <w:rPr>
      <w:sz w:val="16"/>
      <w:szCs w:val="16"/>
    </w:rPr>
  </w:style>
  <w:style w:type="paragraph" w:styleId="CommentText">
    <w:name w:val="annotation text"/>
    <w:basedOn w:val="Normal"/>
    <w:link w:val="CommentTextChar"/>
    <w:rsid w:val="00EA5AAA"/>
  </w:style>
  <w:style w:type="character" w:customStyle="1" w:styleId="CommentTextChar">
    <w:name w:val="Comment Text Char"/>
    <w:basedOn w:val="DefaultParagraphFont"/>
    <w:link w:val="CommentText"/>
    <w:rsid w:val="00EA5AAA"/>
  </w:style>
  <w:style w:type="paragraph" w:styleId="CommentSubject">
    <w:name w:val="annotation subject"/>
    <w:basedOn w:val="CommentText"/>
    <w:next w:val="CommentText"/>
    <w:link w:val="CommentSubjectChar"/>
    <w:rsid w:val="00EA5AAA"/>
    <w:rPr>
      <w:b/>
      <w:bCs/>
    </w:rPr>
  </w:style>
  <w:style w:type="character" w:customStyle="1" w:styleId="CommentSubjectChar">
    <w:name w:val="Comment Subject Char"/>
    <w:basedOn w:val="CommentTextChar"/>
    <w:link w:val="CommentSubject"/>
    <w:rsid w:val="00EA5AAA"/>
    <w:rPr>
      <w:b/>
      <w:bCs/>
    </w:rPr>
  </w:style>
  <w:style w:type="paragraph" w:styleId="Header">
    <w:name w:val="header"/>
    <w:basedOn w:val="Normal"/>
    <w:link w:val="HeaderChar"/>
    <w:rsid w:val="00163E59"/>
    <w:pPr>
      <w:tabs>
        <w:tab w:val="center" w:pos="4680"/>
        <w:tab w:val="right" w:pos="9360"/>
      </w:tabs>
    </w:pPr>
  </w:style>
  <w:style w:type="character" w:customStyle="1" w:styleId="HeaderChar">
    <w:name w:val="Header Char"/>
    <w:basedOn w:val="DefaultParagraphFont"/>
    <w:link w:val="Header"/>
    <w:rsid w:val="00163E59"/>
  </w:style>
  <w:style w:type="paragraph" w:styleId="Footer">
    <w:name w:val="footer"/>
    <w:basedOn w:val="Normal"/>
    <w:link w:val="FooterChar"/>
    <w:uiPriority w:val="99"/>
    <w:rsid w:val="00163E59"/>
    <w:pPr>
      <w:tabs>
        <w:tab w:val="center" w:pos="4680"/>
        <w:tab w:val="right" w:pos="9360"/>
      </w:tabs>
    </w:pPr>
  </w:style>
  <w:style w:type="character" w:customStyle="1" w:styleId="FooterChar">
    <w:name w:val="Footer Char"/>
    <w:basedOn w:val="DefaultParagraphFont"/>
    <w:link w:val="Footer"/>
    <w:uiPriority w:val="99"/>
    <w:rsid w:val="0016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King County Drug Court</vt:lpstr>
    </vt:vector>
  </TitlesOfParts>
  <Company>TASC of King County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Drug Court</dc:title>
  <dc:creator>WP2</dc:creator>
  <cp:lastModifiedBy>Jill Murphy</cp:lastModifiedBy>
  <cp:revision>2</cp:revision>
  <cp:lastPrinted>2018-05-23T21:34:00Z</cp:lastPrinted>
  <dcterms:created xsi:type="dcterms:W3CDTF">2018-07-31T17:22:00Z</dcterms:created>
  <dcterms:modified xsi:type="dcterms:W3CDTF">2018-07-31T17:22:00Z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