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40B7" w14:textId="77777777" w:rsidR="003A10A0" w:rsidRDefault="003A10A0" w:rsidP="003A10A0">
      <w:pPr>
        <w:pStyle w:val="Heading1"/>
        <w:spacing w:before="28"/>
        <w:ind w:left="5512" w:right="101" w:hanging="4319"/>
        <w:jc w:val="both"/>
      </w:pPr>
      <w:r>
        <w:t xml:space="preserve">THIS PORTION OF THE APPLICATION IS CONFIDENTIAL INFORMATION </w:t>
      </w:r>
    </w:p>
    <w:p w14:paraId="32409049" w14:textId="77777777" w:rsidR="003A10A0" w:rsidRDefault="003A10A0" w:rsidP="003A10A0">
      <w:pPr>
        <w:pStyle w:val="Heading1"/>
        <w:spacing w:before="28"/>
        <w:ind w:left="5512" w:right="101" w:hanging="4319"/>
        <w:jc w:val="both"/>
        <w:rPr>
          <w:b w:val="0"/>
          <w:sz w:val="20"/>
        </w:rPr>
      </w:pPr>
      <w:r>
        <w:rPr>
          <w:b w:val="0"/>
          <w:sz w:val="20"/>
        </w:rPr>
        <w:t>*NOT SUBJECT TO PUBLIC INSPECTION</w:t>
      </w:r>
    </w:p>
    <w:p w14:paraId="71EC1842" w14:textId="77777777" w:rsidR="003A10A0" w:rsidRDefault="003A10A0" w:rsidP="003A10A0">
      <w:pPr>
        <w:pStyle w:val="BodyText"/>
        <w:rPr>
          <w:b/>
          <w:sz w:val="20"/>
        </w:rPr>
      </w:pPr>
    </w:p>
    <w:p w14:paraId="096B90B8" w14:textId="77777777" w:rsidR="003A10A0" w:rsidRDefault="003A10A0" w:rsidP="003A10A0">
      <w:pPr>
        <w:pStyle w:val="BodyText"/>
        <w:spacing w:before="212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6B649" wp14:editId="4FFBFBB0">
                <wp:simplePos x="0" y="0"/>
                <wp:positionH relativeFrom="page">
                  <wp:posOffset>3475990</wp:posOffset>
                </wp:positionH>
                <wp:positionV relativeFrom="paragraph">
                  <wp:posOffset>250190</wp:posOffset>
                </wp:positionV>
                <wp:extent cx="3354070" cy="10795"/>
                <wp:effectExtent l="0" t="0" r="0" b="0"/>
                <wp:wrapNone/>
                <wp:docPr id="25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0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8BCC3" id="docshape85" o:spid="_x0000_s1026" style="position:absolute;margin-left:273.7pt;margin-top:19.7pt;width:264.1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t>Print Full Name:</w:t>
      </w:r>
    </w:p>
    <w:p w14:paraId="7E9B9651" w14:textId="77777777" w:rsidR="003A10A0" w:rsidRDefault="003A10A0" w:rsidP="003A10A0">
      <w:pPr>
        <w:pStyle w:val="BodyText"/>
        <w:spacing w:before="11"/>
        <w:rPr>
          <w:sz w:val="29"/>
        </w:rPr>
      </w:pPr>
    </w:p>
    <w:p w14:paraId="31E29976" w14:textId="77777777" w:rsidR="003A10A0" w:rsidRDefault="003A10A0" w:rsidP="003A10A0">
      <w:pPr>
        <w:pStyle w:val="BodyText"/>
        <w:tabs>
          <w:tab w:val="left" w:pos="10104"/>
          <w:tab w:val="left" w:pos="10193"/>
        </w:tabs>
        <w:spacing w:line="540" w:lineRule="auto"/>
        <w:ind w:left="820" w:right="1000"/>
      </w:pPr>
      <w:r>
        <w:t>Maiden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or Other</w:t>
      </w:r>
      <w:r>
        <w:rPr>
          <w:spacing w:val="-6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 xml:space="preserve">Used: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                                                                        Date and</w:t>
      </w:r>
      <w:r>
        <w:rPr>
          <w:spacing w:val="3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Birth: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D261D68" w14:textId="77777777" w:rsidR="003A10A0" w:rsidRPr="003A10A0" w:rsidRDefault="003A10A0" w:rsidP="003A10A0">
      <w:pPr>
        <w:pStyle w:val="BodyText"/>
        <w:tabs>
          <w:tab w:val="left" w:pos="10104"/>
          <w:tab w:val="left" w:pos="10193"/>
        </w:tabs>
        <w:spacing w:line="540" w:lineRule="auto"/>
        <w:ind w:left="820" w:right="1000"/>
      </w:pPr>
      <w:r>
        <w:t>WA</w:t>
      </w:r>
      <w:r>
        <w:rPr>
          <w:spacing w:val="1"/>
        </w:rPr>
        <w:t xml:space="preserve"> </w:t>
      </w:r>
      <w:r>
        <w:t>Driver’s</w:t>
      </w:r>
      <w:r>
        <w:rPr>
          <w:spacing w:val="-1"/>
        </w:rPr>
        <w:t xml:space="preserve"> </w:t>
      </w:r>
      <w:r>
        <w:t>License</w:t>
      </w:r>
      <w:r>
        <w:rPr>
          <w:spacing w:val="-17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1A42FAF2" w14:textId="77777777" w:rsidR="003A10A0" w:rsidRDefault="003A10A0" w:rsidP="003A10A0">
      <w:pPr>
        <w:pStyle w:val="BodyText"/>
        <w:tabs>
          <w:tab w:val="left" w:pos="9942"/>
        </w:tabs>
        <w:spacing w:before="52"/>
        <w:ind w:left="1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381BB" wp14:editId="68C4A0E6">
                <wp:simplePos x="0" y="0"/>
                <wp:positionH relativeFrom="page">
                  <wp:posOffset>880110</wp:posOffset>
                </wp:positionH>
                <wp:positionV relativeFrom="paragraph">
                  <wp:posOffset>-11430</wp:posOffset>
                </wp:positionV>
                <wp:extent cx="234950" cy="232410"/>
                <wp:effectExtent l="0" t="0" r="0" b="0"/>
                <wp:wrapNone/>
                <wp:docPr id="21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2410"/>
                          <a:chOff x="1386" y="-18"/>
                          <a:chExt cx="370" cy="366"/>
                        </a:xfrm>
                      </wpg:grpSpPr>
                      <wps:wsp>
                        <wps:cNvPr id="22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396" y="-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395" y="-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405" y="-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93DC" id="docshapegroup86" o:spid="_x0000_s1026" style="position:absolute;margin-left:69.3pt;margin-top:-.9pt;width:18.5pt;height:18.3pt;z-index:251660288;mso-position-horizontal-relative:page" coordorigin="1386,-18" coordsize="37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">
                <v:rect id="docshape87" o:spid="_x0000_s1027" style="position:absolute;left:1396;top:-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docshape88" o:spid="_x0000_s1028" style="position:absolute;left:1395;top:-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89" o:spid="_x0000_s1029" style="position:absolute;left:1405;top:-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E-Mail</w:t>
      </w:r>
      <w:r>
        <w:rPr>
          <w:spacing w:val="-3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1D96D" w14:textId="77777777" w:rsidR="003A10A0" w:rsidRDefault="003A10A0" w:rsidP="003A10A0">
      <w:pPr>
        <w:pStyle w:val="BodyText"/>
        <w:spacing w:before="5"/>
        <w:rPr>
          <w:sz w:val="27"/>
        </w:rPr>
      </w:pPr>
    </w:p>
    <w:p w14:paraId="5A1EF753" w14:textId="77777777" w:rsidR="003A10A0" w:rsidRDefault="003A10A0" w:rsidP="003A10A0">
      <w:pPr>
        <w:pStyle w:val="BodyText"/>
        <w:tabs>
          <w:tab w:val="left" w:pos="8094"/>
          <w:tab w:val="left" w:pos="10501"/>
        </w:tabs>
        <w:spacing w:before="52"/>
        <w:ind w:left="13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CD100A" wp14:editId="3AED2115">
                <wp:simplePos x="0" y="0"/>
                <wp:positionH relativeFrom="page">
                  <wp:posOffset>876935</wp:posOffset>
                </wp:positionH>
                <wp:positionV relativeFrom="paragraph">
                  <wp:posOffset>14605</wp:posOffset>
                </wp:positionV>
                <wp:extent cx="234315" cy="231775"/>
                <wp:effectExtent l="0" t="0" r="0" b="0"/>
                <wp:wrapNone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31775"/>
                          <a:chOff x="1381" y="23"/>
                          <a:chExt cx="369" cy="365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1391" y="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389" y="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399" y="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8B91" id="docshapegroup95" o:spid="_x0000_s1026" style="position:absolute;margin-left:69.05pt;margin-top:1.15pt;width:18.45pt;height:18.25pt;z-index:251661312;mso-position-horizontal-relative:page" coordorigin="1381,23" coordsize="36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">
                <v:rect id="docshape96" o:spid="_x0000_s1027" style="position:absolute;left:1391;top: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v:rect id="docshape97" o:spid="_x0000_s1028" style="position:absolute;left:1389;top: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98" o:spid="_x0000_s1029" style="position:absolute;left:1399;top: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Contact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Use</w:t>
      </w:r>
      <w:r>
        <w:t>:______________________________________________</w:t>
      </w:r>
    </w:p>
    <w:p w14:paraId="710304FD" w14:textId="77777777" w:rsidR="003A10A0" w:rsidRDefault="003A10A0" w:rsidP="003A10A0">
      <w:pPr>
        <w:pStyle w:val="BodyText"/>
        <w:spacing w:before="9"/>
        <w:rPr>
          <w:sz w:val="19"/>
        </w:rPr>
      </w:pPr>
    </w:p>
    <w:p w14:paraId="1BE355F3" w14:textId="77777777" w:rsidR="003A10A0" w:rsidRDefault="003A10A0" w:rsidP="003A10A0">
      <w:pPr>
        <w:pStyle w:val="BodyText"/>
        <w:spacing w:before="186" w:line="235" w:lineRule="auto"/>
        <w:ind w:left="460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errors,</w:t>
      </w:r>
      <w:r>
        <w:rPr>
          <w:spacing w:val="-5"/>
        </w:rPr>
        <w:t xml:space="preserve"> </w:t>
      </w:r>
      <w:r>
        <w:t>omissions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acts</w:t>
      </w:r>
      <w:r>
        <w:t xml:space="preserve"> </w:t>
      </w:r>
      <w:r>
        <w:rPr>
          <w:spacing w:val="-5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t>(provide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limits):</w:t>
      </w:r>
    </w:p>
    <w:p w14:paraId="7B64FE73" w14:textId="77777777" w:rsidR="003A10A0" w:rsidRDefault="003A10A0" w:rsidP="003A10A0">
      <w:pPr>
        <w:pStyle w:val="BodyText"/>
        <w:rPr>
          <w:sz w:val="20"/>
        </w:rPr>
      </w:pPr>
    </w:p>
    <w:p w14:paraId="6C82844D" w14:textId="77777777" w:rsidR="003A10A0" w:rsidRDefault="003A10A0" w:rsidP="003A10A0">
      <w:pPr>
        <w:pStyle w:val="BodyText"/>
        <w:rPr>
          <w:sz w:val="20"/>
        </w:rPr>
      </w:pPr>
    </w:p>
    <w:p w14:paraId="661A67FF" w14:textId="77777777" w:rsidR="003A10A0" w:rsidRDefault="003A10A0" w:rsidP="003A10A0">
      <w:pPr>
        <w:pStyle w:val="BodyText"/>
        <w:rPr>
          <w:sz w:val="20"/>
        </w:rPr>
      </w:pPr>
    </w:p>
    <w:p w14:paraId="1E147C61" w14:textId="77777777" w:rsidR="003A10A0" w:rsidRDefault="003A10A0" w:rsidP="003A10A0">
      <w:pPr>
        <w:pStyle w:val="BodyText"/>
        <w:spacing w:before="11"/>
        <w:rPr>
          <w:sz w:val="28"/>
        </w:rPr>
      </w:pPr>
    </w:p>
    <w:p w14:paraId="12F44771" w14:textId="77777777" w:rsidR="003A10A0" w:rsidRDefault="003A10A0" w:rsidP="003A10A0">
      <w:pPr>
        <w:rPr>
          <w:sz w:val="28"/>
        </w:rPr>
        <w:sectPr w:rsidR="003A10A0" w:rsidSect="003A10A0">
          <w:footerReference w:type="default" r:id="rId4"/>
          <w:pgSz w:w="12240" w:h="15840"/>
          <w:pgMar w:top="720" w:right="720" w:bottom="720" w:left="720" w:header="0" w:footer="0" w:gutter="0"/>
          <w:cols w:space="720"/>
          <w:docGrid w:linePitch="299"/>
        </w:sectPr>
      </w:pPr>
      <w:r>
        <w:rPr>
          <w:sz w:val="28"/>
        </w:rPr>
        <w:t xml:space="preserve">TO: ___________________________________________ (LIST  ANY PROFESSIONAL LICENSING AGENCIES RELEVANT TO THIS APPLICATION). </w:t>
      </w:r>
    </w:p>
    <w:p w14:paraId="4065885A" w14:textId="77777777" w:rsidR="003A10A0" w:rsidRDefault="003A10A0" w:rsidP="003A10A0">
      <w:pPr>
        <w:pStyle w:val="BodyText"/>
        <w:spacing w:before="10"/>
        <w:rPr>
          <w:rFonts w:ascii="Arial"/>
          <w:sz w:val="15"/>
        </w:rPr>
      </w:pPr>
    </w:p>
    <w:p w14:paraId="122CB76B" w14:textId="77777777" w:rsidR="003A10A0" w:rsidRDefault="003A10A0" w:rsidP="003A10A0">
      <w:pPr>
        <w:pStyle w:val="BodyText"/>
        <w:tabs>
          <w:tab w:val="left" w:pos="4052"/>
        </w:tabs>
        <w:spacing w:before="57" w:line="235" w:lineRule="auto"/>
        <w:ind w:left="578" w:right="1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70B4C5" wp14:editId="1CD3BD7D">
                <wp:simplePos x="0" y="0"/>
                <wp:positionH relativeFrom="page">
                  <wp:posOffset>1329055</wp:posOffset>
                </wp:positionH>
                <wp:positionV relativeFrom="paragraph">
                  <wp:posOffset>-300355</wp:posOffset>
                </wp:positionV>
                <wp:extent cx="2078355" cy="152400"/>
                <wp:effectExtent l="0" t="0" r="0" b="0"/>
                <wp:wrapNone/>
                <wp:docPr id="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72EC0" w14:textId="77777777" w:rsidR="003A10A0" w:rsidRDefault="003A10A0" w:rsidP="003A10A0">
                            <w:pPr>
                              <w:pStyle w:val="BodyText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B4C5" id="_x0000_t202" coordsize="21600,21600" o:spt="202" path="m,l,21600r21600,l21600,xe">
                <v:stroke joinstyle="miter"/>
                <v:path gradientshapeok="t" o:connecttype="rect"/>
              </v:shapetype>
              <v:shape id="docshape106" o:spid="_x0000_s1026" type="#_x0000_t202" style="position:absolute;left:0;text-align:left;margin-left:104.65pt;margin-top:-23.65pt;width:163.6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PerwIAAKo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" filled="f" stroked="f">
                <v:textbox inset="0,0,0,0">
                  <w:txbxContent>
                    <w:p w14:paraId="42D72EC0" w14:textId="77777777" w:rsidR="003A10A0" w:rsidRDefault="003A10A0" w:rsidP="003A10A0">
                      <w:pPr>
                        <w:pStyle w:val="BodyText"/>
                        <w:spacing w:line="240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I,</w:t>
      </w:r>
      <w:r>
        <w:t>____________________________</w:t>
      </w:r>
      <w:r>
        <w:tab/>
        <w:t>hereby</w:t>
      </w:r>
      <w:r>
        <w:rPr>
          <w:spacing w:val="-2"/>
        </w:rPr>
        <w:t xml:space="preserve"> </w:t>
      </w:r>
      <w:r>
        <w:t>authorize</w:t>
      </w:r>
      <w:r>
        <w:rPr>
          <w:spacing w:val="-5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52"/>
        </w:rPr>
        <w:t xml:space="preserve"> </w:t>
      </w:r>
      <w:r>
        <w:t>and/or work as King County Guardian ad Litem, to release information to and discuss such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with:</w:t>
      </w:r>
    </w:p>
    <w:p w14:paraId="58854BBA" w14:textId="77777777" w:rsidR="003A10A0" w:rsidRDefault="003A10A0" w:rsidP="003A10A0">
      <w:pPr>
        <w:pStyle w:val="BodyText"/>
      </w:pPr>
    </w:p>
    <w:p w14:paraId="0CB6FFD5" w14:textId="77777777" w:rsidR="003A10A0" w:rsidRDefault="003A10A0" w:rsidP="003A10A0">
      <w:pPr>
        <w:pStyle w:val="BodyText"/>
        <w:spacing w:before="171" w:line="290" w:lineRule="exact"/>
        <w:ind w:left="2906"/>
      </w:pPr>
      <w:r>
        <w:t>Guardian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Litem</w:t>
      </w:r>
      <w:r>
        <w:rPr>
          <w:spacing w:val="-5"/>
        </w:rPr>
        <w:t xml:space="preserve"> </w:t>
      </w:r>
      <w:r>
        <w:t>Registry</w:t>
      </w:r>
      <w:r>
        <w:rPr>
          <w:spacing w:val="-6"/>
        </w:rPr>
        <w:t xml:space="preserve"> </w:t>
      </w:r>
      <w:r>
        <w:t>Manager</w:t>
      </w:r>
    </w:p>
    <w:p w14:paraId="63813903" w14:textId="77777777" w:rsidR="003A10A0" w:rsidRDefault="003A10A0" w:rsidP="003A10A0">
      <w:pPr>
        <w:pStyle w:val="BodyText"/>
        <w:spacing w:before="2" w:line="235" w:lineRule="auto"/>
        <w:ind w:left="2906" w:right="4231"/>
        <w:rPr>
          <w:spacing w:val="-52"/>
        </w:rPr>
      </w:pPr>
      <w:r>
        <w:t>King</w:t>
      </w:r>
      <w:r>
        <w:rPr>
          <w:spacing w:val="-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GAL</w:t>
      </w:r>
      <w:r>
        <w:rPr>
          <w:spacing w:val="-7"/>
        </w:rPr>
        <w:t xml:space="preserve"> </w:t>
      </w:r>
      <w:r>
        <w:t>Registries</w:t>
      </w:r>
      <w:r>
        <w:rPr>
          <w:spacing w:val="-52"/>
        </w:rPr>
        <w:t xml:space="preserve"> </w:t>
      </w:r>
    </w:p>
    <w:p w14:paraId="6F750F7D" w14:textId="77777777" w:rsidR="003A10A0" w:rsidRDefault="003A10A0" w:rsidP="003A10A0">
      <w:pPr>
        <w:pStyle w:val="BodyText"/>
        <w:spacing w:before="2" w:line="235" w:lineRule="auto"/>
        <w:ind w:left="2906" w:right="4231"/>
      </w:pPr>
      <w:r>
        <w:t>516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Avenue</w:t>
      </w:r>
      <w:r>
        <w:rPr>
          <w:spacing w:val="5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C203</w:t>
      </w:r>
    </w:p>
    <w:p w14:paraId="78E021B9" w14:textId="77777777" w:rsidR="003A10A0" w:rsidRDefault="003A10A0" w:rsidP="003A10A0">
      <w:pPr>
        <w:pStyle w:val="BodyText"/>
        <w:spacing w:line="290" w:lineRule="exact"/>
        <w:ind w:left="2906"/>
      </w:pPr>
      <w:r>
        <w:t>Seattle,</w:t>
      </w:r>
      <w:r>
        <w:rPr>
          <w:spacing w:val="-6"/>
        </w:rPr>
        <w:t xml:space="preserve"> </w:t>
      </w:r>
      <w:r>
        <w:t>WA.</w:t>
      </w:r>
      <w:r>
        <w:rPr>
          <w:spacing w:val="46"/>
        </w:rPr>
        <w:t xml:space="preserve"> </w:t>
      </w:r>
      <w:r>
        <w:t>98104</w:t>
      </w:r>
    </w:p>
    <w:p w14:paraId="497AA507" w14:textId="77777777" w:rsidR="003A10A0" w:rsidRDefault="003A10A0" w:rsidP="003A10A0">
      <w:pPr>
        <w:pStyle w:val="BodyText"/>
        <w:spacing w:before="77" w:line="235" w:lineRule="auto"/>
        <w:ind w:left="611" w:firstLine="720"/>
      </w:pPr>
      <w:r>
        <w:t>This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official</w:t>
      </w:r>
      <w:r>
        <w:rPr>
          <w:spacing w:val="-51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me.</w:t>
      </w:r>
    </w:p>
    <w:p w14:paraId="0119C9E6" w14:textId="77777777" w:rsidR="003A10A0" w:rsidRDefault="003A10A0" w:rsidP="003A10A0">
      <w:pPr>
        <w:pStyle w:val="BodyText"/>
      </w:pPr>
    </w:p>
    <w:p w14:paraId="5563338D" w14:textId="77777777" w:rsidR="003A10A0" w:rsidRDefault="003A10A0" w:rsidP="003A10A0">
      <w:pPr>
        <w:pStyle w:val="BodyText"/>
        <w:spacing w:before="9"/>
        <w:rPr>
          <w:sz w:val="28"/>
        </w:rPr>
      </w:pPr>
    </w:p>
    <w:p w14:paraId="59BD8E80" w14:textId="77777777" w:rsidR="003A10A0" w:rsidRDefault="003A10A0" w:rsidP="003A10A0">
      <w:pPr>
        <w:pStyle w:val="BodyText"/>
        <w:tabs>
          <w:tab w:val="left" w:pos="4065"/>
        </w:tabs>
        <w:ind w:left="735"/>
      </w:pPr>
      <w:r>
        <w:t>Date</w:t>
      </w:r>
      <w:r>
        <w:t>:_________________</w:t>
      </w:r>
      <w:r>
        <w:tab/>
      </w:r>
      <w:r>
        <w:rPr>
          <w:position w:val="1"/>
        </w:rPr>
        <w:t>Signature</w:t>
      </w:r>
      <w:r>
        <w:rPr>
          <w:position w:val="1"/>
        </w:rPr>
        <w:t>:______________________</w:t>
      </w:r>
    </w:p>
    <w:p w14:paraId="5810A77B" w14:textId="77777777" w:rsidR="00706517" w:rsidRDefault="00706517"/>
    <w:sectPr w:rsidR="00706517" w:rsidSect="003A10A0">
      <w:type w:val="continuous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EC5A" w14:textId="77777777" w:rsidR="002F7C4F" w:rsidRDefault="003A10A0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A0"/>
    <w:rsid w:val="003A10A0"/>
    <w:rsid w:val="007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82CB"/>
  <w15:chartTrackingRefBased/>
  <w15:docId w15:val="{E3557459-10F7-4877-A14E-F1E05F5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0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A10A0"/>
    <w:pPr>
      <w:ind w:left="295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10A0"/>
    <w:pPr>
      <w:spacing w:before="91"/>
      <w:ind w:left="149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0A0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0A0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10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10A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3DE83923D6A4B800F4E38A214738C" ma:contentTypeVersion="4" ma:contentTypeDescription="Create a new document." ma:contentTypeScope="" ma:versionID="e3933d10e97cf71ee4984d168e8f8649">
  <xsd:schema xmlns:xsd="http://www.w3.org/2001/XMLSchema" xmlns:xs="http://www.w3.org/2001/XMLSchema" xmlns:p="http://schemas.microsoft.com/office/2006/metadata/properties" xmlns:ns2="febec6e2-de2c-4727-913a-8015dbd67c55" xmlns:ns3="aaacb533-38a0-4b71-9bf8-57e9625ae047" xmlns:ns4="35181b2a-e195-4b68-a121-9315d4ac67ab" targetNamespace="http://schemas.microsoft.com/office/2006/metadata/properties" ma:root="true" ma:fieldsID="d2cde6c61a54c467244a15a2ccbc3153" ns2:_="" ns3:_="" ns4:_="">
    <xsd:import namespace="febec6e2-de2c-4727-913a-8015dbd67c55"/>
    <xsd:import namespace="aaacb533-38a0-4b71-9bf8-57e9625ae047"/>
    <xsd:import namespace="35181b2a-e195-4b68-a121-9315d4ac6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c6e2-de2c-4727-913a-8015dbd67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533-38a0-4b71-9bf8-57e9625ae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1b2a-e195-4b68-a121-9315d4ac67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acb533-38a0-4b71-9bf8-57e9625ae04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D47F82-694B-4624-825A-B6F5CF88EDA5}"/>
</file>

<file path=customXml/itemProps2.xml><?xml version="1.0" encoding="utf-8"?>
<ds:datastoreItem xmlns:ds="http://schemas.openxmlformats.org/officeDocument/2006/customXml" ds:itemID="{B1A60B5E-DE6D-45F7-9161-33991F88C01B}"/>
</file>

<file path=customXml/itemProps3.xml><?xml version="1.0" encoding="utf-8"?>
<ds:datastoreItem xmlns:ds="http://schemas.openxmlformats.org/officeDocument/2006/customXml" ds:itemID="{95178062-62C9-44A1-BB50-F3A832BB1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Nadia</dc:creator>
  <cp:keywords/>
  <dc:description/>
  <cp:lastModifiedBy>Simpson, Nadia</cp:lastModifiedBy>
  <cp:revision>1</cp:revision>
  <dcterms:created xsi:type="dcterms:W3CDTF">2021-11-05T20:47:00Z</dcterms:created>
  <dcterms:modified xsi:type="dcterms:W3CDTF">2021-11-05T20:52:00Z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1807600</vt:r8>
  </property>
  <property fmtid="{D5CDD505-2E9C-101B-9397-08002B2CF9AE}" pid="3" name="ContentTypeId">
    <vt:lpwstr>0x0101000F53DE83923D6A4B800F4E38A214738C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