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382B" w:rsidRDefault="00F3382B" w14:paraId="5776A090" w14:textId="77777777">
      <w:pPr>
        <w:jc w:val="center"/>
        <w:rPr>
          <w:rFonts w:ascii="Tahoma" w:hAnsi="Tahoma" w:cs="Tahoma"/>
          <w:sz w:val="24"/>
        </w:rPr>
      </w:pPr>
    </w:p>
    <w:p w:rsidR="00F3382B" w:rsidRDefault="00F3382B" w14:paraId="7CFA8B9A" w14:textId="77777777">
      <w:pPr>
        <w:jc w:val="center"/>
        <w:rPr>
          <w:rFonts w:ascii="Tahoma" w:hAnsi="Tahoma" w:cs="Tahoma"/>
          <w:sz w:val="24"/>
        </w:rPr>
      </w:pPr>
    </w:p>
    <w:p w:rsidR="00F3382B" w:rsidRDefault="00F3382B" w14:paraId="32CA843D" w14:textId="77777777">
      <w:pPr>
        <w:jc w:val="center"/>
        <w:rPr>
          <w:rFonts w:ascii="Tahoma" w:hAnsi="Tahoma" w:cs="Tahoma"/>
          <w:sz w:val="24"/>
        </w:rPr>
      </w:pPr>
    </w:p>
    <w:p w:rsidR="00F3382B" w:rsidRDefault="00F3382B" w14:paraId="1E3FE437" w14:textId="77777777">
      <w:pPr>
        <w:jc w:val="center"/>
        <w:rPr>
          <w:rFonts w:ascii="Tahoma" w:hAnsi="Tahoma" w:cs="Tahoma"/>
          <w:sz w:val="24"/>
        </w:rPr>
      </w:pPr>
    </w:p>
    <w:p w:rsidR="00F3382B" w:rsidRDefault="00F3382B" w14:paraId="1422D379" w14:textId="77777777">
      <w:pPr>
        <w:jc w:val="center"/>
        <w:rPr>
          <w:rFonts w:ascii="Tahoma" w:hAnsi="Tahoma" w:cs="Tahoma"/>
          <w:sz w:val="24"/>
        </w:rPr>
      </w:pPr>
    </w:p>
    <w:p w:rsidR="00F3382B" w:rsidRDefault="00F3382B" w14:paraId="171772FF" w14:textId="77777777">
      <w:pPr>
        <w:jc w:val="center"/>
        <w:rPr>
          <w:rFonts w:ascii="Tahoma" w:hAnsi="Tahoma" w:cs="Tahoma"/>
          <w:sz w:val="24"/>
        </w:rPr>
      </w:pPr>
    </w:p>
    <w:p w:rsidR="00F3382B" w:rsidRDefault="00F3382B" w14:paraId="79A3504A" w14:textId="77777777">
      <w:pPr>
        <w:jc w:val="center"/>
        <w:rPr>
          <w:rFonts w:ascii="Tahoma" w:hAnsi="Tahoma" w:cs="Tahoma"/>
          <w:sz w:val="24"/>
        </w:rPr>
      </w:pPr>
    </w:p>
    <w:p w:rsidR="00F3382B" w:rsidRDefault="00F3382B" w14:paraId="094C14CE" w14:textId="77777777">
      <w:pPr>
        <w:jc w:val="center"/>
        <w:rPr>
          <w:rFonts w:ascii="Tahoma" w:hAnsi="Tahoma" w:cs="Tahoma"/>
          <w:sz w:val="24"/>
        </w:rPr>
      </w:pPr>
    </w:p>
    <w:p w:rsidR="00F3382B" w:rsidRDefault="00F3382B" w14:paraId="46C6E84B" w14:textId="77777777">
      <w:pPr>
        <w:jc w:val="center"/>
        <w:rPr>
          <w:rFonts w:ascii="Tahoma" w:hAnsi="Tahoma" w:cs="Tahoma"/>
          <w:sz w:val="24"/>
        </w:rPr>
      </w:pPr>
    </w:p>
    <w:p w:rsidR="00F3382B" w:rsidRDefault="00F3382B" w14:paraId="57CA6DB2" w14:textId="77777777">
      <w:pPr>
        <w:jc w:val="center"/>
        <w:rPr>
          <w:rFonts w:ascii="Tahoma" w:hAnsi="Tahoma" w:cs="Tahoma"/>
          <w:sz w:val="24"/>
        </w:rPr>
      </w:pPr>
    </w:p>
    <w:p w:rsidR="00F3382B" w:rsidRDefault="00F3382B" w14:paraId="0BDF2773" w14:textId="77777777">
      <w:pPr>
        <w:jc w:val="center"/>
        <w:rPr>
          <w:rFonts w:ascii="Tahoma" w:hAnsi="Tahoma" w:cs="Tahoma"/>
          <w:sz w:val="24"/>
        </w:rPr>
      </w:pPr>
    </w:p>
    <w:p w:rsidR="00F3382B" w:rsidRDefault="00F3382B" w14:paraId="0AF91BD5" w14:textId="77777777">
      <w:pPr>
        <w:jc w:val="center"/>
        <w:rPr>
          <w:rFonts w:ascii="Tahoma" w:hAnsi="Tahoma" w:cs="Tahoma"/>
          <w:sz w:val="24"/>
        </w:rPr>
      </w:pPr>
    </w:p>
    <w:p w:rsidR="00E96B72" w:rsidRDefault="00E96B72" w14:paraId="11AD5E93" w14:textId="77777777">
      <w:pPr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IN THE SUPERIOR COURT OF </w:t>
      </w:r>
      <w:smartTag w:uri="urn:schemas-microsoft-com:office:smarttags" w:element="place">
        <w:smartTag w:uri="urn:schemas-microsoft-com:office:smarttags" w:element="State">
          <w:r>
            <w:rPr>
              <w:rFonts w:ascii="Tahoma" w:hAnsi="Tahoma" w:cs="Tahoma"/>
              <w:sz w:val="24"/>
            </w:rPr>
            <w:t>WASHINGTON</w:t>
          </w:r>
        </w:smartTag>
      </w:smartTag>
      <w:r>
        <w:rPr>
          <w:rFonts w:ascii="Tahoma" w:hAnsi="Tahoma" w:cs="Tahoma"/>
          <w:sz w:val="24"/>
        </w:rPr>
        <w:t>, COUNTY OF KING</w:t>
      </w:r>
    </w:p>
    <w:p w:rsidR="00E96B72" w:rsidRDefault="00E96B72" w14:paraId="4311D69D" w14:textId="77777777">
      <w:pPr>
        <w:rPr>
          <w:rFonts w:ascii="Tahoma" w:hAnsi="Tahoma" w:cs="Tahoma"/>
          <w:sz w:val="24"/>
        </w:rPr>
      </w:pPr>
    </w:p>
    <w:p w:rsidR="00E96B72" w:rsidRDefault="00E96B72" w14:paraId="1E631B21" w14:textId="77777777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In re the Marriage of: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)</w:t>
      </w:r>
    </w:p>
    <w:p w:rsidR="00E96B72" w:rsidRDefault="00E96B72" w14:paraId="5B148F83" w14:textId="77777777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)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No.</w:t>
      </w:r>
    </w:p>
    <w:p w:rsidR="00E96B72" w:rsidRDefault="00E96B72" w14:paraId="3ED27C37" w14:textId="77777777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)</w:t>
      </w:r>
    </w:p>
    <w:p w:rsidR="00E96B72" w:rsidRDefault="00E96B72" w14:paraId="2BF42BD7" w14:textId="77777777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u w:val="single"/>
        </w:rPr>
        <w:tab/>
      </w:r>
      <w:r>
        <w:rPr>
          <w:rFonts w:ascii="Tahoma" w:hAnsi="Tahoma" w:cs="Tahoma"/>
          <w:sz w:val="24"/>
          <w:u w:val="single"/>
        </w:rPr>
        <w:tab/>
      </w:r>
      <w:r>
        <w:rPr>
          <w:rFonts w:ascii="Tahoma" w:hAnsi="Tahoma" w:cs="Tahoma"/>
          <w:sz w:val="24"/>
          <w:u w:val="single"/>
        </w:rPr>
        <w:tab/>
      </w:r>
      <w:r>
        <w:rPr>
          <w:rFonts w:ascii="Tahoma" w:hAnsi="Tahoma" w:cs="Tahoma"/>
          <w:sz w:val="24"/>
          <w:u w:val="single"/>
        </w:rPr>
        <w:tab/>
      </w:r>
      <w:r>
        <w:rPr>
          <w:rFonts w:ascii="Tahoma" w:hAnsi="Tahoma" w:cs="Tahoma"/>
          <w:sz w:val="24"/>
          <w:u w:val="single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)</w:t>
      </w:r>
    </w:p>
    <w:p w:rsidR="00E96B72" w:rsidRDefault="00E96B72" w14:paraId="5142931F" w14:textId="77777777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Petitioner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)</w:t>
      </w:r>
    </w:p>
    <w:p w:rsidR="00E96B72" w:rsidRDefault="00E96B72" w14:paraId="0212F910" w14:textId="77777777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and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)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ATTORNEY'S CERTIFICATE</w:t>
      </w:r>
    </w:p>
    <w:p w:rsidR="00E96B72" w:rsidRDefault="00E96B72" w14:paraId="2CE98466" w14:textId="77777777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)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OF COMPLIANCE (L</w:t>
      </w:r>
      <w:r w:rsidR="00B475AB">
        <w:rPr>
          <w:rFonts w:ascii="Tahoma" w:hAnsi="Tahoma" w:cs="Tahoma"/>
          <w:sz w:val="24"/>
        </w:rPr>
        <w:t>FLR 5</w:t>
      </w:r>
      <w:r>
        <w:rPr>
          <w:rFonts w:ascii="Tahoma" w:hAnsi="Tahoma" w:cs="Tahoma"/>
          <w:sz w:val="24"/>
        </w:rPr>
        <w:t>)</w:t>
      </w:r>
    </w:p>
    <w:p w:rsidR="00E96B72" w:rsidRDefault="00E96B72" w14:paraId="15890FA2" w14:textId="77777777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)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i/>
          <w:iCs/>
          <w:sz w:val="24"/>
        </w:rPr>
        <w:t>(CRTC)</w:t>
      </w:r>
    </w:p>
    <w:p w:rsidR="00E96B72" w:rsidRDefault="00E96B72" w14:paraId="46296469" w14:textId="77777777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u w:val="single"/>
        </w:rPr>
        <w:tab/>
      </w:r>
      <w:r>
        <w:rPr>
          <w:rFonts w:ascii="Tahoma" w:hAnsi="Tahoma" w:cs="Tahoma"/>
          <w:sz w:val="24"/>
          <w:u w:val="single"/>
        </w:rPr>
        <w:tab/>
      </w:r>
      <w:r>
        <w:rPr>
          <w:rFonts w:ascii="Tahoma" w:hAnsi="Tahoma" w:cs="Tahoma"/>
          <w:sz w:val="24"/>
          <w:u w:val="single"/>
        </w:rPr>
        <w:tab/>
      </w:r>
      <w:r>
        <w:rPr>
          <w:rFonts w:ascii="Tahoma" w:hAnsi="Tahoma" w:cs="Tahoma"/>
          <w:sz w:val="24"/>
          <w:u w:val="single"/>
        </w:rPr>
        <w:tab/>
      </w:r>
      <w:r>
        <w:rPr>
          <w:rFonts w:ascii="Tahoma" w:hAnsi="Tahoma" w:cs="Tahoma"/>
          <w:sz w:val="24"/>
          <w:u w:val="single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)</w:t>
      </w:r>
    </w:p>
    <w:p w:rsidR="00E96B72" w:rsidRDefault="00E96B72" w14:paraId="3CFDF094" w14:textId="77777777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Respondent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)</w:t>
      </w:r>
    </w:p>
    <w:p w:rsidR="00E96B72" w:rsidRDefault="00E96B72" w14:paraId="75032ED6" w14:textId="77777777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u w:val="single"/>
        </w:rPr>
        <w:tab/>
      </w:r>
      <w:r>
        <w:rPr>
          <w:rFonts w:ascii="Tahoma" w:hAnsi="Tahoma" w:cs="Tahoma"/>
          <w:sz w:val="24"/>
          <w:u w:val="single"/>
        </w:rPr>
        <w:tab/>
      </w:r>
      <w:r>
        <w:rPr>
          <w:rFonts w:ascii="Tahoma" w:hAnsi="Tahoma" w:cs="Tahoma"/>
          <w:sz w:val="24"/>
          <w:u w:val="single"/>
        </w:rPr>
        <w:tab/>
      </w:r>
      <w:r>
        <w:rPr>
          <w:rFonts w:ascii="Tahoma" w:hAnsi="Tahoma" w:cs="Tahoma"/>
          <w:sz w:val="24"/>
          <w:u w:val="single"/>
        </w:rPr>
        <w:tab/>
      </w:r>
      <w:r>
        <w:rPr>
          <w:rFonts w:ascii="Tahoma" w:hAnsi="Tahoma" w:cs="Tahoma"/>
          <w:sz w:val="24"/>
          <w:u w:val="single"/>
        </w:rPr>
        <w:tab/>
      </w:r>
      <w:r>
        <w:rPr>
          <w:rFonts w:ascii="Tahoma" w:hAnsi="Tahoma" w:cs="Tahoma"/>
          <w:sz w:val="24"/>
          <w:u w:val="single"/>
        </w:rPr>
        <w:tab/>
      </w:r>
      <w:r>
        <w:rPr>
          <w:rFonts w:ascii="Tahoma" w:hAnsi="Tahoma" w:cs="Tahoma"/>
          <w:sz w:val="24"/>
        </w:rPr>
        <w:t>)</w:t>
      </w:r>
    </w:p>
    <w:p w:rsidR="00E96B72" w:rsidRDefault="00E96B72" w14:paraId="1628B61D" w14:textId="77777777">
      <w:pPr>
        <w:rPr>
          <w:rFonts w:ascii="Tahoma" w:hAnsi="Tahoma" w:cs="Tahoma"/>
          <w:sz w:val="24"/>
        </w:rPr>
      </w:pPr>
    </w:p>
    <w:p w:rsidRPr="0035665A" w:rsidR="0035665A" w:rsidP="46CD53C6" w:rsidRDefault="57C23612" w14:paraId="3991A1C6" w14:textId="3D6D7F1B">
      <w:pPr>
        <w:jc w:val="both"/>
        <w:rPr>
          <w:rFonts w:ascii="Tahoma" w:hAnsi="Tahoma" w:cs="Tahoma"/>
          <w:b/>
          <w:bCs/>
          <w:i/>
          <w:iCs/>
          <w:sz w:val="24"/>
          <w:szCs w:val="24"/>
        </w:rPr>
      </w:pPr>
      <w:r w:rsidRPr="46CD53C6">
        <w:rPr>
          <w:rFonts w:ascii="Tahoma" w:hAnsi="Tahoma" w:cs="Tahoma"/>
          <w:b/>
          <w:bCs/>
          <w:i/>
          <w:iCs/>
          <w:sz w:val="24"/>
          <w:szCs w:val="24"/>
        </w:rPr>
        <w:t xml:space="preserve">The form must be completed when an attorney is presenting a final parenting plan and/or any final family law decree (whether it be dissolution of marriage, legal separation, invalidity, parentage or residential schedule) in the Ex Parte Department. </w:t>
      </w:r>
    </w:p>
    <w:p w:rsidR="46CD53C6" w:rsidP="46CD53C6" w:rsidRDefault="46CD53C6" w14:paraId="7BDF32D9" w14:textId="12382021">
      <w:pPr>
        <w:jc w:val="both"/>
        <w:rPr>
          <w:rFonts w:ascii="Tahoma" w:hAnsi="Tahoma" w:cs="Tahoma"/>
          <w:b/>
          <w:bCs/>
          <w:i/>
          <w:iCs/>
          <w:sz w:val="24"/>
          <w:szCs w:val="24"/>
        </w:rPr>
      </w:pPr>
    </w:p>
    <w:p w:rsidRPr="00ED67DD" w:rsidR="00E96B72" w:rsidRDefault="00ED67DD" w14:paraId="22F80CF6" w14:textId="1C566B78">
      <w:pPr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sz w:val="24"/>
        </w:rPr>
        <w:t xml:space="preserve"> </w:t>
      </w:r>
      <w:r w:rsidRPr="00ED67DD">
        <w:rPr>
          <w:rFonts w:ascii="Tahoma" w:hAnsi="Tahoma" w:cs="Tahoma"/>
          <w:sz w:val="24"/>
        </w:rPr>
        <w:t xml:space="preserve"> T</w:t>
      </w:r>
      <w:r w:rsidRPr="00ED67DD" w:rsidR="00E96B72">
        <w:rPr>
          <w:rFonts w:ascii="Tahoma" w:hAnsi="Tahoma" w:cs="Tahoma"/>
          <w:sz w:val="24"/>
        </w:rPr>
        <w:t>he</w:t>
      </w:r>
      <w:r w:rsidR="00E96B72">
        <w:rPr>
          <w:rFonts w:ascii="Tahoma" w:hAnsi="Tahoma" w:cs="Tahoma"/>
          <w:sz w:val="24"/>
        </w:rPr>
        <w:t xml:space="preserve"> undersigned is an attorney of record for a party in this </w:t>
      </w:r>
      <w:r w:rsidR="000714FD">
        <w:rPr>
          <w:rFonts w:ascii="Tahoma" w:hAnsi="Tahoma" w:cs="Tahoma"/>
          <w:sz w:val="24"/>
        </w:rPr>
        <w:t>proceeding and</w:t>
      </w:r>
      <w:r w:rsidR="00E96B72">
        <w:rPr>
          <w:rFonts w:ascii="Tahoma" w:hAnsi="Tahoma" w:cs="Tahoma"/>
          <w:sz w:val="24"/>
        </w:rPr>
        <w:t xml:space="preserve"> offers this document for the court to rely upon in the entry of the final papers.  I certify that the following is true and correct upon penalty of perjury according to the laws of the State of </w:t>
      </w:r>
      <w:smartTag w:uri="urn:schemas-microsoft-com:office:smarttags" w:element="State">
        <w:r w:rsidR="00E96B72">
          <w:rPr>
            <w:rFonts w:ascii="Tahoma" w:hAnsi="Tahoma" w:cs="Tahoma"/>
            <w:sz w:val="24"/>
          </w:rPr>
          <w:t>Washington</w:t>
        </w:r>
      </w:smartTag>
      <w:r w:rsidR="00E96B72">
        <w:rPr>
          <w:rFonts w:ascii="Tahoma" w:hAnsi="Tahoma" w:cs="Tahoma"/>
          <w:sz w:val="24"/>
        </w:rPr>
        <w:t xml:space="preserve">, at </w:t>
      </w:r>
      <w:smartTag w:uri="urn:schemas-microsoft-com:office:smarttags" w:element="place">
        <w:smartTag w:uri="urn:schemas-microsoft-com:office:smarttags" w:element="PlaceName">
          <w:r w:rsidR="00E96B72">
            <w:rPr>
              <w:rFonts w:ascii="Tahoma" w:hAnsi="Tahoma" w:cs="Tahoma"/>
              <w:sz w:val="24"/>
            </w:rPr>
            <w:t>King</w:t>
          </w:r>
        </w:smartTag>
        <w:r w:rsidR="00E96B72">
          <w:rPr>
            <w:rFonts w:ascii="Tahoma" w:hAnsi="Tahoma" w:cs="Tahoma"/>
            <w:sz w:val="24"/>
          </w:rPr>
          <w:t xml:space="preserve"> </w:t>
        </w:r>
        <w:smartTag w:uri="urn:schemas-microsoft-com:office:smarttags" w:element="PlaceType">
          <w:r w:rsidR="00E96B72">
            <w:rPr>
              <w:rFonts w:ascii="Tahoma" w:hAnsi="Tahoma" w:cs="Tahoma"/>
              <w:sz w:val="24"/>
            </w:rPr>
            <w:t>County</w:t>
          </w:r>
        </w:smartTag>
      </w:smartTag>
      <w:r w:rsidR="00E96B72">
        <w:rPr>
          <w:rFonts w:ascii="Tahoma" w:hAnsi="Tahoma" w:cs="Tahoma"/>
          <w:sz w:val="24"/>
        </w:rPr>
        <w:t>.</w:t>
      </w:r>
      <w:r>
        <w:rPr>
          <w:rFonts w:ascii="Tahoma" w:hAnsi="Tahoma" w:cs="Tahoma"/>
          <w:sz w:val="24"/>
        </w:rPr>
        <w:t xml:space="preserve">  </w:t>
      </w:r>
    </w:p>
    <w:p w:rsidR="00E96B72" w:rsidRDefault="00E96B72" w14:paraId="2115FFA7" w14:textId="77777777">
      <w:pPr>
        <w:ind w:left="720" w:hanging="720"/>
        <w:jc w:val="both"/>
        <w:rPr>
          <w:rFonts w:ascii="Tahoma" w:hAnsi="Tahoma" w:cs="Tahoma"/>
          <w:sz w:val="24"/>
        </w:rPr>
      </w:pPr>
    </w:p>
    <w:p w:rsidR="00E96B72" w:rsidRDefault="00E96B72" w14:paraId="63FD6BAE" w14:textId="77777777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b/>
          <w:i/>
          <w:sz w:val="24"/>
        </w:rPr>
        <w:t>I have reviewed the court file in this case or have personal knowledge that each relevant requirement has been checked and complied with:</w:t>
      </w:r>
    </w:p>
    <w:p w:rsidR="00E96B72" w:rsidRDefault="00E96B72" w14:paraId="0C18CD07" w14:textId="77777777">
      <w:pPr>
        <w:jc w:val="both"/>
        <w:rPr>
          <w:rFonts w:ascii="Tahoma" w:hAnsi="Tahoma" w:cs="Tahoma"/>
          <w:sz w:val="24"/>
        </w:rPr>
      </w:pPr>
    </w:p>
    <w:p w:rsidR="6CC331EC" w:rsidP="2BCD0F93" w:rsidRDefault="00356E65" w14:paraId="60FF406B" w14:textId="07485B49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1E3EBD">
        <w:rPr>
          <w:rFonts w:ascii="Tahoma" w:hAnsi="Tahoma" w:cs="Tahoma"/>
          <w:sz w:val="24"/>
          <w:szCs w:val="24"/>
        </w:rPr>
        <w:t xml:space="preserve">I have reviewed all the proposed orders for correctness and consistency with the law and court </w:t>
      </w:r>
      <w:r w:rsidRPr="001E3EBD" w:rsidR="000714FD">
        <w:rPr>
          <w:rFonts w:ascii="Tahoma" w:hAnsi="Tahoma" w:cs="Tahoma"/>
          <w:sz w:val="24"/>
          <w:szCs w:val="24"/>
        </w:rPr>
        <w:t>rules and</w:t>
      </w:r>
      <w:r w:rsidRPr="001E3EBD">
        <w:rPr>
          <w:rFonts w:ascii="Tahoma" w:hAnsi="Tahoma" w:cs="Tahoma"/>
          <w:sz w:val="24"/>
          <w:szCs w:val="24"/>
        </w:rPr>
        <w:t xml:space="preserve"> have signed them as required by CR 11.</w:t>
      </w:r>
    </w:p>
    <w:p w:rsidRPr="001E3EBD" w:rsidR="001E3EBD" w:rsidP="001E3EBD" w:rsidRDefault="001E3EBD" w14:paraId="7ED9BCB5" w14:textId="77777777">
      <w:pPr>
        <w:ind w:left="360"/>
        <w:jc w:val="both"/>
        <w:rPr>
          <w:rFonts w:ascii="Tahoma" w:hAnsi="Tahoma" w:cs="Tahoma"/>
          <w:sz w:val="24"/>
          <w:szCs w:val="24"/>
        </w:rPr>
      </w:pPr>
    </w:p>
    <w:p w:rsidR="00AF12AB" w:rsidP="02071C4E" w:rsidRDefault="00804EB1" w14:paraId="32F75236" w14:textId="1A93BFE8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2071C4E" w:rsidR="00804EB1">
        <w:rPr>
          <w:rFonts w:ascii="Tahoma" w:hAnsi="Tahoma" w:cs="Tahoma"/>
          <w:sz w:val="24"/>
          <w:szCs w:val="24"/>
        </w:rPr>
        <w:t xml:space="preserve">No assigned judge has </w:t>
      </w:r>
      <w:r w:rsidRPr="02071C4E" w:rsidR="00804EB1">
        <w:rPr>
          <w:rFonts w:ascii="Tahoma" w:hAnsi="Tahoma" w:cs="Tahoma"/>
          <w:sz w:val="24"/>
          <w:szCs w:val="24"/>
        </w:rPr>
        <w:t>retained</w:t>
      </w:r>
      <w:r w:rsidRPr="02071C4E" w:rsidR="00804EB1">
        <w:rPr>
          <w:rFonts w:ascii="Tahoma" w:hAnsi="Tahoma" w:cs="Tahoma"/>
          <w:sz w:val="24"/>
          <w:szCs w:val="24"/>
        </w:rPr>
        <w:t xml:space="preserve"> </w:t>
      </w:r>
      <w:r w:rsidRPr="02071C4E" w:rsidR="00804EB1">
        <w:rPr>
          <w:rFonts w:ascii="Tahoma" w:hAnsi="Tahoma" w:cs="Tahoma"/>
          <w:sz w:val="24"/>
          <w:szCs w:val="24"/>
        </w:rPr>
        <w:t>jurisdiction</w:t>
      </w:r>
      <w:r w:rsidRPr="02071C4E" w:rsidR="00804EB1">
        <w:rPr>
          <w:rFonts w:ascii="Tahoma" w:hAnsi="Tahoma" w:cs="Tahoma"/>
          <w:sz w:val="24"/>
          <w:szCs w:val="24"/>
        </w:rPr>
        <w:t xml:space="preserve"> in </w:t>
      </w:r>
      <w:r w:rsidRPr="02071C4E" w:rsidR="356BB0B3">
        <w:rPr>
          <w:rFonts w:ascii="Tahoma" w:hAnsi="Tahoma" w:cs="Tahoma"/>
          <w:sz w:val="24"/>
          <w:szCs w:val="24"/>
        </w:rPr>
        <w:t>t</w:t>
      </w:r>
      <w:r w:rsidRPr="02071C4E" w:rsidR="00804EB1">
        <w:rPr>
          <w:rFonts w:ascii="Tahoma" w:hAnsi="Tahoma" w:cs="Tahoma"/>
          <w:sz w:val="24"/>
          <w:szCs w:val="24"/>
        </w:rPr>
        <w:t xml:space="preserve">his case, or the assigned judge has authorized presentation in the Ex </w:t>
      </w:r>
      <w:r w:rsidRPr="02071C4E" w:rsidR="00804EB1">
        <w:rPr>
          <w:rFonts w:ascii="Tahoma" w:hAnsi="Tahoma" w:cs="Tahoma"/>
          <w:sz w:val="24"/>
          <w:szCs w:val="24"/>
        </w:rPr>
        <w:t>Parte</w:t>
      </w:r>
      <w:r w:rsidRPr="02071C4E" w:rsidR="00804EB1">
        <w:rPr>
          <w:rFonts w:ascii="Tahoma" w:hAnsi="Tahoma" w:cs="Tahoma"/>
          <w:sz w:val="24"/>
          <w:szCs w:val="24"/>
        </w:rPr>
        <w:t xml:space="preserve"> Department</w:t>
      </w:r>
      <w:r w:rsidRPr="02071C4E" w:rsidR="00804EB1">
        <w:rPr>
          <w:rFonts w:ascii="Tahoma" w:hAnsi="Tahoma" w:cs="Tahoma"/>
          <w:sz w:val="24"/>
          <w:szCs w:val="24"/>
        </w:rPr>
        <w:t xml:space="preserve">.  </w:t>
      </w:r>
    </w:p>
    <w:p w:rsidR="00AF12AB" w:rsidP="00AF12AB" w:rsidRDefault="00AF12AB" w14:paraId="626C49AD" w14:textId="77777777">
      <w:pPr>
        <w:ind w:left="720"/>
        <w:jc w:val="both"/>
        <w:rPr>
          <w:rFonts w:ascii="Tahoma" w:hAnsi="Tahoma" w:cs="Tahoma"/>
          <w:sz w:val="24"/>
        </w:rPr>
      </w:pPr>
    </w:p>
    <w:p w:rsidR="00AF12AB" w:rsidP="00AF12AB" w:rsidRDefault="00E96B72" w14:paraId="01A91465" w14:textId="3CCD0C80">
      <w:pPr>
        <w:numPr>
          <w:ilvl w:val="0"/>
          <w:numId w:val="2"/>
        </w:numPr>
        <w:jc w:val="both"/>
        <w:rPr>
          <w:rFonts w:ascii="Tahoma" w:hAnsi="Tahoma" w:cs="Tahoma"/>
          <w:sz w:val="24"/>
        </w:rPr>
      </w:pPr>
      <w:r w:rsidRPr="00AF12AB">
        <w:rPr>
          <w:rFonts w:ascii="Tahoma" w:hAnsi="Tahoma" w:cs="Tahoma"/>
          <w:sz w:val="24"/>
        </w:rPr>
        <w:t xml:space="preserve">If this is a </w:t>
      </w:r>
      <w:r w:rsidR="0009307D">
        <w:rPr>
          <w:rFonts w:ascii="Tahoma" w:hAnsi="Tahoma" w:cs="Tahoma"/>
          <w:sz w:val="24"/>
        </w:rPr>
        <w:t xml:space="preserve">dissolution </w:t>
      </w:r>
      <w:r w:rsidRPr="00AF12AB">
        <w:rPr>
          <w:rFonts w:ascii="Tahoma" w:hAnsi="Tahoma" w:cs="Tahoma"/>
          <w:sz w:val="24"/>
        </w:rPr>
        <w:t>action, more than 90 days have elapsed from the</w:t>
      </w:r>
      <w:r w:rsidRPr="00AF12AB" w:rsidR="00AF12AB">
        <w:rPr>
          <w:rFonts w:ascii="Tahoma" w:hAnsi="Tahoma" w:cs="Tahoma"/>
          <w:sz w:val="24"/>
        </w:rPr>
        <w:t xml:space="preserve"> </w:t>
      </w:r>
      <w:r w:rsidRPr="00AF12AB" w:rsidR="000714FD">
        <w:rPr>
          <w:rFonts w:ascii="Tahoma" w:hAnsi="Tahoma" w:cs="Tahoma"/>
          <w:sz w:val="24"/>
        </w:rPr>
        <w:t>latter</w:t>
      </w:r>
      <w:r w:rsidRPr="00AF12AB">
        <w:rPr>
          <w:rFonts w:ascii="Tahoma" w:hAnsi="Tahoma" w:cs="Tahoma"/>
          <w:sz w:val="24"/>
        </w:rPr>
        <w:t xml:space="preserve"> of the filing of the case and of service of it</w:t>
      </w:r>
      <w:r w:rsidR="00971B76">
        <w:rPr>
          <w:rFonts w:ascii="Tahoma" w:hAnsi="Tahoma" w:cs="Tahoma"/>
          <w:sz w:val="24"/>
        </w:rPr>
        <w:t>,</w:t>
      </w:r>
      <w:r w:rsidRPr="00AF12AB">
        <w:rPr>
          <w:rFonts w:ascii="Tahoma" w:hAnsi="Tahoma" w:cs="Tahoma"/>
          <w:sz w:val="24"/>
        </w:rPr>
        <w:t xml:space="preserve"> or joinder in it by the</w:t>
      </w:r>
      <w:r w:rsidRPr="00AF12AB" w:rsidR="00AF12AB">
        <w:rPr>
          <w:rFonts w:ascii="Tahoma" w:hAnsi="Tahoma" w:cs="Tahoma"/>
          <w:sz w:val="24"/>
        </w:rPr>
        <w:t xml:space="preserve"> </w:t>
      </w:r>
      <w:r w:rsidRPr="00AF12AB">
        <w:rPr>
          <w:rFonts w:ascii="Tahoma" w:hAnsi="Tahoma" w:cs="Tahoma"/>
          <w:sz w:val="24"/>
        </w:rPr>
        <w:t>adverse party.</w:t>
      </w:r>
    </w:p>
    <w:p w:rsidR="00AF12AB" w:rsidP="00AF12AB" w:rsidRDefault="00AF12AB" w14:paraId="4E801F43" w14:textId="77777777">
      <w:pPr>
        <w:pStyle w:val="ListParagraph"/>
        <w:rPr>
          <w:rFonts w:ascii="Tahoma" w:hAnsi="Tahoma" w:cs="Tahoma"/>
          <w:sz w:val="24"/>
        </w:rPr>
      </w:pPr>
    </w:p>
    <w:p w:rsidR="00AF12AB" w:rsidP="0AAA72A4" w:rsidRDefault="43E43699" w14:paraId="3F8679FD" w14:textId="42C76EEB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2E140B21">
        <w:rPr>
          <w:rFonts w:ascii="Tahoma" w:hAnsi="Tahoma" w:cs="Tahoma"/>
          <w:sz w:val="24"/>
          <w:szCs w:val="24"/>
        </w:rPr>
        <w:t>If th</w:t>
      </w:r>
      <w:r w:rsidRPr="2E140B21" w:rsidR="00AF12AB">
        <w:rPr>
          <w:rFonts w:ascii="Tahoma" w:hAnsi="Tahoma" w:cs="Tahoma"/>
          <w:sz w:val="24"/>
          <w:szCs w:val="24"/>
        </w:rPr>
        <w:t>ese orders</w:t>
      </w:r>
      <w:r w:rsidRPr="2E140B21" w:rsidR="00A162BA">
        <w:rPr>
          <w:rFonts w:ascii="Tahoma" w:hAnsi="Tahoma" w:cs="Tahoma"/>
          <w:sz w:val="24"/>
          <w:szCs w:val="24"/>
        </w:rPr>
        <w:t xml:space="preserve"> are</w:t>
      </w:r>
      <w:r w:rsidRPr="2E140B21" w:rsidR="00AF12AB">
        <w:rPr>
          <w:rFonts w:ascii="Tahoma" w:hAnsi="Tahoma" w:cs="Tahoma"/>
          <w:sz w:val="24"/>
          <w:szCs w:val="24"/>
        </w:rPr>
        <w:t xml:space="preserve"> being presented pursuant to a default order</w:t>
      </w:r>
      <w:r w:rsidRPr="2E140B21" w:rsidR="0099BC1F">
        <w:rPr>
          <w:rFonts w:ascii="Tahoma" w:hAnsi="Tahoma" w:cs="Tahoma"/>
          <w:sz w:val="24"/>
          <w:szCs w:val="24"/>
        </w:rPr>
        <w:t>:</w:t>
      </w:r>
    </w:p>
    <w:p w:rsidR="00AF12AB" w:rsidP="00AF12AB" w:rsidRDefault="00AF12AB" w14:paraId="2502C15E" w14:textId="77777777">
      <w:pPr>
        <w:pStyle w:val="ListParagraph"/>
        <w:rPr>
          <w:rFonts w:ascii="Tahoma" w:hAnsi="Tahoma" w:cs="Tahoma"/>
          <w:sz w:val="24"/>
        </w:rPr>
      </w:pPr>
    </w:p>
    <w:p w:rsidR="00753379" w:rsidP="00753379" w:rsidRDefault="00A162BA" w14:paraId="36AF9AE4" w14:textId="62EAF8CE">
      <w:pPr>
        <w:numPr>
          <w:ilvl w:val="1"/>
          <w:numId w:val="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If m</w:t>
      </w:r>
      <w:r w:rsidRPr="00AF12AB" w:rsidR="00E96B72">
        <w:rPr>
          <w:rFonts w:ascii="Tahoma" w:hAnsi="Tahoma" w:cs="Tahoma"/>
          <w:sz w:val="24"/>
        </w:rPr>
        <w:t>ore than one year has elapsed since the time of service of the summons and petition, the adverse party has been given notice of entry of these papers in accord</w:t>
      </w:r>
      <w:r w:rsidR="00E97C11">
        <w:rPr>
          <w:rFonts w:ascii="Tahoma" w:hAnsi="Tahoma" w:cs="Tahoma"/>
          <w:sz w:val="24"/>
        </w:rPr>
        <w:t>ance</w:t>
      </w:r>
      <w:r w:rsidRPr="00AF12AB" w:rsidR="00E96B72">
        <w:rPr>
          <w:rFonts w:ascii="Tahoma" w:hAnsi="Tahoma" w:cs="Tahoma"/>
          <w:sz w:val="24"/>
        </w:rPr>
        <w:t xml:space="preserve"> with CR 55(f).</w:t>
      </w:r>
    </w:p>
    <w:p w:rsidR="00753379" w:rsidP="00753379" w:rsidRDefault="00A162BA" w14:paraId="7E3A4210" w14:textId="5D8A0C53">
      <w:pPr>
        <w:numPr>
          <w:ilvl w:val="1"/>
          <w:numId w:val="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T</w:t>
      </w:r>
      <w:r w:rsidR="00753379">
        <w:rPr>
          <w:rFonts w:ascii="Tahoma" w:hAnsi="Tahoma" w:cs="Tahoma"/>
          <w:sz w:val="24"/>
        </w:rPr>
        <w:t>he Findings and Final Orders do not exceed the prayer of the petition.</w:t>
      </w:r>
    </w:p>
    <w:p w:rsidR="00753379" w:rsidP="00753379" w:rsidRDefault="00A162BA" w14:paraId="3A12B9E4" w14:textId="1407C5D7">
      <w:pPr>
        <w:numPr>
          <w:ilvl w:val="1"/>
          <w:numId w:val="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</w:t>
      </w:r>
      <w:r w:rsidR="00753379">
        <w:rPr>
          <w:rFonts w:ascii="Tahoma" w:hAnsi="Tahoma" w:cs="Tahoma"/>
          <w:sz w:val="24"/>
        </w:rPr>
        <w:t>n Order of Default has been filed or is being presented herewith.</w:t>
      </w:r>
    </w:p>
    <w:p w:rsidR="00753379" w:rsidP="00753379" w:rsidRDefault="00753379" w14:paraId="6D73B1AD" w14:textId="77777777">
      <w:pPr>
        <w:ind w:left="1440"/>
        <w:jc w:val="both"/>
        <w:rPr>
          <w:rFonts w:ascii="Tahoma" w:hAnsi="Tahoma" w:cs="Tahoma"/>
          <w:sz w:val="24"/>
        </w:rPr>
      </w:pPr>
    </w:p>
    <w:p w:rsidR="00753379" w:rsidP="00753379" w:rsidRDefault="00E96B72" w14:paraId="61728694" w14:textId="77777777">
      <w:pPr>
        <w:numPr>
          <w:ilvl w:val="0"/>
          <w:numId w:val="2"/>
        </w:numPr>
        <w:jc w:val="both"/>
        <w:rPr>
          <w:rFonts w:ascii="Tahoma" w:hAnsi="Tahoma" w:cs="Tahoma"/>
          <w:sz w:val="24"/>
        </w:rPr>
      </w:pPr>
      <w:r w:rsidRPr="00753379">
        <w:rPr>
          <w:rFonts w:ascii="Tahoma" w:hAnsi="Tahoma" w:cs="Tahoma"/>
          <w:sz w:val="24"/>
        </w:rPr>
        <w:t>The petition has been verified by the petitioner.</w:t>
      </w:r>
    </w:p>
    <w:p w:rsidR="00753379" w:rsidP="00753379" w:rsidRDefault="00753379" w14:paraId="34F17F46" w14:textId="77777777">
      <w:pPr>
        <w:ind w:left="720"/>
        <w:jc w:val="both"/>
        <w:rPr>
          <w:rFonts w:ascii="Tahoma" w:hAnsi="Tahoma" w:cs="Tahoma"/>
          <w:sz w:val="24"/>
        </w:rPr>
      </w:pPr>
    </w:p>
    <w:p w:rsidR="00753379" w:rsidP="00753379" w:rsidRDefault="00E96B72" w14:paraId="6603758C" w14:textId="77777777">
      <w:pPr>
        <w:numPr>
          <w:ilvl w:val="0"/>
          <w:numId w:val="2"/>
        </w:numPr>
        <w:jc w:val="both"/>
        <w:rPr>
          <w:rFonts w:ascii="Tahoma" w:hAnsi="Tahoma" w:cs="Tahoma"/>
          <w:sz w:val="24"/>
        </w:rPr>
      </w:pPr>
      <w:r w:rsidRPr="00753379">
        <w:rPr>
          <w:rFonts w:ascii="Tahoma" w:hAnsi="Tahoma" w:cs="Tahoma"/>
          <w:sz w:val="24"/>
        </w:rPr>
        <w:t xml:space="preserve">If a Separation Agreement </w:t>
      </w:r>
      <w:r w:rsidR="00753379">
        <w:rPr>
          <w:rFonts w:ascii="Tahoma" w:hAnsi="Tahoma" w:cs="Tahoma"/>
          <w:sz w:val="24"/>
        </w:rPr>
        <w:t xml:space="preserve">or Property Settlement Agreement </w:t>
      </w:r>
      <w:r w:rsidRPr="00753379">
        <w:rPr>
          <w:rFonts w:ascii="Tahoma" w:hAnsi="Tahoma" w:cs="Tahoma"/>
          <w:sz w:val="24"/>
        </w:rPr>
        <w:t>has been signed, the original is on file or presented herewith.</w:t>
      </w:r>
      <w:r w:rsidR="00753379">
        <w:rPr>
          <w:rFonts w:ascii="Tahoma" w:hAnsi="Tahoma" w:cs="Tahoma"/>
          <w:sz w:val="24"/>
        </w:rPr>
        <w:t xml:space="preserve">  </w:t>
      </w:r>
      <w:r w:rsidR="00753379">
        <w:rPr>
          <w:rFonts w:ascii="Tahoma" w:hAnsi="Tahoma" w:cs="Tahoma"/>
          <w:i/>
          <w:iCs/>
          <w:sz w:val="24"/>
        </w:rPr>
        <w:t>The Agreement does not need to be filed with the court.</w:t>
      </w:r>
    </w:p>
    <w:p w:rsidR="00753379" w:rsidP="00753379" w:rsidRDefault="00753379" w14:paraId="2DC16A61" w14:textId="77777777">
      <w:pPr>
        <w:pStyle w:val="ListParagraph"/>
        <w:rPr>
          <w:rFonts w:ascii="Tahoma" w:hAnsi="Tahoma" w:cs="Tahoma"/>
          <w:sz w:val="24"/>
        </w:rPr>
      </w:pPr>
    </w:p>
    <w:p w:rsidR="00753379" w:rsidP="00753379" w:rsidRDefault="00E96B72" w14:paraId="0A4378D2" w14:textId="77777777">
      <w:pPr>
        <w:numPr>
          <w:ilvl w:val="0"/>
          <w:numId w:val="2"/>
        </w:numPr>
        <w:jc w:val="both"/>
        <w:rPr>
          <w:rFonts w:ascii="Tahoma" w:hAnsi="Tahoma" w:cs="Tahoma"/>
          <w:sz w:val="24"/>
        </w:rPr>
      </w:pPr>
      <w:r w:rsidRPr="00753379">
        <w:rPr>
          <w:rFonts w:ascii="Tahoma" w:hAnsi="Tahoma" w:cs="Tahoma"/>
          <w:sz w:val="24"/>
        </w:rPr>
        <w:t>If this case has been dismissed, an Order Vacating Dismissal has been entered or is presented herewith.</w:t>
      </w:r>
    </w:p>
    <w:p w:rsidR="00753379" w:rsidP="00753379" w:rsidRDefault="00753379" w14:paraId="597EBD5B" w14:textId="77777777">
      <w:pPr>
        <w:pStyle w:val="ListParagraph"/>
        <w:rPr>
          <w:rFonts w:ascii="Tahoma" w:hAnsi="Tahoma" w:cs="Tahoma"/>
          <w:sz w:val="24"/>
        </w:rPr>
      </w:pPr>
    </w:p>
    <w:p w:rsidR="00753379" w:rsidP="02071C4E" w:rsidRDefault="00E96B72" w14:paraId="07640D85" w14:textId="49E9ABB4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2071C4E" w:rsidR="00E96B72">
        <w:rPr>
          <w:rFonts w:ascii="Tahoma" w:hAnsi="Tahoma" w:cs="Tahoma"/>
          <w:sz w:val="24"/>
          <w:szCs w:val="24"/>
        </w:rPr>
        <w:t xml:space="preserve">If </w:t>
      </w:r>
      <w:r w:rsidRPr="02071C4E" w:rsidR="00753379">
        <w:rPr>
          <w:rFonts w:ascii="Tahoma" w:hAnsi="Tahoma" w:cs="Tahoma"/>
          <w:sz w:val="24"/>
          <w:szCs w:val="24"/>
        </w:rPr>
        <w:t xml:space="preserve">(a) a Child Support Order is being presented with this Certificate, and (b) </w:t>
      </w:r>
      <w:r w:rsidRPr="02071C4E" w:rsidR="00E96B72">
        <w:rPr>
          <w:rFonts w:ascii="Tahoma" w:hAnsi="Tahoma" w:cs="Tahoma"/>
          <w:sz w:val="24"/>
          <w:szCs w:val="24"/>
        </w:rPr>
        <w:t>either of the parties is or ha</w:t>
      </w:r>
      <w:r w:rsidRPr="02071C4E" w:rsidR="4FEFA15B">
        <w:rPr>
          <w:rFonts w:ascii="Tahoma" w:hAnsi="Tahoma" w:cs="Tahoma"/>
          <w:sz w:val="24"/>
          <w:szCs w:val="24"/>
        </w:rPr>
        <w:t>s</w:t>
      </w:r>
      <w:r w:rsidRPr="02071C4E" w:rsidR="00E96B72">
        <w:rPr>
          <w:rFonts w:ascii="Tahoma" w:hAnsi="Tahoma" w:cs="Tahoma"/>
          <w:sz w:val="24"/>
          <w:szCs w:val="24"/>
        </w:rPr>
        <w:t xml:space="preserve"> been on public assistance during the pendency of the action</w:t>
      </w:r>
      <w:r w:rsidR="008F021E">
        <w:rPr/>
        <w:t xml:space="preserve"> </w:t>
      </w:r>
      <w:r w:rsidRPr="02071C4E" w:rsidR="008F021E">
        <w:rPr>
          <w:rFonts w:ascii="Tahoma" w:hAnsi="Tahoma" w:cs="Tahoma"/>
          <w:sz w:val="24"/>
          <w:szCs w:val="24"/>
        </w:rPr>
        <w:t>and back or current child support is in issue,</w:t>
      </w:r>
      <w:r w:rsidRPr="02071C4E" w:rsidR="00E96B72">
        <w:rPr>
          <w:rFonts w:ascii="Tahoma" w:hAnsi="Tahoma" w:cs="Tahoma"/>
          <w:sz w:val="24"/>
          <w:szCs w:val="24"/>
        </w:rPr>
        <w:t xml:space="preserve"> </w:t>
      </w:r>
      <w:r w:rsidRPr="02071C4E" w:rsidR="00753379">
        <w:rPr>
          <w:rFonts w:ascii="Tahoma" w:hAnsi="Tahoma" w:cs="Tahoma"/>
          <w:sz w:val="24"/>
          <w:szCs w:val="24"/>
        </w:rPr>
        <w:t xml:space="preserve">then </w:t>
      </w:r>
      <w:r w:rsidRPr="02071C4E" w:rsidR="00E96B72">
        <w:rPr>
          <w:rFonts w:ascii="Tahoma" w:hAnsi="Tahoma" w:cs="Tahoma"/>
          <w:sz w:val="24"/>
          <w:szCs w:val="24"/>
        </w:rPr>
        <w:t>the final papers have been approved by the deputy prosecuting attorney.</w:t>
      </w:r>
    </w:p>
    <w:p w:rsidR="00753379" w:rsidP="00753379" w:rsidRDefault="00753379" w14:paraId="24676296" w14:textId="77777777">
      <w:pPr>
        <w:pStyle w:val="ListParagraph"/>
        <w:rPr>
          <w:rFonts w:ascii="Tahoma" w:hAnsi="Tahoma" w:cs="Tahoma"/>
          <w:sz w:val="24"/>
        </w:rPr>
      </w:pPr>
    </w:p>
    <w:p w:rsidR="00E96B72" w:rsidP="0AAA72A4" w:rsidRDefault="00E96B72" w14:paraId="081CF6C8" w14:textId="13CA193B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2071C4E" w:rsidR="00E96B72">
        <w:rPr>
          <w:rFonts w:ascii="Tahoma" w:hAnsi="Tahoma" w:cs="Tahoma"/>
          <w:sz w:val="24"/>
          <w:szCs w:val="24"/>
        </w:rPr>
        <w:t>Proof of service by Affidavit, Declaration or Return, Acceptance of Service, or Joinder to Petition is on file</w:t>
      </w:r>
      <w:r w:rsidRPr="02071C4E" w:rsidR="00E96B72">
        <w:rPr>
          <w:rFonts w:ascii="Tahoma" w:hAnsi="Tahoma" w:cs="Tahoma"/>
          <w:sz w:val="24"/>
          <w:szCs w:val="24"/>
        </w:rPr>
        <w:t>.</w:t>
      </w:r>
      <w:r w:rsidRPr="02071C4E" w:rsidR="00753379">
        <w:rPr>
          <w:rFonts w:ascii="Tahoma" w:hAnsi="Tahoma" w:cs="Tahoma"/>
          <w:sz w:val="24"/>
          <w:szCs w:val="24"/>
        </w:rPr>
        <w:t xml:space="preserve">  </w:t>
      </w:r>
      <w:r w:rsidRPr="02071C4E" w:rsidR="00E96B72">
        <w:rPr>
          <w:rFonts w:ascii="Tahoma" w:hAnsi="Tahoma" w:cs="Tahoma"/>
          <w:sz w:val="24"/>
          <w:szCs w:val="24"/>
        </w:rPr>
        <w:t>If service was made on the respondent by mail</w:t>
      </w:r>
      <w:r w:rsidRPr="02071C4E" w:rsidR="0A7034B7">
        <w:rPr>
          <w:rFonts w:ascii="Tahoma" w:hAnsi="Tahoma" w:cs="Tahoma"/>
          <w:sz w:val="24"/>
          <w:szCs w:val="24"/>
        </w:rPr>
        <w:t xml:space="preserve"> or publication</w:t>
      </w:r>
      <w:r w:rsidRPr="02071C4E" w:rsidR="00E96B72">
        <w:rPr>
          <w:rFonts w:ascii="Tahoma" w:hAnsi="Tahoma" w:cs="Tahoma"/>
          <w:sz w:val="24"/>
          <w:szCs w:val="24"/>
        </w:rPr>
        <w:t>, this was done after entry of an order authorizing the same, and the mailing was not completed by the petitioner.</w:t>
      </w:r>
      <w:r w:rsidRPr="02071C4E" w:rsidR="3CCCEEDE">
        <w:rPr>
          <w:rFonts w:ascii="Tahoma" w:hAnsi="Tahoma" w:cs="Tahoma"/>
          <w:sz w:val="24"/>
          <w:szCs w:val="24"/>
        </w:rPr>
        <w:t xml:space="preserve"> </w:t>
      </w:r>
      <w:r w:rsidRPr="02071C4E" w:rsidR="75C6D1C5">
        <w:rPr>
          <w:rFonts w:ascii="Tahoma" w:hAnsi="Tahoma" w:cs="Tahoma"/>
          <w:sz w:val="24"/>
          <w:szCs w:val="24"/>
        </w:rPr>
        <w:t>I</w:t>
      </w:r>
      <w:r w:rsidRPr="02071C4E" w:rsidR="3CCCEEDE">
        <w:rPr>
          <w:rFonts w:ascii="Tahoma" w:hAnsi="Tahoma" w:cs="Tahoma"/>
          <w:sz w:val="24"/>
          <w:szCs w:val="24"/>
        </w:rPr>
        <w:t xml:space="preserve">n the case of publication, </w:t>
      </w:r>
      <w:r w:rsidRPr="02071C4E" w:rsidR="3CCCEEDE">
        <w:rPr>
          <w:rFonts w:ascii="Tahoma" w:hAnsi="Tahoma" w:cs="Tahoma"/>
          <w:sz w:val="24"/>
          <w:szCs w:val="24"/>
        </w:rPr>
        <w:t>an affidavit</w:t>
      </w:r>
      <w:r w:rsidRPr="02071C4E" w:rsidR="3CCCEEDE">
        <w:rPr>
          <w:rFonts w:ascii="Tahoma" w:hAnsi="Tahoma" w:cs="Tahoma"/>
          <w:sz w:val="24"/>
          <w:szCs w:val="24"/>
        </w:rPr>
        <w:t xml:space="preserve"> of publication has been filed. </w:t>
      </w:r>
    </w:p>
    <w:p w:rsidR="00753379" w:rsidP="00753379" w:rsidRDefault="00753379" w14:paraId="0A1541DC" w14:textId="77777777">
      <w:pPr>
        <w:pStyle w:val="ListParagraph"/>
        <w:rPr>
          <w:rFonts w:ascii="Tahoma" w:hAnsi="Tahoma" w:cs="Tahoma"/>
          <w:sz w:val="24"/>
        </w:rPr>
      </w:pPr>
    </w:p>
    <w:p w:rsidR="00753379" w:rsidP="00753379" w:rsidRDefault="00753379" w14:paraId="22DCC243" w14:textId="4EDCE233">
      <w:pPr>
        <w:numPr>
          <w:ilvl w:val="0"/>
          <w:numId w:val="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If there are minor children of the marriage, then:</w:t>
      </w:r>
    </w:p>
    <w:p w:rsidR="00753379" w:rsidP="00753379" w:rsidRDefault="00753379" w14:paraId="344315C7" w14:textId="77777777">
      <w:pPr>
        <w:pStyle w:val="ListParagraph"/>
        <w:rPr>
          <w:rFonts w:ascii="Tahoma" w:hAnsi="Tahoma" w:cs="Tahoma"/>
          <w:sz w:val="24"/>
        </w:rPr>
      </w:pPr>
    </w:p>
    <w:p w:rsidR="00753379" w:rsidP="00753379" w:rsidRDefault="00753379" w14:paraId="24A6F649" w14:textId="06525D53">
      <w:pPr>
        <w:numPr>
          <w:ilvl w:val="1"/>
          <w:numId w:val="2"/>
        </w:numPr>
        <w:jc w:val="both"/>
        <w:rPr>
          <w:rFonts w:ascii="Tahoma" w:hAnsi="Tahoma" w:cs="Tahoma"/>
          <w:sz w:val="24"/>
        </w:rPr>
      </w:pPr>
      <w:proofErr w:type="gramStart"/>
      <w:r>
        <w:rPr>
          <w:rFonts w:ascii="Tahoma" w:hAnsi="Tahoma" w:cs="Tahoma"/>
          <w:sz w:val="24"/>
          <w:u w:val="single"/>
        </w:rPr>
        <w:t>All</w:t>
      </w:r>
      <w:r>
        <w:rPr>
          <w:rFonts w:ascii="Tahoma" w:hAnsi="Tahoma" w:cs="Tahoma"/>
          <w:sz w:val="24"/>
        </w:rPr>
        <w:t xml:space="preserve"> of</w:t>
      </w:r>
      <w:proofErr w:type="gramEnd"/>
      <w:r>
        <w:rPr>
          <w:rFonts w:ascii="Tahoma" w:hAnsi="Tahoma" w:cs="Tahoma"/>
          <w:sz w:val="24"/>
        </w:rPr>
        <w:t xml:space="preserve"> the </w:t>
      </w:r>
      <w:r>
        <w:rPr>
          <w:rFonts w:ascii="Tahoma" w:hAnsi="Tahoma" w:cs="Tahoma"/>
          <w:sz w:val="24"/>
          <w:u w:val="single"/>
        </w:rPr>
        <w:t>minor children</w:t>
      </w:r>
      <w:r>
        <w:rPr>
          <w:rFonts w:ascii="Tahoma" w:hAnsi="Tahoma" w:cs="Tahoma"/>
          <w:sz w:val="24"/>
        </w:rPr>
        <w:t xml:space="preserve"> of </w:t>
      </w:r>
      <w:r>
        <w:rPr>
          <w:rFonts w:ascii="Tahoma" w:hAnsi="Tahoma" w:cs="Tahoma"/>
          <w:sz w:val="24"/>
          <w:u w:val="single"/>
        </w:rPr>
        <w:t>either</w:t>
      </w:r>
      <w:r>
        <w:rPr>
          <w:rFonts w:ascii="Tahoma" w:hAnsi="Tahoma" w:cs="Tahoma"/>
          <w:sz w:val="24"/>
        </w:rPr>
        <w:t xml:space="preserve"> party are listed in the Findings.</w:t>
      </w:r>
    </w:p>
    <w:p w:rsidR="00753379" w:rsidP="00753379" w:rsidRDefault="00753379" w14:paraId="1B651ED8" w14:textId="3EE4769F">
      <w:pPr>
        <w:numPr>
          <w:ilvl w:val="1"/>
          <w:numId w:val="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 Final Parenting Plan is presented with this Certificate or has been entered already, and any appointed CASA or GAL has approved the parenting plan being presented.</w:t>
      </w:r>
    </w:p>
    <w:p w:rsidR="00753379" w:rsidP="00753379" w:rsidRDefault="00753379" w14:paraId="2057B2E1" w14:textId="2EED6E63">
      <w:pPr>
        <w:numPr>
          <w:ilvl w:val="1"/>
          <w:numId w:val="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 Final Child Support Order is presented with this Certificate or has been entered already.</w:t>
      </w:r>
    </w:p>
    <w:p w:rsidR="00753379" w:rsidP="00753379" w:rsidRDefault="00753379" w14:paraId="40AB317D" w14:textId="40988DAB">
      <w:pPr>
        <w:numPr>
          <w:ilvl w:val="1"/>
          <w:numId w:val="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The following parties have completed the Parenting Seminar:</w:t>
      </w:r>
    </w:p>
    <w:p w:rsidR="00753379" w:rsidP="00753379" w:rsidRDefault="00753379" w14:paraId="39911293" w14:textId="3DB035C3">
      <w:pPr>
        <w:numPr>
          <w:ilvl w:val="2"/>
          <w:numId w:val="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____ Petitioner</w:t>
      </w:r>
    </w:p>
    <w:p w:rsidRPr="00753379" w:rsidR="00753379" w:rsidP="00753379" w:rsidRDefault="00753379" w14:paraId="495C8E78" w14:textId="63905D1B">
      <w:pPr>
        <w:numPr>
          <w:ilvl w:val="2"/>
          <w:numId w:val="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____ Respondent</w:t>
      </w:r>
    </w:p>
    <w:p w:rsidR="00E96B72" w:rsidRDefault="00E96B72" w14:paraId="5A3412F9" w14:textId="77777777">
      <w:pPr>
        <w:ind w:left="1440" w:hanging="1440"/>
        <w:jc w:val="both"/>
        <w:rPr>
          <w:rFonts w:ascii="Tahoma" w:hAnsi="Tahoma" w:cs="Tahoma"/>
          <w:sz w:val="24"/>
        </w:rPr>
      </w:pPr>
    </w:p>
    <w:p w:rsidR="00A244CD" w:rsidP="00753379" w:rsidRDefault="00A244CD" w14:paraId="495D48CB" w14:textId="77777777">
      <w:pPr>
        <w:jc w:val="both"/>
        <w:rPr>
          <w:rFonts w:ascii="Tahoma" w:hAnsi="Tahoma" w:cs="Tahoma"/>
          <w:sz w:val="24"/>
        </w:rPr>
      </w:pPr>
    </w:p>
    <w:p w:rsidR="00E96B72" w:rsidP="7CB473F9" w:rsidRDefault="008C4931" w14:paraId="516FEBEA" w14:textId="62FAAA14">
      <w:pPr>
        <w:pBdr>
          <w:bottom w:val="single" w:color="000000" w:sz="4" w:space="4"/>
          <w:between w:val="single" w:color="000000" w:sz="4" w:space="4"/>
        </w:pBdr>
        <w:spacing w:after="240"/>
        <w:jc w:val="both"/>
        <w:rPr>
          <w:rFonts w:ascii="Tahoma" w:hAnsi="Tahoma" w:cs="Tahoma"/>
          <w:sz w:val="24"/>
          <w:szCs w:val="24"/>
        </w:rPr>
      </w:pPr>
      <w:r w:rsidRPr="7CB473F9">
        <w:rPr>
          <w:rFonts w:ascii="Tahoma" w:hAnsi="Tahoma" w:cs="Tahoma"/>
          <w:sz w:val="24"/>
          <w:szCs w:val="24"/>
        </w:rPr>
        <w:t>If any</w:t>
      </w:r>
      <w:r w:rsidRPr="7CB473F9" w:rsidR="00753379">
        <w:rPr>
          <w:rFonts w:ascii="Tahoma" w:hAnsi="Tahoma" w:cs="Tahoma"/>
          <w:sz w:val="24"/>
          <w:szCs w:val="24"/>
        </w:rPr>
        <w:t xml:space="preserve"> of the above statements </w:t>
      </w:r>
      <w:proofErr w:type="gramStart"/>
      <w:r w:rsidRPr="7CB473F9" w:rsidR="00753379">
        <w:rPr>
          <w:rFonts w:ascii="Tahoma" w:hAnsi="Tahoma" w:cs="Tahoma"/>
          <w:sz w:val="24"/>
          <w:szCs w:val="24"/>
        </w:rPr>
        <w:t>is</w:t>
      </w:r>
      <w:proofErr w:type="gramEnd"/>
      <w:r w:rsidRPr="7CB473F9" w:rsidR="00753379">
        <w:rPr>
          <w:rFonts w:ascii="Tahoma" w:hAnsi="Tahoma" w:cs="Tahoma"/>
          <w:sz w:val="24"/>
          <w:szCs w:val="24"/>
        </w:rPr>
        <w:t xml:space="preserve"> </w:t>
      </w:r>
      <w:r w:rsidRPr="7CB473F9" w:rsidR="00753379">
        <w:rPr>
          <w:rFonts w:ascii="Tahoma" w:hAnsi="Tahoma" w:cs="Tahoma"/>
          <w:b/>
          <w:bCs/>
          <w:sz w:val="24"/>
          <w:szCs w:val="24"/>
        </w:rPr>
        <w:t>not</w:t>
      </w:r>
      <w:r w:rsidRPr="7CB473F9" w:rsidR="00753379">
        <w:rPr>
          <w:rFonts w:ascii="Tahoma" w:hAnsi="Tahoma" w:cs="Tahoma"/>
          <w:sz w:val="24"/>
          <w:szCs w:val="24"/>
        </w:rPr>
        <w:t xml:space="preserve"> true, or requires explanation, please explain here:</w:t>
      </w:r>
    </w:p>
    <w:p w:rsidR="00E96B72" w:rsidP="7CB473F9" w:rsidRDefault="00E96B72" w14:paraId="79DD3943" w14:textId="51DC7966">
      <w:pPr>
        <w:pBdr>
          <w:bottom w:val="single" w:color="000000" w:sz="4" w:space="4"/>
          <w:between w:val="single" w:color="000000" w:sz="4" w:space="4"/>
        </w:pBdr>
        <w:jc w:val="both"/>
        <w:rPr>
          <w:rFonts w:ascii="Tahoma" w:hAnsi="Tahoma" w:cs="Tahoma"/>
          <w:sz w:val="24"/>
          <w:szCs w:val="24"/>
        </w:rPr>
      </w:pPr>
    </w:p>
    <w:p w:rsidR="00E96B72" w:rsidP="7CB473F9" w:rsidRDefault="00E96B72" w14:paraId="5F51A32F" w14:textId="1B78EB20">
      <w:pPr>
        <w:pBdr>
          <w:bottom w:val="single" w:color="000000" w:sz="4" w:space="4"/>
          <w:between w:val="single" w:color="000000" w:sz="4" w:space="4"/>
        </w:pBdr>
        <w:jc w:val="both"/>
        <w:rPr>
          <w:rFonts w:ascii="Tahoma" w:hAnsi="Tahoma" w:cs="Tahoma"/>
          <w:sz w:val="24"/>
          <w:szCs w:val="24"/>
        </w:rPr>
      </w:pPr>
    </w:p>
    <w:p w:rsidR="00E96B72" w:rsidP="7CB473F9" w:rsidRDefault="00E96B72" w14:paraId="1AD42BA9" w14:textId="6E62A0CC">
      <w:pPr>
        <w:pBdr>
          <w:bottom w:val="single" w:color="000000" w:sz="4" w:space="4"/>
          <w:between w:val="single" w:color="000000" w:sz="4" w:space="4"/>
        </w:pBdr>
        <w:jc w:val="both"/>
        <w:rPr>
          <w:rFonts w:ascii="Tahoma" w:hAnsi="Tahoma" w:cs="Tahoma"/>
          <w:sz w:val="24"/>
          <w:szCs w:val="24"/>
        </w:rPr>
      </w:pPr>
    </w:p>
    <w:p w:rsidR="00E96B72" w:rsidP="7CB473F9" w:rsidRDefault="00E96B72" w14:paraId="1CBC53FB" w14:textId="39AEE50C">
      <w:pPr>
        <w:pBdr>
          <w:bottom w:val="single" w:color="000000" w:sz="4" w:space="4"/>
          <w:between w:val="single" w:color="000000" w:sz="4" w:space="4"/>
        </w:pBdr>
        <w:jc w:val="both"/>
        <w:rPr>
          <w:rFonts w:ascii="Tahoma" w:hAnsi="Tahoma" w:cs="Tahoma"/>
          <w:sz w:val="24"/>
          <w:szCs w:val="24"/>
        </w:rPr>
      </w:pPr>
    </w:p>
    <w:p w:rsidR="00E96B72" w:rsidP="7CB473F9" w:rsidRDefault="00E96B72" w14:paraId="4427611A" w14:textId="087DFFA8">
      <w:pPr>
        <w:pBdr>
          <w:bottom w:val="single" w:color="000000" w:sz="4" w:space="4"/>
          <w:between w:val="single" w:color="000000" w:sz="4" w:space="4"/>
        </w:pBdr>
        <w:jc w:val="both"/>
        <w:rPr>
          <w:rFonts w:ascii="Tahoma" w:hAnsi="Tahoma" w:cs="Tahoma"/>
          <w:sz w:val="24"/>
          <w:szCs w:val="24"/>
        </w:rPr>
      </w:pPr>
    </w:p>
    <w:p w:rsidR="00E96B72" w:rsidP="7CB473F9" w:rsidRDefault="00E96B72" w14:paraId="2B243BE4" w14:textId="3D8E92A3">
      <w:pPr>
        <w:pBdr>
          <w:bottom w:val="single" w:color="000000" w:sz="4" w:space="4"/>
          <w:between w:val="single" w:color="000000" w:sz="4" w:space="4"/>
        </w:pBdr>
        <w:jc w:val="both"/>
        <w:rPr>
          <w:rFonts w:ascii="Tahoma" w:hAnsi="Tahoma" w:cs="Tahoma"/>
          <w:sz w:val="24"/>
          <w:szCs w:val="24"/>
        </w:rPr>
      </w:pPr>
    </w:p>
    <w:p w:rsidR="00E96B72" w:rsidP="7CB473F9" w:rsidRDefault="00E96B72" w14:paraId="0606028E" w14:textId="5A11DB47">
      <w:pPr>
        <w:pBdr>
          <w:bottom w:val="single" w:color="000000" w:sz="4" w:space="4"/>
          <w:between w:val="single" w:color="000000" w:sz="4" w:space="4"/>
        </w:pBdr>
        <w:jc w:val="both"/>
        <w:rPr>
          <w:rFonts w:ascii="Tahoma" w:hAnsi="Tahoma" w:cs="Tahoma"/>
          <w:sz w:val="24"/>
          <w:szCs w:val="24"/>
        </w:rPr>
      </w:pPr>
    </w:p>
    <w:p w:rsidR="00E96B72" w:rsidP="7CB473F9" w:rsidRDefault="00E96B72" w14:paraId="1D7D9655" w14:textId="22BD82E6">
      <w:pPr>
        <w:pBdr>
          <w:bottom w:val="single" w:color="000000" w:sz="4" w:space="4"/>
          <w:between w:val="single" w:color="000000" w:sz="4" w:space="4"/>
        </w:pBdr>
        <w:jc w:val="both"/>
        <w:rPr>
          <w:rFonts w:ascii="Tahoma" w:hAnsi="Tahoma" w:cs="Tahoma"/>
          <w:sz w:val="24"/>
          <w:szCs w:val="24"/>
        </w:rPr>
      </w:pPr>
    </w:p>
    <w:p w:rsidR="00E96B72" w:rsidP="7CB473F9" w:rsidRDefault="00E96B72" w14:paraId="43424D19" w14:textId="00A8451B">
      <w:pPr>
        <w:pBdr>
          <w:bottom w:val="single" w:color="000000" w:sz="4" w:space="4"/>
          <w:between w:val="single" w:color="000000" w:sz="4" w:space="4"/>
        </w:pBdr>
        <w:jc w:val="both"/>
        <w:rPr>
          <w:rFonts w:ascii="Tahoma" w:hAnsi="Tahoma" w:cs="Tahoma"/>
          <w:sz w:val="24"/>
          <w:szCs w:val="24"/>
        </w:rPr>
      </w:pPr>
    </w:p>
    <w:p w:rsidR="00E96B72" w:rsidP="7CB473F9" w:rsidRDefault="00753379" w14:paraId="23741E6F" w14:textId="05AA9667">
      <w:pPr>
        <w:pBdr>
          <w:bottom w:val="single" w:color="000000" w:sz="4" w:space="4"/>
          <w:between w:val="single" w:color="000000" w:sz="4" w:space="4"/>
        </w:pBdr>
        <w:jc w:val="both"/>
        <w:rPr>
          <w:rFonts w:ascii="Tahoma" w:hAnsi="Tahoma" w:cs="Tahoma"/>
          <w:sz w:val="24"/>
          <w:szCs w:val="24"/>
        </w:rPr>
      </w:pPr>
      <w:r w:rsidRPr="7CB473F9">
        <w:rPr>
          <w:rFonts w:ascii="Tahoma" w:hAnsi="Tahoma" w:cs="Tahoma"/>
          <w:sz w:val="24"/>
          <w:szCs w:val="24"/>
        </w:rPr>
        <w:t xml:space="preserve"> </w:t>
      </w:r>
      <w:r w:rsidR="008C4931">
        <w:tab/>
      </w:r>
      <w:r w:rsidR="008C4931">
        <w:tab/>
      </w:r>
      <w:r w:rsidR="008C4931">
        <w:tab/>
      </w:r>
      <w:r w:rsidRPr="7CB473F9">
        <w:rPr>
          <w:rFonts w:ascii="Tahoma" w:hAnsi="Tahoma" w:cs="Tahoma"/>
          <w:sz w:val="24"/>
          <w:szCs w:val="24"/>
        </w:rPr>
        <w:t xml:space="preserve"> </w:t>
      </w:r>
    </w:p>
    <w:tbl>
      <w:tblPr>
        <w:tblStyle w:val="TableGrid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60"/>
        <w:gridCol w:w="1260"/>
        <w:gridCol w:w="3590"/>
      </w:tblGrid>
      <w:tr w:rsidRPr="00BD2C9C" w:rsidR="00BD2C9C" w:rsidTr="000C16EC" w14:paraId="6EB12085" w14:textId="77777777">
        <w:trPr>
          <w:trHeight w:val="432"/>
        </w:trPr>
        <w:tc>
          <w:tcPr>
            <w:tcW w:w="3060" w:type="dxa"/>
            <w:tcBorders>
              <w:bottom w:val="single" w:color="auto" w:sz="4" w:space="0"/>
            </w:tcBorders>
          </w:tcPr>
          <w:p w:rsidRPr="00BD2C9C" w:rsidR="00BD2C9C" w:rsidRDefault="00BD2C9C" w14:paraId="28B370FF" w14:textId="3411342D">
            <w:pPr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1260" w:type="dxa"/>
          </w:tcPr>
          <w:p w:rsidRPr="00BD2C9C" w:rsidR="00BD2C9C" w:rsidRDefault="00BD2C9C" w14:paraId="07029E50" w14:textId="77777777">
            <w:pPr>
              <w:jc w:val="both"/>
              <w:rPr>
                <w:rFonts w:ascii="Tahoma" w:hAnsi="Tahoma" w:cs="Tahoma"/>
                <w:sz w:val="24"/>
                <w:u w:val="single"/>
              </w:rPr>
            </w:pPr>
          </w:p>
        </w:tc>
        <w:tc>
          <w:tcPr>
            <w:tcW w:w="3590" w:type="dxa"/>
            <w:tcBorders>
              <w:bottom w:val="single" w:color="auto" w:sz="4" w:space="0"/>
            </w:tcBorders>
          </w:tcPr>
          <w:p w:rsidRPr="00BD2C9C" w:rsidR="00BD2C9C" w:rsidRDefault="00BD2C9C" w14:paraId="0A8014F8" w14:textId="77777777">
            <w:pPr>
              <w:jc w:val="both"/>
              <w:rPr>
                <w:rFonts w:ascii="Tahoma" w:hAnsi="Tahoma" w:cs="Tahoma"/>
                <w:sz w:val="24"/>
                <w:u w:val="single"/>
              </w:rPr>
            </w:pPr>
          </w:p>
        </w:tc>
      </w:tr>
      <w:tr w:rsidRPr="00BD2C9C" w:rsidR="00BD2C9C" w:rsidTr="000C16EC" w14:paraId="11E6ADBB" w14:textId="77777777">
        <w:trPr>
          <w:trHeight w:val="350"/>
        </w:trPr>
        <w:tc>
          <w:tcPr>
            <w:tcW w:w="3060" w:type="dxa"/>
            <w:tcBorders>
              <w:top w:val="single" w:color="auto" w:sz="4" w:space="0"/>
            </w:tcBorders>
          </w:tcPr>
          <w:p w:rsidRPr="00BD2C9C" w:rsidR="00BD2C9C" w:rsidRDefault="00CC67DE" w14:paraId="1C397186" w14:textId="130B5F31">
            <w:pPr>
              <w:jc w:val="both"/>
              <w:rPr>
                <w:rFonts w:ascii="Tahoma" w:hAnsi="Tahoma" w:cs="Tahoma"/>
                <w:sz w:val="24"/>
                <w:u w:val="single"/>
              </w:rPr>
            </w:pPr>
            <w:r w:rsidRPr="00BD2C9C">
              <w:rPr>
                <w:rFonts w:ascii="Tahoma" w:hAnsi="Tahoma" w:cs="Tahoma"/>
                <w:sz w:val="24"/>
              </w:rPr>
              <w:t>Dated:</w:t>
            </w:r>
          </w:p>
        </w:tc>
        <w:tc>
          <w:tcPr>
            <w:tcW w:w="1260" w:type="dxa"/>
          </w:tcPr>
          <w:p w:rsidRPr="00BD2C9C" w:rsidR="00BD2C9C" w:rsidRDefault="00BD2C9C" w14:paraId="62C4E809" w14:textId="77777777">
            <w:pPr>
              <w:jc w:val="both"/>
              <w:rPr>
                <w:rFonts w:ascii="Tahoma" w:hAnsi="Tahoma" w:cs="Tahoma"/>
                <w:sz w:val="24"/>
                <w:u w:val="single"/>
              </w:rPr>
            </w:pPr>
          </w:p>
        </w:tc>
        <w:tc>
          <w:tcPr>
            <w:tcW w:w="3590" w:type="dxa"/>
            <w:tcBorders>
              <w:top w:val="single" w:color="auto" w:sz="4" w:space="0"/>
            </w:tcBorders>
          </w:tcPr>
          <w:p w:rsidRPr="00BD2C9C" w:rsidR="00BD2C9C" w:rsidRDefault="00BD2C9C" w14:paraId="3706909D" w14:textId="6309C583">
            <w:pPr>
              <w:jc w:val="both"/>
              <w:rPr>
                <w:rFonts w:ascii="Tahoma" w:hAnsi="Tahoma" w:cs="Tahoma"/>
                <w:sz w:val="24"/>
                <w:u w:val="single"/>
              </w:rPr>
            </w:pPr>
            <w:r w:rsidRPr="00BD2C9C">
              <w:rPr>
                <w:rFonts w:ascii="Tahoma" w:hAnsi="Tahoma" w:cs="Tahoma"/>
                <w:sz w:val="24"/>
              </w:rPr>
              <w:t>Signature:</w:t>
            </w:r>
          </w:p>
        </w:tc>
      </w:tr>
      <w:tr w:rsidRPr="00BD2C9C" w:rsidR="00BD2C9C" w:rsidTr="00CC67DE" w14:paraId="0471803B" w14:textId="77777777">
        <w:tc>
          <w:tcPr>
            <w:tcW w:w="3060" w:type="dxa"/>
          </w:tcPr>
          <w:p w:rsidRPr="00BD2C9C" w:rsidR="00BD2C9C" w:rsidRDefault="00BD2C9C" w14:paraId="59A3987A" w14:textId="77777777">
            <w:pPr>
              <w:spacing w:line="480" w:lineRule="auto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1260" w:type="dxa"/>
          </w:tcPr>
          <w:p w:rsidRPr="00BD2C9C" w:rsidR="00BD2C9C" w:rsidRDefault="00BD2C9C" w14:paraId="741D6D57" w14:textId="6671AA32">
            <w:pPr>
              <w:spacing w:line="480" w:lineRule="auto"/>
              <w:jc w:val="both"/>
              <w:rPr>
                <w:rFonts w:ascii="Tahoma" w:hAnsi="Tahoma" w:cs="Tahoma"/>
                <w:sz w:val="24"/>
                <w:u w:val="single"/>
              </w:rPr>
            </w:pPr>
          </w:p>
        </w:tc>
        <w:tc>
          <w:tcPr>
            <w:tcW w:w="3590" w:type="dxa"/>
            <w:tcBorders>
              <w:bottom w:val="single" w:color="auto" w:sz="4" w:space="0"/>
            </w:tcBorders>
          </w:tcPr>
          <w:p w:rsidRPr="00BD2C9C" w:rsidR="00BD2C9C" w:rsidRDefault="00BD2C9C" w14:paraId="27F88776" w14:textId="062E8BF9">
            <w:pPr>
              <w:spacing w:line="480" w:lineRule="auto"/>
              <w:jc w:val="both"/>
              <w:rPr>
                <w:rFonts w:ascii="Tahoma" w:hAnsi="Tahoma" w:cs="Tahoma"/>
                <w:sz w:val="24"/>
                <w:u w:val="single"/>
              </w:rPr>
            </w:pPr>
          </w:p>
        </w:tc>
      </w:tr>
      <w:tr w:rsidRPr="00BD2C9C" w:rsidR="00BD2C9C" w:rsidTr="00CC67DE" w14:paraId="0140FC88" w14:textId="77777777">
        <w:tc>
          <w:tcPr>
            <w:tcW w:w="3060" w:type="dxa"/>
          </w:tcPr>
          <w:p w:rsidRPr="00BD2C9C" w:rsidR="00BD2C9C" w:rsidRDefault="00BD2C9C" w14:paraId="1150FA0E" w14:textId="77777777">
            <w:pPr>
              <w:spacing w:line="480" w:lineRule="auto"/>
              <w:jc w:val="both"/>
              <w:rPr>
                <w:rFonts w:ascii="Tahoma" w:hAnsi="Tahoma" w:cs="Tahoma"/>
                <w:sz w:val="24"/>
                <w:u w:val="single"/>
              </w:rPr>
            </w:pPr>
          </w:p>
        </w:tc>
        <w:tc>
          <w:tcPr>
            <w:tcW w:w="1260" w:type="dxa"/>
          </w:tcPr>
          <w:p w:rsidRPr="00BD2C9C" w:rsidR="00BD2C9C" w:rsidRDefault="00BD2C9C" w14:paraId="6A959B6A" w14:textId="77777777">
            <w:pPr>
              <w:spacing w:line="480" w:lineRule="auto"/>
              <w:jc w:val="both"/>
              <w:rPr>
                <w:rFonts w:ascii="Tahoma" w:hAnsi="Tahoma" w:cs="Tahoma"/>
                <w:sz w:val="24"/>
                <w:u w:val="single"/>
              </w:rPr>
            </w:pPr>
          </w:p>
        </w:tc>
        <w:tc>
          <w:tcPr>
            <w:tcW w:w="3590" w:type="dxa"/>
            <w:tcBorders>
              <w:top w:val="single" w:color="auto" w:sz="4" w:space="0"/>
            </w:tcBorders>
          </w:tcPr>
          <w:p w:rsidRPr="00BD2C9C" w:rsidR="00BD2C9C" w:rsidRDefault="00CC67DE" w14:paraId="0878116B" w14:textId="622F861D">
            <w:pPr>
              <w:spacing w:line="480" w:lineRule="auto"/>
              <w:jc w:val="both"/>
              <w:rPr>
                <w:rFonts w:ascii="Tahoma" w:hAnsi="Tahoma" w:cs="Tahoma"/>
                <w:sz w:val="24"/>
                <w:u w:val="single"/>
              </w:rPr>
            </w:pPr>
            <w:r w:rsidRPr="00BD2C9C">
              <w:rPr>
                <w:rFonts w:ascii="Tahoma" w:hAnsi="Tahoma" w:cs="Tahoma"/>
                <w:sz w:val="24"/>
              </w:rPr>
              <w:t>Printed Name:</w:t>
            </w:r>
          </w:p>
        </w:tc>
      </w:tr>
      <w:tr w:rsidRPr="00BD2C9C" w:rsidR="00BD2C9C" w:rsidTr="000C16EC" w14:paraId="166639EF" w14:textId="77777777">
        <w:trPr>
          <w:trHeight w:val="207"/>
        </w:trPr>
        <w:tc>
          <w:tcPr>
            <w:tcW w:w="3060" w:type="dxa"/>
          </w:tcPr>
          <w:p w:rsidRPr="00BD2C9C" w:rsidR="00BD2C9C" w:rsidRDefault="00BD2C9C" w14:paraId="3524ABE6" w14:textId="77777777">
            <w:pPr>
              <w:spacing w:line="480" w:lineRule="auto"/>
              <w:jc w:val="both"/>
              <w:rPr>
                <w:rFonts w:ascii="Tahoma" w:hAnsi="Tahoma" w:cs="Tahoma"/>
                <w:sz w:val="24"/>
                <w:u w:val="single"/>
              </w:rPr>
            </w:pPr>
          </w:p>
        </w:tc>
        <w:tc>
          <w:tcPr>
            <w:tcW w:w="1260" w:type="dxa"/>
          </w:tcPr>
          <w:p w:rsidRPr="00BD2C9C" w:rsidR="00BD2C9C" w:rsidRDefault="00BD2C9C" w14:paraId="5AE35CC3" w14:textId="77777777">
            <w:pPr>
              <w:spacing w:line="480" w:lineRule="auto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3590" w:type="dxa"/>
            <w:tcBorders>
              <w:bottom w:val="single" w:color="auto" w:sz="4" w:space="0"/>
            </w:tcBorders>
          </w:tcPr>
          <w:p w:rsidRPr="00BD2C9C" w:rsidR="00BD2C9C" w:rsidRDefault="00BD2C9C" w14:paraId="5F6A91BF" w14:textId="77777777">
            <w:pPr>
              <w:spacing w:line="480" w:lineRule="auto"/>
              <w:jc w:val="both"/>
              <w:rPr>
                <w:rFonts w:ascii="Tahoma" w:hAnsi="Tahoma" w:cs="Tahoma"/>
                <w:sz w:val="24"/>
              </w:rPr>
            </w:pPr>
          </w:p>
        </w:tc>
      </w:tr>
      <w:tr w:rsidRPr="00BD2C9C" w:rsidR="00BD2C9C" w:rsidTr="00CC67DE" w14:paraId="26981C19" w14:textId="77777777">
        <w:tc>
          <w:tcPr>
            <w:tcW w:w="3060" w:type="dxa"/>
          </w:tcPr>
          <w:p w:rsidRPr="00BD2C9C" w:rsidR="00BD2C9C" w:rsidRDefault="00BD2C9C" w14:paraId="6AC94EBA" w14:textId="77777777">
            <w:pPr>
              <w:spacing w:line="480" w:lineRule="auto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1260" w:type="dxa"/>
          </w:tcPr>
          <w:p w:rsidRPr="00BD2C9C" w:rsidR="00BD2C9C" w:rsidRDefault="00BD2C9C" w14:paraId="47DE2BA8" w14:textId="77777777">
            <w:pPr>
              <w:spacing w:line="480" w:lineRule="auto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3590" w:type="dxa"/>
            <w:tcBorders>
              <w:top w:val="single" w:color="auto" w:sz="4" w:space="0"/>
            </w:tcBorders>
          </w:tcPr>
          <w:p w:rsidRPr="00BD2C9C" w:rsidR="00BD2C9C" w:rsidRDefault="00CC67DE" w14:paraId="313DB010" w14:textId="508C63E3">
            <w:pPr>
              <w:spacing w:line="480" w:lineRule="auto"/>
              <w:jc w:val="both"/>
              <w:rPr>
                <w:rFonts w:ascii="Tahoma" w:hAnsi="Tahoma" w:cs="Tahoma"/>
                <w:sz w:val="24"/>
              </w:rPr>
            </w:pPr>
            <w:r w:rsidRPr="00BD2C9C">
              <w:rPr>
                <w:rFonts w:ascii="Tahoma" w:hAnsi="Tahoma" w:cs="Tahoma"/>
                <w:sz w:val="24"/>
              </w:rPr>
              <w:t>Attorney for:</w:t>
            </w:r>
          </w:p>
        </w:tc>
      </w:tr>
      <w:tr w:rsidRPr="00BD2C9C" w:rsidR="00BD2C9C" w:rsidTr="00CC67DE" w14:paraId="0C23D3BC" w14:textId="77777777">
        <w:tc>
          <w:tcPr>
            <w:tcW w:w="3060" w:type="dxa"/>
          </w:tcPr>
          <w:p w:rsidRPr="00BD2C9C" w:rsidR="00BD2C9C" w:rsidRDefault="00BD2C9C" w14:paraId="347AAD18" w14:textId="77777777">
            <w:pPr>
              <w:spacing w:line="480" w:lineRule="auto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1260" w:type="dxa"/>
          </w:tcPr>
          <w:p w:rsidRPr="00BD2C9C" w:rsidR="00BD2C9C" w:rsidRDefault="00BD2C9C" w14:paraId="614F4C88" w14:textId="77777777">
            <w:pPr>
              <w:spacing w:line="480" w:lineRule="auto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3590" w:type="dxa"/>
            <w:tcBorders>
              <w:bottom w:val="single" w:color="auto" w:sz="4" w:space="0"/>
            </w:tcBorders>
          </w:tcPr>
          <w:p w:rsidRPr="00BD2C9C" w:rsidR="00BD2C9C" w:rsidRDefault="00BD2C9C" w14:paraId="3A37DCF1" w14:textId="38A30CD1">
            <w:pPr>
              <w:spacing w:line="480" w:lineRule="auto"/>
              <w:jc w:val="both"/>
              <w:rPr>
                <w:rFonts w:ascii="Tahoma" w:hAnsi="Tahoma" w:cs="Tahoma"/>
                <w:sz w:val="24"/>
                <w:u w:val="single"/>
              </w:rPr>
            </w:pPr>
          </w:p>
        </w:tc>
      </w:tr>
      <w:tr w:rsidRPr="00BD2C9C" w:rsidR="00BD2C9C" w:rsidTr="00CC67DE" w14:paraId="0F4E5B4C" w14:textId="77777777">
        <w:tc>
          <w:tcPr>
            <w:tcW w:w="3060" w:type="dxa"/>
          </w:tcPr>
          <w:p w:rsidRPr="00BD2C9C" w:rsidR="00BD2C9C" w:rsidRDefault="00BD2C9C" w14:paraId="557E8007" w14:textId="77777777">
            <w:pPr>
              <w:spacing w:line="480" w:lineRule="auto"/>
              <w:jc w:val="both"/>
              <w:rPr>
                <w:rFonts w:ascii="Tahoma" w:hAnsi="Tahoma" w:cs="Tahoma"/>
                <w:sz w:val="24"/>
                <w:u w:val="single"/>
              </w:rPr>
            </w:pPr>
          </w:p>
        </w:tc>
        <w:tc>
          <w:tcPr>
            <w:tcW w:w="1260" w:type="dxa"/>
          </w:tcPr>
          <w:p w:rsidRPr="00BD2C9C" w:rsidR="00BD2C9C" w:rsidRDefault="00BD2C9C" w14:paraId="7102773D" w14:textId="77777777">
            <w:pPr>
              <w:spacing w:line="480" w:lineRule="auto"/>
              <w:jc w:val="both"/>
              <w:rPr>
                <w:rFonts w:ascii="Tahoma" w:hAnsi="Tahoma" w:cs="Tahoma"/>
                <w:sz w:val="24"/>
                <w:u w:val="single"/>
              </w:rPr>
            </w:pPr>
          </w:p>
        </w:tc>
        <w:tc>
          <w:tcPr>
            <w:tcW w:w="3590" w:type="dxa"/>
            <w:tcBorders>
              <w:top w:val="single" w:color="auto" w:sz="4" w:space="0"/>
            </w:tcBorders>
          </w:tcPr>
          <w:p w:rsidRPr="00BD2C9C" w:rsidR="00BD2C9C" w:rsidRDefault="00CC67DE" w14:paraId="06A5522E" w14:textId="2AC14056">
            <w:pPr>
              <w:spacing w:line="480" w:lineRule="auto"/>
              <w:jc w:val="both"/>
              <w:rPr>
                <w:rFonts w:ascii="Tahoma" w:hAnsi="Tahoma" w:cs="Tahoma"/>
                <w:sz w:val="24"/>
                <w:u w:val="single"/>
              </w:rPr>
            </w:pPr>
            <w:r>
              <w:rPr>
                <w:rFonts w:ascii="Tahoma" w:hAnsi="Tahoma" w:cs="Tahoma"/>
                <w:sz w:val="24"/>
              </w:rPr>
              <w:t>WSBA #</w:t>
            </w:r>
          </w:p>
        </w:tc>
      </w:tr>
    </w:tbl>
    <w:p w:rsidR="00E96B72" w:rsidP="00BD2C9C" w:rsidRDefault="00E96B72" w14:paraId="06CE93ED" w14:textId="093A9D5B">
      <w:pPr>
        <w:spacing w:line="480" w:lineRule="auto"/>
        <w:jc w:val="both"/>
        <w:rPr>
          <w:rFonts w:ascii="Tahoma" w:hAnsi="Tahoma" w:cs="Tahoma"/>
          <w:sz w:val="24"/>
        </w:rPr>
      </w:pPr>
    </w:p>
    <w:sectPr w:rsidR="00E96B72" w:rsidSect="00BE28C0">
      <w:headerReference w:type="default" r:id="rId7"/>
      <w:footerReference w:type="default" r:id="rId8"/>
      <w:pgSz w:w="12240" w:h="15840" w:orient="portrait" w:code="1"/>
      <w:pgMar w:top="1440" w:right="1440" w:bottom="1440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26CC" w:rsidRDefault="001A26CC" w14:paraId="394070E9" w14:textId="77777777">
      <w:r>
        <w:separator/>
      </w:r>
    </w:p>
  </w:endnote>
  <w:endnote w:type="continuationSeparator" w:id="0">
    <w:p w:rsidR="001A26CC" w:rsidRDefault="001A26CC" w14:paraId="2510D64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6B72" w:rsidRDefault="64248C8C" w14:paraId="7DAB80F6" w14:textId="35DA6B69">
    <w:pPr>
      <w:pStyle w:val="Footer"/>
      <w:rPr>
        <w:rFonts w:ascii="Tahoma" w:hAnsi="Tahoma" w:cs="Tahoma"/>
      </w:rPr>
    </w:pPr>
    <w:r w:rsidRPr="64248C8C">
      <w:rPr>
        <w:rFonts w:ascii="Tahoma" w:hAnsi="Tahoma" w:cs="Tahoma"/>
        <w:b/>
        <w:bCs/>
      </w:rPr>
      <w:t>ATTORNEY'S CERTIFICATE OF COMPLIANCE – 4/1/2026 - CRTC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26CC" w:rsidRDefault="001A26CC" w14:paraId="2C5AA63C" w14:textId="77777777">
      <w:r>
        <w:separator/>
      </w:r>
    </w:p>
  </w:footnote>
  <w:footnote w:type="continuationSeparator" w:id="0">
    <w:p w:rsidR="001A26CC" w:rsidRDefault="001A26CC" w14:paraId="455A823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248C8C" w:rsidTr="64248C8C" w14:paraId="4BFAD674" w14:textId="77777777">
      <w:trPr>
        <w:trHeight w:val="300"/>
      </w:trPr>
      <w:tc>
        <w:tcPr>
          <w:tcW w:w="3120" w:type="dxa"/>
        </w:tcPr>
        <w:p w:rsidR="64248C8C" w:rsidP="64248C8C" w:rsidRDefault="64248C8C" w14:paraId="5F4834EC" w14:textId="79324EB3">
          <w:pPr>
            <w:pStyle w:val="Header"/>
            <w:ind w:left="-115"/>
          </w:pPr>
        </w:p>
      </w:tc>
      <w:tc>
        <w:tcPr>
          <w:tcW w:w="3120" w:type="dxa"/>
        </w:tcPr>
        <w:p w:rsidR="64248C8C" w:rsidP="64248C8C" w:rsidRDefault="64248C8C" w14:paraId="7E6230D7" w14:textId="625C7901">
          <w:pPr>
            <w:pStyle w:val="Header"/>
            <w:jc w:val="center"/>
          </w:pPr>
        </w:p>
      </w:tc>
      <w:tc>
        <w:tcPr>
          <w:tcW w:w="3120" w:type="dxa"/>
        </w:tcPr>
        <w:p w:rsidR="64248C8C" w:rsidP="64248C8C" w:rsidRDefault="64248C8C" w14:paraId="5E14D005" w14:textId="3BEF163A">
          <w:pPr>
            <w:pStyle w:val="Header"/>
            <w:ind w:right="-115"/>
            <w:jc w:val="right"/>
          </w:pPr>
        </w:p>
      </w:tc>
    </w:tr>
  </w:tbl>
  <w:p w:rsidR="64248C8C" w:rsidP="64248C8C" w:rsidRDefault="64248C8C" w14:paraId="5E4B394E" w14:textId="6C99F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6CCC"/>
    <w:multiLevelType w:val="hybridMultilevel"/>
    <w:tmpl w:val="1764B766"/>
    <w:lvl w:ilvl="0" w:tplc="6EDE9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AC53CF"/>
    <w:multiLevelType w:val="hybridMultilevel"/>
    <w:tmpl w:val="1CCC4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079590">
    <w:abstractNumId w:val="0"/>
  </w:num>
  <w:num w:numId="2" w16cid:durableId="5963930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17"/>
    <w:rsid w:val="000714FD"/>
    <w:rsid w:val="00083F64"/>
    <w:rsid w:val="0009307D"/>
    <w:rsid w:val="000B16C6"/>
    <w:rsid w:val="000B4DEC"/>
    <w:rsid w:val="000C16EC"/>
    <w:rsid w:val="000F4306"/>
    <w:rsid w:val="001415E0"/>
    <w:rsid w:val="0018613B"/>
    <w:rsid w:val="00186E17"/>
    <w:rsid w:val="001A26CC"/>
    <w:rsid w:val="001D7E4C"/>
    <w:rsid w:val="001E3EBD"/>
    <w:rsid w:val="001F6CF1"/>
    <w:rsid w:val="002A3D20"/>
    <w:rsid w:val="002A6D5E"/>
    <w:rsid w:val="002D1C9D"/>
    <w:rsid w:val="00310BA1"/>
    <w:rsid w:val="00342609"/>
    <w:rsid w:val="0035665A"/>
    <w:rsid w:val="003568CE"/>
    <w:rsid w:val="00356E65"/>
    <w:rsid w:val="00363621"/>
    <w:rsid w:val="00442FAB"/>
    <w:rsid w:val="0049084C"/>
    <w:rsid w:val="005A49FB"/>
    <w:rsid w:val="00613DC4"/>
    <w:rsid w:val="00625192"/>
    <w:rsid w:val="006470DD"/>
    <w:rsid w:val="00676259"/>
    <w:rsid w:val="006B51F4"/>
    <w:rsid w:val="006C7701"/>
    <w:rsid w:val="006E0A24"/>
    <w:rsid w:val="006E103C"/>
    <w:rsid w:val="00730945"/>
    <w:rsid w:val="00736600"/>
    <w:rsid w:val="0075326F"/>
    <w:rsid w:val="00753379"/>
    <w:rsid w:val="00753FDD"/>
    <w:rsid w:val="007631AC"/>
    <w:rsid w:val="007B0620"/>
    <w:rsid w:val="007C30C8"/>
    <w:rsid w:val="00804EB1"/>
    <w:rsid w:val="00807682"/>
    <w:rsid w:val="00863EAF"/>
    <w:rsid w:val="00884DC4"/>
    <w:rsid w:val="008C4931"/>
    <w:rsid w:val="008D084D"/>
    <w:rsid w:val="008D1249"/>
    <w:rsid w:val="008F021E"/>
    <w:rsid w:val="00921268"/>
    <w:rsid w:val="00971B76"/>
    <w:rsid w:val="00985B89"/>
    <w:rsid w:val="0099BC1F"/>
    <w:rsid w:val="009C72D2"/>
    <w:rsid w:val="00A05CE6"/>
    <w:rsid w:val="00A162BA"/>
    <w:rsid w:val="00A244CD"/>
    <w:rsid w:val="00A53611"/>
    <w:rsid w:val="00A80632"/>
    <w:rsid w:val="00AA23EB"/>
    <w:rsid w:val="00AA2901"/>
    <w:rsid w:val="00AF12AB"/>
    <w:rsid w:val="00B475AB"/>
    <w:rsid w:val="00BA665A"/>
    <w:rsid w:val="00BB6EF0"/>
    <w:rsid w:val="00BD2C9C"/>
    <w:rsid w:val="00BE28C0"/>
    <w:rsid w:val="00C12362"/>
    <w:rsid w:val="00C458AB"/>
    <w:rsid w:val="00CB647D"/>
    <w:rsid w:val="00CC0847"/>
    <w:rsid w:val="00CC67DE"/>
    <w:rsid w:val="00CD16DF"/>
    <w:rsid w:val="00CD553A"/>
    <w:rsid w:val="00CE2100"/>
    <w:rsid w:val="00D26CA1"/>
    <w:rsid w:val="00D546B1"/>
    <w:rsid w:val="00DB120E"/>
    <w:rsid w:val="00E14328"/>
    <w:rsid w:val="00E423B2"/>
    <w:rsid w:val="00E63BA7"/>
    <w:rsid w:val="00E96B72"/>
    <w:rsid w:val="00E97C11"/>
    <w:rsid w:val="00ED67DD"/>
    <w:rsid w:val="00F3382B"/>
    <w:rsid w:val="00F37DE7"/>
    <w:rsid w:val="00F42CED"/>
    <w:rsid w:val="00F548C0"/>
    <w:rsid w:val="00F975F6"/>
    <w:rsid w:val="02071C4E"/>
    <w:rsid w:val="05F3A536"/>
    <w:rsid w:val="08D61DA8"/>
    <w:rsid w:val="0A7034B7"/>
    <w:rsid w:val="0AAA72A4"/>
    <w:rsid w:val="0C06395F"/>
    <w:rsid w:val="106B5BE5"/>
    <w:rsid w:val="1F0167A2"/>
    <w:rsid w:val="27D9C56E"/>
    <w:rsid w:val="2BCD0F93"/>
    <w:rsid w:val="2CA08471"/>
    <w:rsid w:val="2E140B21"/>
    <w:rsid w:val="2E550CAB"/>
    <w:rsid w:val="356BB0B3"/>
    <w:rsid w:val="3CCCEEDE"/>
    <w:rsid w:val="3ED70CF1"/>
    <w:rsid w:val="41AA14AF"/>
    <w:rsid w:val="43E43699"/>
    <w:rsid w:val="46CD53C6"/>
    <w:rsid w:val="46F38C2C"/>
    <w:rsid w:val="4FEFA15B"/>
    <w:rsid w:val="57C23612"/>
    <w:rsid w:val="5F96D65E"/>
    <w:rsid w:val="608454DB"/>
    <w:rsid w:val="64248C8C"/>
    <w:rsid w:val="6B73407A"/>
    <w:rsid w:val="6C83A8E1"/>
    <w:rsid w:val="6CC331EC"/>
    <w:rsid w:val="75C6D1C5"/>
    <w:rsid w:val="7CB4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8294062"/>
  <w15:docId w15:val="{17BAFADE-31B6-4992-927B-125E1995C0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E28C0"/>
    <w:pPr>
      <w:overflowPunct w:val="0"/>
      <w:autoSpaceDE w:val="0"/>
      <w:autoSpaceDN w:val="0"/>
      <w:adjustRightInd w:val="0"/>
      <w:textAlignment w:val="baseline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BE28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28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28C0"/>
  </w:style>
  <w:style w:type="paragraph" w:styleId="BalloonText">
    <w:name w:val="Balloon Text"/>
    <w:basedOn w:val="Normal"/>
    <w:semiHidden/>
    <w:rsid w:val="00F338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12AB"/>
    <w:pPr>
      <w:ind w:left="720"/>
    </w:pPr>
  </w:style>
  <w:style w:type="paragraph" w:styleId="Revision">
    <w:name w:val="Revision"/>
    <w:hidden/>
    <w:uiPriority w:val="99"/>
    <w:semiHidden/>
    <w:rsid w:val="00442FAB"/>
  </w:style>
  <w:style w:type="table" w:styleId="TableGrid">
    <w:name w:val="Table Grid"/>
    <w:basedOn w:val="TableNormal"/>
    <w:rsid w:val="00BD2C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rsid w:val="007B06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0620"/>
  </w:style>
  <w:style w:type="character" w:styleId="CommentTextChar" w:customStyle="1">
    <w:name w:val="Comment Text Char"/>
    <w:basedOn w:val="DefaultParagraphFont"/>
    <w:link w:val="CommentText"/>
    <w:rsid w:val="007B0620"/>
  </w:style>
  <w:style w:type="paragraph" w:styleId="CommentSubject">
    <w:name w:val="annotation subject"/>
    <w:basedOn w:val="CommentText"/>
    <w:next w:val="CommentText"/>
    <w:link w:val="CommentSubjectChar"/>
    <w:rsid w:val="007B0620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7B0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King County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THE SUPERIOR COURT OF WASHINGTON, COUNTY OF KING</dc:title>
  <dc:subject/>
  <dc:creator>RJC</dc:creator>
  <keywords/>
  <dc:description/>
  <lastModifiedBy>Sutton, Aimee</lastModifiedBy>
  <revision>17</revision>
  <lastPrinted>2012-02-02T19:48:00.0000000Z</lastPrinted>
  <dcterms:created xsi:type="dcterms:W3CDTF">2026-03-16T18:11:00.0000000Z</dcterms:created>
  <dcterms:modified xsi:type="dcterms:W3CDTF">2026-03-26T18:46:57.7665394Z</dcterms:modified>
</coreProperties>
</file>