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1AA01" w14:textId="77777777" w:rsidR="00485847" w:rsidRPr="00CE01A2" w:rsidRDefault="00485847" w:rsidP="005928D2">
      <w:pPr>
        <w:tabs>
          <w:tab w:val="left" w:pos="7200"/>
        </w:tabs>
        <w:spacing w:before="2160" w:after="120"/>
        <w:jc w:val="center"/>
      </w:pPr>
      <w:r w:rsidRPr="00CE01A2">
        <w:rPr>
          <w:rFonts w:ascii="Arial" w:hAnsi="Arial" w:cs="Arial"/>
          <w:b/>
        </w:rPr>
        <w:t xml:space="preserve">Superior Court of Washington, County of </w:t>
      </w:r>
      <w:r w:rsidR="002452E4" w:rsidRPr="002452E4">
        <w:rPr>
          <w:rFonts w:ascii="Arial" w:hAnsi="Arial" w:cs="Arial"/>
          <w:b/>
        </w:rPr>
        <w:t>King</w:t>
      </w:r>
    </w:p>
    <w:tbl>
      <w:tblPr>
        <w:tblW w:w="9360" w:type="dxa"/>
        <w:jc w:val="center"/>
        <w:tblLayout w:type="fixed"/>
        <w:tblCellMar>
          <w:left w:w="144" w:type="dxa"/>
          <w:right w:w="144" w:type="dxa"/>
        </w:tblCellMar>
        <w:tblLook w:val="0000" w:firstRow="0" w:lastRow="0" w:firstColumn="0" w:lastColumn="0" w:noHBand="0" w:noVBand="0"/>
      </w:tblPr>
      <w:tblGrid>
        <w:gridCol w:w="4680"/>
        <w:gridCol w:w="4680"/>
      </w:tblGrid>
      <w:tr w:rsidR="00485847" w:rsidRPr="006B5CC2" w14:paraId="501C6988" w14:textId="77777777" w:rsidTr="00CE7C8F">
        <w:trPr>
          <w:cantSplit/>
          <w:trHeight w:val="2151"/>
          <w:jc w:val="center"/>
        </w:trPr>
        <w:tc>
          <w:tcPr>
            <w:tcW w:w="4680" w:type="dxa"/>
            <w:tcBorders>
              <w:top w:val="nil"/>
              <w:left w:val="nil"/>
              <w:bottom w:val="single" w:sz="12" w:space="0" w:color="auto"/>
              <w:right w:val="single" w:sz="12" w:space="0" w:color="auto"/>
            </w:tcBorders>
          </w:tcPr>
          <w:p w14:paraId="48BD03DD" w14:textId="77777777" w:rsidR="00CA084D" w:rsidRPr="00052461" w:rsidRDefault="00CA084D" w:rsidP="00C94165">
            <w:pPr>
              <w:spacing w:after="0"/>
              <w:rPr>
                <w:rFonts w:ascii="Arial" w:hAnsi="Arial" w:cs="Arial"/>
                <w:sz w:val="22"/>
                <w:szCs w:val="22"/>
              </w:rPr>
            </w:pPr>
            <w:r w:rsidRPr="00052461">
              <w:rPr>
                <w:rFonts w:ascii="Arial" w:hAnsi="Arial" w:cs="Arial"/>
                <w:sz w:val="22"/>
                <w:szCs w:val="22"/>
              </w:rPr>
              <w:t>In re:</w:t>
            </w:r>
          </w:p>
          <w:p w14:paraId="3FE025C4" w14:textId="77777777" w:rsidR="00CA084D" w:rsidRPr="006B5CC2" w:rsidRDefault="00CA084D" w:rsidP="00C94165">
            <w:pPr>
              <w:tabs>
                <w:tab w:val="left" w:pos="3240"/>
              </w:tabs>
              <w:spacing w:before="120" w:after="0"/>
              <w:rPr>
                <w:rFonts w:ascii="Arial" w:hAnsi="Arial" w:cs="Arial"/>
                <w:sz w:val="22"/>
                <w:szCs w:val="22"/>
              </w:rPr>
            </w:pPr>
            <w:r w:rsidRPr="006B5CC2">
              <w:rPr>
                <w:rFonts w:ascii="Arial" w:hAnsi="Arial" w:cs="Arial"/>
                <w:sz w:val="22"/>
                <w:szCs w:val="22"/>
              </w:rPr>
              <w:t xml:space="preserve">Petitioner/s </w:t>
            </w:r>
            <w:r w:rsidRPr="006B5CC2">
              <w:rPr>
                <w:rFonts w:ascii="Arial Narrow" w:hAnsi="Arial Narrow"/>
                <w:i/>
                <w:sz w:val="22"/>
                <w:szCs w:val="22"/>
              </w:rPr>
              <w:t>(person/s who started this case)</w:t>
            </w:r>
            <w:r w:rsidRPr="006B5CC2">
              <w:rPr>
                <w:rFonts w:ascii="Arial" w:hAnsi="Arial" w:cs="Arial"/>
                <w:sz w:val="22"/>
                <w:szCs w:val="22"/>
              </w:rPr>
              <w:t>:</w:t>
            </w:r>
          </w:p>
          <w:p w14:paraId="672A6659" w14:textId="77777777" w:rsidR="00CA084D" w:rsidRDefault="00CA084D" w:rsidP="00C94165">
            <w:pPr>
              <w:tabs>
                <w:tab w:val="left" w:pos="4320"/>
              </w:tabs>
              <w:spacing w:before="120" w:after="0"/>
              <w:ind w:left="360"/>
              <w:rPr>
                <w:rFonts w:ascii="Arial" w:hAnsi="Arial" w:cs="Arial"/>
                <w:sz w:val="22"/>
                <w:szCs w:val="22"/>
                <w:u w:val="single"/>
              </w:rPr>
            </w:pPr>
            <w:r w:rsidRPr="006B5CC2">
              <w:rPr>
                <w:rFonts w:ascii="Arial" w:hAnsi="Arial" w:cs="Arial"/>
                <w:sz w:val="22"/>
                <w:szCs w:val="22"/>
                <w:u w:val="single"/>
              </w:rPr>
              <w:tab/>
            </w:r>
          </w:p>
          <w:p w14:paraId="0A37501D" w14:textId="77777777" w:rsidR="00CA084D" w:rsidRPr="006B5CC2" w:rsidRDefault="00CA084D" w:rsidP="00C94165">
            <w:pPr>
              <w:tabs>
                <w:tab w:val="left" w:pos="4320"/>
              </w:tabs>
              <w:spacing w:after="0"/>
              <w:ind w:left="360"/>
              <w:rPr>
                <w:rFonts w:ascii="Arial" w:hAnsi="Arial" w:cs="Arial"/>
                <w:sz w:val="22"/>
                <w:szCs w:val="22"/>
                <w:u w:val="single"/>
              </w:rPr>
            </w:pPr>
          </w:p>
          <w:p w14:paraId="7C84159E" w14:textId="77777777" w:rsidR="00CA084D" w:rsidRPr="006B5CC2" w:rsidRDefault="00CA084D" w:rsidP="00C94165">
            <w:pPr>
              <w:spacing w:before="120" w:after="0"/>
              <w:rPr>
                <w:rFonts w:ascii="Arial" w:hAnsi="Arial" w:cs="Arial"/>
                <w:sz w:val="22"/>
                <w:szCs w:val="22"/>
              </w:rPr>
            </w:pPr>
            <w:r w:rsidRPr="006B5CC2">
              <w:rPr>
                <w:rFonts w:ascii="Arial" w:hAnsi="Arial" w:cs="Arial"/>
                <w:sz w:val="22"/>
                <w:szCs w:val="22"/>
              </w:rPr>
              <w:t xml:space="preserve">And Respondent/s </w:t>
            </w:r>
            <w:r w:rsidRPr="006B5CC2">
              <w:rPr>
                <w:rFonts w:ascii="Arial Narrow" w:hAnsi="Arial Narrow"/>
                <w:i/>
                <w:sz w:val="22"/>
                <w:szCs w:val="22"/>
              </w:rPr>
              <w:t>(other party/parties)</w:t>
            </w:r>
            <w:r w:rsidRPr="006B5CC2">
              <w:rPr>
                <w:rFonts w:ascii="Arial" w:hAnsi="Arial" w:cs="Arial"/>
                <w:sz w:val="22"/>
                <w:szCs w:val="22"/>
              </w:rPr>
              <w:t>:</w:t>
            </w:r>
          </w:p>
          <w:p w14:paraId="5DAB6C7B" w14:textId="77777777" w:rsidR="00CA084D" w:rsidRDefault="00CA084D" w:rsidP="00C94165">
            <w:pPr>
              <w:tabs>
                <w:tab w:val="left" w:pos="4320"/>
              </w:tabs>
              <w:spacing w:before="120" w:after="0"/>
              <w:ind w:left="360"/>
              <w:rPr>
                <w:rFonts w:ascii="Arial" w:hAnsi="Arial" w:cs="Arial"/>
                <w:sz w:val="22"/>
                <w:szCs w:val="22"/>
                <w:u w:val="single"/>
              </w:rPr>
            </w:pPr>
            <w:r w:rsidRPr="006B5CC2">
              <w:rPr>
                <w:rFonts w:ascii="Arial" w:hAnsi="Arial" w:cs="Arial"/>
                <w:sz w:val="22"/>
                <w:szCs w:val="22"/>
                <w:u w:val="single"/>
              </w:rPr>
              <w:tab/>
            </w:r>
          </w:p>
          <w:p w14:paraId="02EB378F" w14:textId="77777777" w:rsidR="00485847" w:rsidRPr="006B5CC2" w:rsidRDefault="00485847" w:rsidP="00C94165">
            <w:pPr>
              <w:tabs>
                <w:tab w:val="left" w:pos="4320"/>
              </w:tabs>
              <w:spacing w:after="60"/>
              <w:ind w:left="360"/>
              <w:rPr>
                <w:rFonts w:ascii="Arial" w:hAnsi="Arial" w:cs="Arial"/>
                <w:sz w:val="22"/>
                <w:szCs w:val="22"/>
                <w:u w:val="single"/>
              </w:rPr>
            </w:pPr>
          </w:p>
        </w:tc>
        <w:tc>
          <w:tcPr>
            <w:tcW w:w="4680" w:type="dxa"/>
            <w:tcBorders>
              <w:top w:val="nil"/>
              <w:left w:val="nil"/>
              <w:bottom w:val="single" w:sz="12" w:space="0" w:color="auto"/>
              <w:right w:val="nil"/>
            </w:tcBorders>
          </w:tcPr>
          <w:p w14:paraId="012A8ECC" w14:textId="77777777" w:rsidR="00485847" w:rsidRPr="006B5CC2" w:rsidRDefault="00485847" w:rsidP="00C94165">
            <w:pPr>
              <w:tabs>
                <w:tab w:val="left" w:pos="4320"/>
              </w:tabs>
              <w:spacing w:before="400" w:after="0"/>
              <w:rPr>
                <w:rFonts w:ascii="Arial" w:hAnsi="Arial" w:cs="Arial"/>
                <w:sz w:val="22"/>
                <w:szCs w:val="22"/>
              </w:rPr>
            </w:pPr>
            <w:r w:rsidRPr="006B5CC2">
              <w:rPr>
                <w:rFonts w:ascii="Arial" w:hAnsi="Arial" w:cs="Arial"/>
                <w:sz w:val="22"/>
                <w:szCs w:val="22"/>
              </w:rPr>
              <w:t xml:space="preserve">No. </w:t>
            </w:r>
            <w:r w:rsidRPr="006B5CC2">
              <w:rPr>
                <w:rFonts w:ascii="Arial" w:hAnsi="Arial" w:cs="Arial"/>
                <w:sz w:val="22"/>
                <w:szCs w:val="22"/>
                <w:u w:val="single"/>
              </w:rPr>
              <w:tab/>
            </w:r>
          </w:p>
          <w:p w14:paraId="584A9C86" w14:textId="77777777" w:rsidR="00993496" w:rsidRDefault="00BC2C55" w:rsidP="002636AD">
            <w:pPr>
              <w:tabs>
                <w:tab w:val="left" w:pos="1034"/>
                <w:tab w:val="center" w:pos="4320"/>
                <w:tab w:val="right" w:pos="8640"/>
                <w:tab w:val="right" w:pos="9360"/>
              </w:tabs>
              <w:spacing w:before="200" w:after="0"/>
              <w:rPr>
                <w:rFonts w:ascii="Arial" w:hAnsi="Arial" w:cs="Arial"/>
                <w:sz w:val="22"/>
                <w:szCs w:val="22"/>
              </w:rPr>
            </w:pPr>
            <w:r>
              <w:rPr>
                <w:rFonts w:ascii="Arial" w:hAnsi="Arial" w:cs="Arial"/>
                <w:sz w:val="22"/>
                <w:szCs w:val="22"/>
              </w:rPr>
              <w:t>Motion</w:t>
            </w:r>
            <w:r w:rsidR="00485847">
              <w:rPr>
                <w:rFonts w:ascii="Arial" w:hAnsi="Arial" w:cs="Arial"/>
                <w:sz w:val="22"/>
                <w:szCs w:val="22"/>
              </w:rPr>
              <w:t xml:space="preserve"> </w:t>
            </w:r>
            <w:r w:rsidR="007F1991">
              <w:rPr>
                <w:rFonts w:ascii="Arial" w:hAnsi="Arial" w:cs="Arial"/>
                <w:sz w:val="22"/>
                <w:szCs w:val="22"/>
              </w:rPr>
              <w:t xml:space="preserve">to </w:t>
            </w:r>
            <w:r w:rsidR="002636AD">
              <w:rPr>
                <w:rFonts w:ascii="Arial" w:hAnsi="Arial" w:cs="Arial"/>
                <w:sz w:val="22"/>
                <w:szCs w:val="22"/>
              </w:rPr>
              <w:t xml:space="preserve">Overset the </w:t>
            </w:r>
          </w:p>
          <w:p w14:paraId="3E1CEBE4" w14:textId="42D09E02" w:rsidR="00485847" w:rsidRPr="006B5CC2" w:rsidRDefault="002636AD" w:rsidP="002636AD">
            <w:pPr>
              <w:tabs>
                <w:tab w:val="left" w:pos="1034"/>
                <w:tab w:val="center" w:pos="4320"/>
                <w:tab w:val="right" w:pos="8640"/>
                <w:tab w:val="right" w:pos="9360"/>
              </w:tabs>
              <w:spacing w:before="200" w:after="0"/>
              <w:rPr>
                <w:rFonts w:ascii="Arial" w:hAnsi="Arial" w:cs="Arial"/>
                <w:sz w:val="22"/>
                <w:szCs w:val="22"/>
              </w:rPr>
            </w:pPr>
            <w:r>
              <w:rPr>
                <w:rFonts w:ascii="Arial" w:hAnsi="Arial" w:cs="Arial"/>
                <w:sz w:val="22"/>
                <w:szCs w:val="22"/>
              </w:rPr>
              <w:t>Family Law Motions Calendar</w:t>
            </w:r>
            <w:r w:rsidRPr="006B5CC2">
              <w:rPr>
                <w:rFonts w:ascii="Arial" w:hAnsi="Arial" w:cs="Arial"/>
                <w:sz w:val="22"/>
                <w:szCs w:val="22"/>
              </w:rPr>
              <w:t xml:space="preserve"> </w:t>
            </w:r>
            <w:r w:rsidR="00485847" w:rsidRPr="006B5CC2">
              <w:rPr>
                <w:rFonts w:ascii="Arial" w:hAnsi="Arial" w:cs="Arial"/>
                <w:sz w:val="22"/>
                <w:szCs w:val="22"/>
              </w:rPr>
              <w:t>(</w:t>
            </w:r>
            <w:r w:rsidR="00485847">
              <w:rPr>
                <w:rFonts w:ascii="Arial" w:hAnsi="Arial" w:cs="Arial"/>
                <w:sz w:val="22"/>
                <w:szCs w:val="22"/>
              </w:rPr>
              <w:t>MT</w:t>
            </w:r>
            <w:r w:rsidR="00485847" w:rsidRPr="006B5CC2">
              <w:rPr>
                <w:rFonts w:ascii="Arial" w:hAnsi="Arial" w:cs="Arial"/>
                <w:sz w:val="22"/>
                <w:szCs w:val="22"/>
              </w:rPr>
              <w:t>)</w:t>
            </w:r>
          </w:p>
        </w:tc>
      </w:tr>
    </w:tbl>
    <w:p w14:paraId="5159EF21" w14:textId="3FCAD493" w:rsidR="00485847" w:rsidRDefault="00BC2C55" w:rsidP="0006129D">
      <w:pPr>
        <w:tabs>
          <w:tab w:val="left" w:pos="8640"/>
        </w:tabs>
        <w:spacing w:before="360" w:after="240"/>
        <w:jc w:val="center"/>
        <w:outlineLvl w:val="0"/>
        <w:rPr>
          <w:rFonts w:ascii="Arial Black" w:hAnsi="Arial Black" w:cs="Arial"/>
          <w:b/>
          <w:sz w:val="32"/>
          <w:szCs w:val="32"/>
          <w:u w:val="single"/>
        </w:rPr>
      </w:pPr>
      <w:r>
        <w:rPr>
          <w:rFonts w:ascii="Arial Black" w:hAnsi="Arial Black" w:cs="Arial"/>
          <w:b/>
          <w:sz w:val="32"/>
          <w:szCs w:val="32"/>
        </w:rPr>
        <w:t>Motion</w:t>
      </w:r>
      <w:r w:rsidR="00485847">
        <w:rPr>
          <w:rFonts w:ascii="Arial Black" w:hAnsi="Arial Black" w:cs="Arial"/>
          <w:b/>
          <w:sz w:val="32"/>
          <w:szCs w:val="32"/>
        </w:rPr>
        <w:t xml:space="preserve"> </w:t>
      </w:r>
      <w:r w:rsidR="007F1991">
        <w:rPr>
          <w:rFonts w:ascii="Arial Black" w:hAnsi="Arial Black" w:cs="Arial"/>
          <w:b/>
          <w:sz w:val="32"/>
          <w:szCs w:val="32"/>
        </w:rPr>
        <w:t>to</w:t>
      </w:r>
      <w:r w:rsidR="002636AD">
        <w:rPr>
          <w:rFonts w:ascii="Arial Black" w:hAnsi="Arial Black" w:cs="Arial"/>
          <w:b/>
          <w:sz w:val="32"/>
          <w:szCs w:val="32"/>
        </w:rPr>
        <w:t xml:space="preserve"> Overset the Family Law Motion</w:t>
      </w:r>
      <w:r w:rsidR="006F4148">
        <w:rPr>
          <w:rFonts w:ascii="Arial Black" w:hAnsi="Arial Black" w:cs="Arial"/>
          <w:b/>
          <w:sz w:val="32"/>
          <w:szCs w:val="32"/>
        </w:rPr>
        <w:t>s</w:t>
      </w:r>
      <w:bookmarkStart w:id="0" w:name="_GoBack"/>
      <w:bookmarkEnd w:id="0"/>
      <w:r w:rsidR="002636AD">
        <w:rPr>
          <w:rFonts w:ascii="Arial Black" w:hAnsi="Arial Black" w:cs="Arial"/>
          <w:b/>
          <w:sz w:val="32"/>
          <w:szCs w:val="32"/>
        </w:rPr>
        <w:t xml:space="preserve"> Calendar</w:t>
      </w:r>
    </w:p>
    <w:tbl>
      <w:tblPr>
        <w:tblW w:w="93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60"/>
      </w:tblGrid>
      <w:tr w:rsidR="00DA48ED" w:rsidRPr="00AC0C01" w14:paraId="6002956B" w14:textId="77777777" w:rsidTr="72AD61D5">
        <w:tc>
          <w:tcPr>
            <w:tcW w:w="9360" w:type="dxa"/>
            <w:shd w:val="clear" w:color="auto" w:fill="auto"/>
          </w:tcPr>
          <w:p w14:paraId="1CB2B7D8" w14:textId="68D72236" w:rsidR="002636AD" w:rsidRPr="005928D2" w:rsidRDefault="002636AD" w:rsidP="72AD61D5">
            <w:pPr>
              <w:pStyle w:val="WABody38flush"/>
              <w:ind w:left="0"/>
              <w:rPr>
                <w:rFonts w:ascii="Arial Narrow" w:hAnsi="Arial Narrow"/>
                <w:sz w:val="21"/>
                <w:szCs w:val="21"/>
              </w:rPr>
            </w:pPr>
            <w:r w:rsidRPr="005928D2">
              <w:rPr>
                <w:rFonts w:ascii="Arial Narrow" w:hAnsi="Arial Narrow"/>
                <w:b/>
                <w:bCs/>
                <w:sz w:val="21"/>
                <w:szCs w:val="21"/>
              </w:rPr>
              <w:t xml:space="preserve">Use this motion </w:t>
            </w:r>
            <w:r w:rsidRPr="005928D2">
              <w:rPr>
                <w:rFonts w:ascii="Arial Narrow" w:hAnsi="Arial Narrow"/>
                <w:sz w:val="21"/>
                <w:szCs w:val="21"/>
              </w:rPr>
              <w:t xml:space="preserve">to ask permission to set </w:t>
            </w:r>
            <w:r w:rsidR="004A2C56" w:rsidRPr="005928D2">
              <w:rPr>
                <w:rFonts w:ascii="Arial Narrow" w:hAnsi="Arial Narrow"/>
                <w:sz w:val="21"/>
                <w:szCs w:val="21"/>
              </w:rPr>
              <w:t xml:space="preserve">a </w:t>
            </w:r>
            <w:r w:rsidRPr="005928D2">
              <w:rPr>
                <w:rFonts w:ascii="Arial Narrow" w:hAnsi="Arial Narrow"/>
                <w:sz w:val="21"/>
                <w:szCs w:val="21"/>
              </w:rPr>
              <w:t xml:space="preserve">hearing on the </w:t>
            </w:r>
            <w:r w:rsidR="003E696D">
              <w:rPr>
                <w:rFonts w:ascii="Arial Narrow" w:hAnsi="Arial Narrow"/>
                <w:sz w:val="21"/>
                <w:szCs w:val="21"/>
              </w:rPr>
              <w:t>F</w:t>
            </w:r>
            <w:r w:rsidRPr="005928D2">
              <w:rPr>
                <w:rFonts w:ascii="Arial Narrow" w:hAnsi="Arial Narrow"/>
                <w:sz w:val="21"/>
                <w:szCs w:val="21"/>
              </w:rPr>
              <w:t xml:space="preserve">amily </w:t>
            </w:r>
            <w:r w:rsidR="003E696D">
              <w:rPr>
                <w:rFonts w:ascii="Arial Narrow" w:hAnsi="Arial Narrow"/>
                <w:sz w:val="21"/>
                <w:szCs w:val="21"/>
              </w:rPr>
              <w:t>L</w:t>
            </w:r>
            <w:r w:rsidRPr="005928D2">
              <w:rPr>
                <w:rFonts w:ascii="Arial Narrow" w:hAnsi="Arial Narrow"/>
                <w:sz w:val="21"/>
                <w:szCs w:val="21"/>
              </w:rPr>
              <w:t xml:space="preserve">aw </w:t>
            </w:r>
            <w:r w:rsidR="003E696D">
              <w:rPr>
                <w:rFonts w:ascii="Arial Narrow" w:hAnsi="Arial Narrow"/>
                <w:sz w:val="21"/>
                <w:szCs w:val="21"/>
              </w:rPr>
              <w:t>M</w:t>
            </w:r>
            <w:r w:rsidRPr="005928D2">
              <w:rPr>
                <w:rFonts w:ascii="Arial Narrow" w:hAnsi="Arial Narrow"/>
                <w:sz w:val="21"/>
                <w:szCs w:val="21"/>
              </w:rPr>
              <w:t xml:space="preserve">otions </w:t>
            </w:r>
            <w:r w:rsidR="003E696D">
              <w:rPr>
                <w:rFonts w:ascii="Arial Narrow" w:hAnsi="Arial Narrow"/>
                <w:sz w:val="21"/>
                <w:szCs w:val="21"/>
              </w:rPr>
              <w:t>C</w:t>
            </w:r>
            <w:r w:rsidRPr="005928D2">
              <w:rPr>
                <w:rFonts w:ascii="Arial Narrow" w:hAnsi="Arial Narrow"/>
                <w:sz w:val="21"/>
                <w:szCs w:val="21"/>
              </w:rPr>
              <w:t xml:space="preserve">alendar when </w:t>
            </w:r>
            <w:r w:rsidR="003E696D">
              <w:rPr>
                <w:rFonts w:ascii="Arial Narrow" w:hAnsi="Arial Narrow"/>
                <w:sz w:val="21"/>
                <w:szCs w:val="21"/>
              </w:rPr>
              <w:t>there are no slots available</w:t>
            </w:r>
            <w:r w:rsidRPr="005928D2">
              <w:rPr>
                <w:rFonts w:ascii="Arial Narrow" w:hAnsi="Arial Narrow"/>
                <w:sz w:val="21"/>
                <w:szCs w:val="21"/>
              </w:rPr>
              <w:t xml:space="preserve">. </w:t>
            </w:r>
            <w:r w:rsidR="184E0ADE" w:rsidRPr="005928D2">
              <w:rPr>
                <w:rFonts w:ascii="Arial Narrow" w:hAnsi="Arial Narrow"/>
                <w:sz w:val="21"/>
                <w:szCs w:val="21"/>
              </w:rPr>
              <w:t>You must certify that this motion is brought in good faith and</w:t>
            </w:r>
            <w:r w:rsidR="0006129D" w:rsidRPr="005928D2">
              <w:rPr>
                <w:rFonts w:ascii="Arial Narrow" w:hAnsi="Arial Narrow"/>
                <w:sz w:val="21"/>
                <w:szCs w:val="21"/>
              </w:rPr>
              <w:t xml:space="preserve"> that </w:t>
            </w:r>
            <w:r w:rsidR="003E696D">
              <w:rPr>
                <w:rFonts w:ascii="Arial Narrow" w:hAnsi="Arial Narrow"/>
                <w:sz w:val="21"/>
                <w:szCs w:val="21"/>
              </w:rPr>
              <w:t xml:space="preserve">there are compelling (important) reasons why </w:t>
            </w:r>
            <w:r w:rsidR="0006129D" w:rsidRPr="005928D2">
              <w:rPr>
                <w:rFonts w:ascii="Arial Narrow" w:hAnsi="Arial Narrow"/>
                <w:sz w:val="21"/>
                <w:szCs w:val="21"/>
              </w:rPr>
              <w:t>the motion</w:t>
            </w:r>
            <w:r w:rsidR="184E0ADE" w:rsidRPr="005928D2">
              <w:rPr>
                <w:rFonts w:ascii="Arial Narrow" w:hAnsi="Arial Narrow"/>
                <w:sz w:val="21"/>
                <w:szCs w:val="21"/>
              </w:rPr>
              <w:t xml:space="preserve"> cannot wait to be heard at the next available calendar opening.  These requests will NOT be routinely grant</w:t>
            </w:r>
            <w:r w:rsidR="4ABF4FE4" w:rsidRPr="005928D2">
              <w:rPr>
                <w:rFonts w:ascii="Arial Narrow" w:hAnsi="Arial Narrow"/>
                <w:sz w:val="21"/>
                <w:szCs w:val="21"/>
              </w:rPr>
              <w:t xml:space="preserve">ed, and should be made ONLY </w:t>
            </w:r>
            <w:r w:rsidR="003E696D">
              <w:rPr>
                <w:rFonts w:ascii="Arial Narrow" w:hAnsi="Arial Narrow"/>
                <w:sz w:val="21"/>
                <w:szCs w:val="21"/>
              </w:rPr>
              <w:t>in compelling circumstances.</w:t>
            </w:r>
          </w:p>
          <w:p w14:paraId="2A7AFDEC" w14:textId="77777777" w:rsidR="00DA48ED" w:rsidRPr="005928D2" w:rsidRDefault="00DA48ED" w:rsidP="00C94165">
            <w:pPr>
              <w:pStyle w:val="WABody38flush"/>
              <w:ind w:left="0"/>
              <w:rPr>
                <w:rFonts w:ascii="Arial Narrow" w:hAnsi="Arial Narrow"/>
                <w:b/>
                <w:sz w:val="21"/>
                <w:szCs w:val="21"/>
              </w:rPr>
            </w:pPr>
            <w:r w:rsidRPr="005928D2">
              <w:rPr>
                <w:rFonts w:ascii="Arial Narrow" w:hAnsi="Arial Narrow"/>
                <w:b/>
                <w:sz w:val="21"/>
                <w:szCs w:val="21"/>
              </w:rPr>
              <w:t xml:space="preserve">To the person filing this motion:  </w:t>
            </w:r>
          </w:p>
          <w:p w14:paraId="53FF4CDA" w14:textId="51E744E5" w:rsidR="00DA48ED" w:rsidRPr="005928D2" w:rsidRDefault="002636AD" w:rsidP="72AD61D5">
            <w:pPr>
              <w:pStyle w:val="WAItem"/>
              <w:keepNext w:val="0"/>
              <w:numPr>
                <w:ilvl w:val="0"/>
                <w:numId w:val="0"/>
              </w:numPr>
              <w:tabs>
                <w:tab w:val="right" w:pos="9360"/>
              </w:tabs>
              <w:suppressAutoHyphens w:val="0"/>
              <w:spacing w:before="120"/>
              <w:rPr>
                <w:rFonts w:ascii="Arial Narrow" w:hAnsi="Arial Narrow"/>
                <w:b w:val="0"/>
                <w:sz w:val="21"/>
                <w:szCs w:val="21"/>
              </w:rPr>
            </w:pPr>
            <w:r w:rsidRPr="005928D2">
              <w:rPr>
                <w:rFonts w:ascii="Arial Narrow" w:hAnsi="Arial Narrow"/>
                <w:b w:val="0"/>
                <w:sz w:val="21"/>
                <w:szCs w:val="21"/>
              </w:rPr>
              <w:t xml:space="preserve">You must </w:t>
            </w:r>
            <w:r w:rsidR="00DB0E0E" w:rsidRPr="005928D2">
              <w:rPr>
                <w:rFonts w:ascii="Arial Narrow" w:hAnsi="Arial Narrow"/>
                <w:b w:val="0"/>
                <w:sz w:val="21"/>
                <w:szCs w:val="21"/>
              </w:rPr>
              <w:t xml:space="preserve">submit </w:t>
            </w:r>
            <w:r w:rsidR="00886E49" w:rsidRPr="005928D2">
              <w:rPr>
                <w:rFonts w:ascii="Arial Narrow" w:hAnsi="Arial Narrow"/>
                <w:b w:val="0"/>
                <w:sz w:val="21"/>
                <w:szCs w:val="21"/>
              </w:rPr>
              <w:t>this motion</w:t>
            </w:r>
            <w:r w:rsidR="40D66FDB" w:rsidRPr="005928D2">
              <w:rPr>
                <w:rFonts w:ascii="Arial Narrow" w:hAnsi="Arial Narrow"/>
                <w:b w:val="0"/>
                <w:sz w:val="21"/>
                <w:szCs w:val="21"/>
              </w:rPr>
              <w:t>,</w:t>
            </w:r>
            <w:r w:rsidR="00886E49" w:rsidRPr="005928D2">
              <w:rPr>
                <w:rFonts w:ascii="Arial Narrow" w:hAnsi="Arial Narrow"/>
                <w:b w:val="0"/>
                <w:sz w:val="21"/>
                <w:szCs w:val="21"/>
              </w:rPr>
              <w:t xml:space="preserve"> </w:t>
            </w:r>
            <w:r w:rsidR="2EDD4E5B" w:rsidRPr="005928D2">
              <w:rPr>
                <w:rFonts w:ascii="Arial Narrow" w:hAnsi="Arial Narrow"/>
                <w:b w:val="0"/>
                <w:sz w:val="21"/>
                <w:szCs w:val="21"/>
              </w:rPr>
              <w:t xml:space="preserve">and a proposed order in Word format, </w:t>
            </w:r>
            <w:r w:rsidR="00886E49" w:rsidRPr="005928D2">
              <w:rPr>
                <w:rFonts w:ascii="Arial Narrow" w:hAnsi="Arial Narrow"/>
                <w:b w:val="0"/>
                <w:sz w:val="21"/>
                <w:szCs w:val="21"/>
              </w:rPr>
              <w:t>to the</w:t>
            </w:r>
            <w:r w:rsidR="00DB0E0E" w:rsidRPr="005928D2">
              <w:rPr>
                <w:rFonts w:ascii="Arial Narrow" w:hAnsi="Arial Narrow"/>
                <w:b w:val="0"/>
                <w:sz w:val="21"/>
                <w:szCs w:val="21"/>
              </w:rPr>
              <w:t xml:space="preserve"> “Orders for Review” queue in the clerk’s e-filing application. For</w:t>
            </w:r>
            <w:r w:rsidR="00886E49" w:rsidRPr="005928D2">
              <w:rPr>
                <w:rFonts w:ascii="Arial Narrow" w:hAnsi="Arial Narrow"/>
                <w:b w:val="0"/>
                <w:sz w:val="21"/>
                <w:szCs w:val="21"/>
              </w:rPr>
              <w:t xml:space="preserve"> instructions on how to use the queue visit: </w:t>
            </w:r>
            <w:hyperlink r:id="rId10">
              <w:r w:rsidR="00886E49" w:rsidRPr="005928D2">
                <w:rPr>
                  <w:rStyle w:val="Hyperlink"/>
                  <w:rFonts w:ascii="Arial Narrow" w:hAnsi="Arial Narrow" w:cs="Arial"/>
                  <w:b w:val="0"/>
                  <w:sz w:val="21"/>
                  <w:szCs w:val="21"/>
                </w:rPr>
                <w:t>https://kingcounty.gov/~/media/courts/superior-court/docs/COVID-19/FL-Default-AO-for-Review-Instructions.ashx?la=en</w:t>
              </w:r>
            </w:hyperlink>
            <w:r w:rsidR="00886E49" w:rsidRPr="005928D2">
              <w:rPr>
                <w:rFonts w:ascii="Arial Narrow" w:hAnsi="Arial Narrow"/>
                <w:b w:val="0"/>
                <w:sz w:val="21"/>
                <w:szCs w:val="21"/>
              </w:rPr>
              <w:t xml:space="preserve">. </w:t>
            </w:r>
            <w:r w:rsidR="2C3184D7" w:rsidRPr="005928D2">
              <w:rPr>
                <w:rFonts w:ascii="Arial Narrow" w:hAnsi="Arial Narrow"/>
                <w:b w:val="0"/>
                <w:sz w:val="21"/>
                <w:szCs w:val="21"/>
              </w:rPr>
              <w:t xml:space="preserve">Notice:  The court is unable to review these immediately upon submission, but in most cases will </w:t>
            </w:r>
            <w:r w:rsidR="00886E49" w:rsidRPr="005928D2">
              <w:rPr>
                <w:rFonts w:ascii="Arial Narrow" w:hAnsi="Arial Narrow"/>
                <w:b w:val="0"/>
                <w:sz w:val="21"/>
                <w:szCs w:val="21"/>
              </w:rPr>
              <w:t xml:space="preserve">review the motion two business days after submission. </w:t>
            </w:r>
          </w:p>
          <w:p w14:paraId="2BDE846B" w14:textId="77777777" w:rsidR="00DA48ED" w:rsidRPr="005928D2" w:rsidRDefault="00DA48ED" w:rsidP="00C94165">
            <w:pPr>
              <w:pStyle w:val="WABody38flush"/>
              <w:ind w:left="0"/>
              <w:rPr>
                <w:rFonts w:ascii="Arial Narrow" w:hAnsi="Arial Narrow"/>
                <w:b/>
                <w:sz w:val="21"/>
                <w:szCs w:val="21"/>
              </w:rPr>
            </w:pPr>
            <w:r w:rsidRPr="005928D2">
              <w:rPr>
                <w:rFonts w:ascii="Arial Narrow" w:hAnsi="Arial Narrow"/>
                <w:b/>
                <w:sz w:val="21"/>
                <w:szCs w:val="21"/>
              </w:rPr>
              <w:t xml:space="preserve">To the person receiving this motion:  </w:t>
            </w:r>
          </w:p>
          <w:p w14:paraId="762C042F" w14:textId="4269CBAC" w:rsidR="00DA48ED" w:rsidRPr="00DA48ED" w:rsidRDefault="00DA48ED" w:rsidP="00C94165">
            <w:pPr>
              <w:pStyle w:val="WABody38flush"/>
              <w:ind w:left="0"/>
              <w:rPr>
                <w:rFonts w:ascii="Arial Narrow" w:hAnsi="Arial Narrow"/>
              </w:rPr>
            </w:pPr>
            <w:r w:rsidRPr="005928D2">
              <w:rPr>
                <w:rFonts w:ascii="Arial Narrow" w:hAnsi="Arial Narrow"/>
                <w:sz w:val="21"/>
                <w:szCs w:val="21"/>
              </w:rPr>
              <w:t xml:space="preserve">If you do </w:t>
            </w:r>
            <w:r w:rsidRPr="005E2A27">
              <w:rPr>
                <w:rFonts w:ascii="Arial Narrow" w:hAnsi="Arial Narrow"/>
                <w:b/>
                <w:sz w:val="21"/>
                <w:szCs w:val="21"/>
              </w:rPr>
              <w:t>not</w:t>
            </w:r>
            <w:r w:rsidRPr="005928D2">
              <w:rPr>
                <w:rFonts w:ascii="Arial Narrow" w:hAnsi="Arial Narrow"/>
                <w:sz w:val="21"/>
                <w:szCs w:val="21"/>
              </w:rPr>
              <w:t xml:space="preserve"> agree </w:t>
            </w:r>
            <w:r w:rsidR="003E696D">
              <w:rPr>
                <w:rFonts w:ascii="Arial Narrow" w:hAnsi="Arial Narrow"/>
                <w:sz w:val="21"/>
                <w:szCs w:val="21"/>
              </w:rPr>
              <w:t>with this motion</w:t>
            </w:r>
            <w:r w:rsidRPr="005928D2">
              <w:rPr>
                <w:rFonts w:ascii="Arial Narrow" w:hAnsi="Arial Narrow"/>
                <w:sz w:val="21"/>
                <w:szCs w:val="21"/>
              </w:rPr>
              <w:t>, file a statement (using form FL All Family 135,</w:t>
            </w:r>
            <w:r w:rsidRPr="005928D2">
              <w:rPr>
                <w:rFonts w:ascii="Arial Narrow" w:hAnsi="Arial Narrow"/>
                <w:i/>
                <w:iCs/>
                <w:sz w:val="21"/>
                <w:szCs w:val="21"/>
              </w:rPr>
              <w:t xml:space="preserve"> Declaration</w:t>
            </w:r>
            <w:r w:rsidRPr="005928D2">
              <w:rPr>
                <w:rFonts w:ascii="Arial Narrow" w:hAnsi="Arial Narrow"/>
                <w:sz w:val="21"/>
                <w:szCs w:val="21"/>
              </w:rPr>
              <w:t xml:space="preserve">) explaining why the court should not approve </w:t>
            </w:r>
            <w:r w:rsidR="003E696D">
              <w:rPr>
                <w:rFonts w:ascii="Arial Narrow" w:hAnsi="Arial Narrow"/>
                <w:sz w:val="21"/>
                <w:szCs w:val="21"/>
              </w:rPr>
              <w:t>an overset</w:t>
            </w:r>
            <w:r w:rsidR="004A2C56" w:rsidRPr="005928D2">
              <w:rPr>
                <w:rFonts w:ascii="Arial Narrow" w:hAnsi="Arial Narrow"/>
                <w:sz w:val="21"/>
                <w:szCs w:val="21"/>
              </w:rPr>
              <w:t xml:space="preserve"> within one business day of recei</w:t>
            </w:r>
            <w:r w:rsidR="00A532D3" w:rsidRPr="005928D2">
              <w:rPr>
                <w:rFonts w:ascii="Arial Narrow" w:hAnsi="Arial Narrow"/>
                <w:sz w:val="21"/>
                <w:szCs w:val="21"/>
              </w:rPr>
              <w:t>ving this motion</w:t>
            </w:r>
            <w:r w:rsidRPr="005928D2">
              <w:rPr>
                <w:rFonts w:ascii="Arial Narrow" w:hAnsi="Arial Narrow"/>
                <w:sz w:val="21"/>
                <w:szCs w:val="21"/>
              </w:rPr>
              <w:t xml:space="preserve">. You may file other written proof supporting your side. </w:t>
            </w:r>
            <w:r w:rsidR="4B535509" w:rsidRPr="005928D2">
              <w:rPr>
                <w:rFonts w:ascii="Arial Narrow" w:hAnsi="Arial Narrow"/>
                <w:sz w:val="21"/>
                <w:szCs w:val="21"/>
              </w:rPr>
              <w:t>If your response is not filed on this timeline, it will not be reviewed and the decision will be made without your input.</w:t>
            </w:r>
            <w:r w:rsidRPr="00664AA2">
              <w:rPr>
                <w:rFonts w:ascii="Arial Narrow" w:hAnsi="Arial Narrow"/>
                <w:sz w:val="20"/>
                <w:szCs w:val="20"/>
              </w:rPr>
              <w:t xml:space="preserve">   </w:t>
            </w:r>
          </w:p>
        </w:tc>
      </w:tr>
    </w:tbl>
    <w:p w14:paraId="0A226D4A" w14:textId="77777777" w:rsidR="004133C2" w:rsidRPr="004133C2" w:rsidRDefault="00C94165" w:rsidP="00C94165">
      <w:pPr>
        <w:pStyle w:val="WAItemTitle"/>
        <w:keepNext w:val="0"/>
        <w:numPr>
          <w:ilvl w:val="0"/>
          <w:numId w:val="0"/>
        </w:numPr>
        <w:ind w:left="547" w:hanging="547"/>
        <w:rPr>
          <w:sz w:val="22"/>
          <w:szCs w:val="22"/>
        </w:rPr>
      </w:pPr>
      <w:r>
        <w:rPr>
          <w:rFonts w:ascii="Arial Black" w:hAnsi="Arial Black"/>
          <w:b w:val="0"/>
        </w:rPr>
        <w:t>1.</w:t>
      </w:r>
      <w:r>
        <w:rPr>
          <w:rFonts w:ascii="Arial Black" w:hAnsi="Arial Black"/>
        </w:rPr>
        <w:t xml:space="preserve"> </w:t>
      </w:r>
      <w:r>
        <w:rPr>
          <w:rFonts w:ascii="Arial Black" w:hAnsi="Arial Black"/>
        </w:rPr>
        <w:tab/>
      </w:r>
      <w:r w:rsidR="004133C2" w:rsidRPr="004133C2">
        <w:rPr>
          <w:sz w:val="22"/>
          <w:szCs w:val="22"/>
        </w:rPr>
        <w:t>Relief Requested</w:t>
      </w:r>
      <w:r w:rsidR="00275F74">
        <w:rPr>
          <w:sz w:val="22"/>
          <w:szCs w:val="22"/>
        </w:rPr>
        <w:t xml:space="preserve">  </w:t>
      </w:r>
    </w:p>
    <w:p w14:paraId="6A05A809" w14:textId="0F1D9332" w:rsidR="00440502" w:rsidRPr="005928D2" w:rsidRDefault="00440502" w:rsidP="005928D2">
      <w:pPr>
        <w:pStyle w:val="WABody6AboveHang"/>
        <w:tabs>
          <w:tab w:val="left" w:pos="6120"/>
        </w:tabs>
        <w:spacing w:before="0"/>
        <w:ind w:left="0" w:firstLine="0"/>
        <w:rPr>
          <w:sz w:val="10"/>
        </w:rPr>
      </w:pPr>
    </w:p>
    <w:p w14:paraId="2DAA6A9A" w14:textId="49669969" w:rsidR="00440502" w:rsidRDefault="005D11F8" w:rsidP="00440502">
      <w:pPr>
        <w:pStyle w:val="WABody6AboveHang"/>
        <w:tabs>
          <w:tab w:val="left" w:pos="6120"/>
        </w:tabs>
        <w:spacing w:before="0" w:line="360" w:lineRule="auto"/>
        <w:ind w:left="547" w:firstLine="0"/>
      </w:pPr>
      <w:r>
        <w:t xml:space="preserve">My name is: </w:t>
      </w:r>
      <w:r w:rsidR="60B7E1E8">
        <w:t>______________________________________________________</w:t>
      </w:r>
      <w:r w:rsidR="004133C2" w:rsidRPr="004133C2">
        <w:rPr>
          <w:u w:val="single"/>
        </w:rPr>
        <w:tab/>
      </w:r>
      <w:r w:rsidR="004133C2" w:rsidRPr="004133C2">
        <w:t>.</w:t>
      </w:r>
      <w:r w:rsidR="00ED4323" w:rsidRPr="00AF6B98">
        <w:t xml:space="preserve"> </w:t>
      </w:r>
    </w:p>
    <w:p w14:paraId="5D1EDCA8" w14:textId="77777777" w:rsidR="00440502" w:rsidRDefault="004133C2" w:rsidP="005928D2">
      <w:pPr>
        <w:pStyle w:val="WABody6AboveHang"/>
        <w:tabs>
          <w:tab w:val="left" w:pos="6120"/>
        </w:tabs>
        <w:spacing w:before="0"/>
        <w:ind w:left="547" w:firstLine="0"/>
      </w:pPr>
      <w:r>
        <w:t xml:space="preserve"> I </w:t>
      </w:r>
      <w:r w:rsidR="00ED4323" w:rsidRPr="00AF6B98">
        <w:t>ask the court to</w:t>
      </w:r>
      <w:r w:rsidR="004C25F6" w:rsidRPr="00AF6B98">
        <w:t xml:space="preserve"> </w:t>
      </w:r>
      <w:r w:rsidR="00886E49">
        <w:t>allow me t</w:t>
      </w:r>
      <w:r w:rsidR="00440502">
        <w:t xml:space="preserve">o overset a family law motions calendar that is currently full. </w:t>
      </w:r>
    </w:p>
    <w:p w14:paraId="55C3E54D" w14:textId="77777777" w:rsidR="00440502" w:rsidRPr="00440502" w:rsidRDefault="00440502" w:rsidP="005928D2">
      <w:pPr>
        <w:pStyle w:val="WAItemTitle"/>
        <w:keepNext w:val="0"/>
        <w:numPr>
          <w:ilvl w:val="0"/>
          <w:numId w:val="0"/>
        </w:numPr>
        <w:ind w:left="547" w:hanging="547"/>
        <w:rPr>
          <w:rFonts w:cs="Arial"/>
          <w:b w:val="0"/>
          <w:sz w:val="22"/>
          <w:szCs w:val="22"/>
        </w:rPr>
      </w:pPr>
      <w:r>
        <w:rPr>
          <w:rFonts w:ascii="Arial Black" w:hAnsi="Arial Black"/>
          <w:b w:val="0"/>
        </w:rPr>
        <w:tab/>
      </w:r>
      <w:r>
        <w:rPr>
          <w:rFonts w:ascii="Arial Black" w:hAnsi="Arial Black"/>
          <w:b w:val="0"/>
        </w:rPr>
        <w:tab/>
      </w:r>
      <w:r>
        <w:rPr>
          <w:rFonts w:ascii="Arial Black" w:hAnsi="Arial Black"/>
          <w:b w:val="0"/>
        </w:rPr>
        <w:tab/>
      </w:r>
      <w:r w:rsidRPr="00440502">
        <w:rPr>
          <w:rFonts w:cs="Arial"/>
          <w:b w:val="0"/>
          <w:sz w:val="22"/>
          <w:szCs w:val="22"/>
        </w:rPr>
        <w:t>Type of Motion:</w:t>
      </w:r>
      <w:r>
        <w:rPr>
          <w:rFonts w:cs="Arial"/>
          <w:b w:val="0"/>
          <w:sz w:val="22"/>
          <w:szCs w:val="22"/>
        </w:rPr>
        <w:t xml:space="preserve"> </w:t>
      </w:r>
      <w:r w:rsidRPr="00440502">
        <w:rPr>
          <w:rFonts w:cs="Arial"/>
          <w:b w:val="0"/>
          <w:sz w:val="22"/>
          <w:szCs w:val="22"/>
        </w:rPr>
        <w:t>_____________________________________________.</w:t>
      </w:r>
    </w:p>
    <w:p w14:paraId="41C8F396" w14:textId="3B2A9FD7" w:rsidR="00A77789" w:rsidRDefault="00440502">
      <w:pPr>
        <w:pStyle w:val="WAItemTitle"/>
        <w:keepNext w:val="0"/>
        <w:numPr>
          <w:ilvl w:val="0"/>
          <w:numId w:val="0"/>
        </w:numPr>
        <w:rPr>
          <w:rFonts w:cs="Arial"/>
          <w:b w:val="0"/>
          <w:sz w:val="22"/>
          <w:szCs w:val="22"/>
        </w:rPr>
      </w:pPr>
      <w:r w:rsidRPr="00440502">
        <w:rPr>
          <w:rFonts w:cs="Arial"/>
          <w:b w:val="0"/>
          <w:sz w:val="22"/>
          <w:szCs w:val="22"/>
        </w:rPr>
        <w:tab/>
      </w:r>
      <w:r w:rsidRPr="00440502">
        <w:rPr>
          <w:rFonts w:cs="Arial"/>
          <w:b w:val="0"/>
          <w:sz w:val="22"/>
          <w:szCs w:val="22"/>
        </w:rPr>
        <w:tab/>
        <w:t>Calendar Date Requested:</w:t>
      </w:r>
      <w:r>
        <w:rPr>
          <w:rFonts w:cs="Arial"/>
          <w:b w:val="0"/>
          <w:sz w:val="22"/>
          <w:szCs w:val="22"/>
        </w:rPr>
        <w:t xml:space="preserve"> ____________________________________. </w:t>
      </w:r>
    </w:p>
    <w:p w14:paraId="6A737A94" w14:textId="0B6A8E3A" w:rsidR="0006129D" w:rsidRPr="005928D2" w:rsidRDefault="0006129D" w:rsidP="00A77789">
      <w:pPr>
        <w:pStyle w:val="WAItemTitle"/>
        <w:keepNext w:val="0"/>
        <w:numPr>
          <w:ilvl w:val="0"/>
          <w:numId w:val="0"/>
        </w:numPr>
        <w:rPr>
          <w:rFonts w:cs="Arial"/>
          <w:b w:val="0"/>
          <w:sz w:val="22"/>
        </w:rPr>
      </w:pPr>
      <w:r>
        <w:rPr>
          <w:rFonts w:ascii="Arial Black" w:hAnsi="Arial Black"/>
          <w:b w:val="0"/>
        </w:rPr>
        <w:tab/>
      </w:r>
      <w:r w:rsidRPr="005928D2">
        <w:rPr>
          <w:rFonts w:ascii="Arial Black" w:hAnsi="Arial Black"/>
        </w:rPr>
        <w:tab/>
      </w:r>
      <w:r w:rsidRPr="005928D2">
        <w:rPr>
          <w:rFonts w:cs="Arial"/>
          <w:b w:val="0"/>
          <w:sz w:val="22"/>
        </w:rPr>
        <w:t xml:space="preserve">Next </w:t>
      </w:r>
      <w:r w:rsidR="005D43D7">
        <w:rPr>
          <w:rFonts w:cs="Arial"/>
          <w:b w:val="0"/>
          <w:sz w:val="22"/>
        </w:rPr>
        <w:t>A</w:t>
      </w:r>
      <w:r w:rsidRPr="005928D2">
        <w:rPr>
          <w:rFonts w:cs="Arial"/>
          <w:b w:val="0"/>
          <w:sz w:val="22"/>
        </w:rPr>
        <w:t xml:space="preserve">vailable </w:t>
      </w:r>
      <w:r w:rsidR="005D43D7">
        <w:rPr>
          <w:rFonts w:cs="Arial"/>
          <w:b w:val="0"/>
          <w:sz w:val="22"/>
        </w:rPr>
        <w:t>C</w:t>
      </w:r>
      <w:r w:rsidRPr="005928D2">
        <w:rPr>
          <w:rFonts w:cs="Arial"/>
          <w:b w:val="0"/>
          <w:sz w:val="22"/>
        </w:rPr>
        <w:t xml:space="preserve">alendar </w:t>
      </w:r>
      <w:r w:rsidR="005D43D7">
        <w:rPr>
          <w:rFonts w:cs="Arial"/>
          <w:b w:val="0"/>
          <w:sz w:val="22"/>
        </w:rPr>
        <w:t>D</w:t>
      </w:r>
      <w:r w:rsidRPr="005928D2">
        <w:rPr>
          <w:rFonts w:cs="Arial"/>
          <w:b w:val="0"/>
          <w:sz w:val="22"/>
        </w:rPr>
        <w:t>ate:</w:t>
      </w:r>
      <w:r>
        <w:rPr>
          <w:rFonts w:cs="Arial"/>
          <w:b w:val="0"/>
          <w:sz w:val="22"/>
        </w:rPr>
        <w:t xml:space="preserve"> </w:t>
      </w:r>
      <w:r w:rsidRPr="005928D2">
        <w:rPr>
          <w:rFonts w:cs="Arial"/>
          <w:b w:val="0"/>
          <w:sz w:val="22"/>
        </w:rPr>
        <w:t>________________</w:t>
      </w:r>
      <w:r>
        <w:rPr>
          <w:rFonts w:cs="Arial"/>
          <w:b w:val="0"/>
          <w:sz w:val="22"/>
        </w:rPr>
        <w:t>________</w:t>
      </w:r>
      <w:r w:rsidRPr="005928D2">
        <w:rPr>
          <w:rFonts w:cs="Arial"/>
          <w:b w:val="0"/>
          <w:sz w:val="22"/>
        </w:rPr>
        <w:t>__________.</w:t>
      </w:r>
    </w:p>
    <w:p w14:paraId="2B56DAEB" w14:textId="3547521E" w:rsidR="0006129D" w:rsidRDefault="00C94165" w:rsidP="00A77789">
      <w:pPr>
        <w:pStyle w:val="WAItemTitle"/>
        <w:keepNext w:val="0"/>
        <w:numPr>
          <w:ilvl w:val="0"/>
          <w:numId w:val="0"/>
        </w:numPr>
        <w:rPr>
          <w:sz w:val="22"/>
          <w:szCs w:val="22"/>
        </w:rPr>
      </w:pPr>
      <w:r>
        <w:rPr>
          <w:rFonts w:ascii="Arial Black" w:hAnsi="Arial Black"/>
          <w:b w:val="0"/>
        </w:rPr>
        <w:lastRenderedPageBreak/>
        <w:t>2.</w:t>
      </w:r>
      <w:r w:rsidR="00A77789">
        <w:rPr>
          <w:rFonts w:ascii="Arial Black" w:hAnsi="Arial Black"/>
          <w:b w:val="0"/>
        </w:rPr>
        <w:t xml:space="preserve">   </w:t>
      </w:r>
      <w:r>
        <w:rPr>
          <w:rFonts w:ascii="Arial Black" w:hAnsi="Arial Black"/>
        </w:rPr>
        <w:t xml:space="preserve"> </w:t>
      </w:r>
      <w:r w:rsidR="00886E49">
        <w:rPr>
          <w:sz w:val="22"/>
          <w:szCs w:val="22"/>
        </w:rPr>
        <w:t xml:space="preserve">Reasons </w:t>
      </w:r>
    </w:p>
    <w:p w14:paraId="5503E068" w14:textId="7E867BD2" w:rsidR="00C03DF6" w:rsidRPr="00AF6B98" w:rsidRDefault="008F3A96" w:rsidP="00C94165">
      <w:pPr>
        <w:pStyle w:val="WABody6AboveHang"/>
        <w:tabs>
          <w:tab w:val="left" w:pos="7200"/>
        </w:tabs>
        <w:spacing w:before="80"/>
        <w:ind w:left="547" w:firstLine="0"/>
        <w:rPr>
          <w:b/>
          <w:u w:val="single"/>
        </w:rPr>
      </w:pPr>
      <w:r>
        <w:t xml:space="preserve">My motion cannot wait until the </w:t>
      </w:r>
      <w:r w:rsidR="00664AA2">
        <w:t xml:space="preserve">next available calendar opening </w:t>
      </w:r>
      <w:r w:rsidR="00886E49">
        <w:t xml:space="preserve">because: </w:t>
      </w:r>
      <w:r w:rsidR="00C03DF6" w:rsidRPr="00AF6B98">
        <w:t xml:space="preserve"> </w:t>
      </w:r>
    </w:p>
    <w:p w14:paraId="72A3D3EC" w14:textId="77777777" w:rsidR="00C03DF6" w:rsidRPr="00FF0E9F" w:rsidRDefault="00C03DF6" w:rsidP="00C94165">
      <w:pPr>
        <w:tabs>
          <w:tab w:val="left" w:pos="540"/>
          <w:tab w:val="left" w:pos="9360"/>
        </w:tabs>
        <w:spacing w:before="120" w:after="0"/>
        <w:ind w:left="547"/>
        <w:rPr>
          <w:rFonts w:ascii="Arial" w:hAnsi="Arial" w:cs="Arial"/>
          <w:sz w:val="22"/>
          <w:szCs w:val="22"/>
          <w:u w:val="single"/>
        </w:rPr>
      </w:pPr>
      <w:r w:rsidRPr="00FF0E9F">
        <w:rPr>
          <w:rFonts w:ascii="Arial" w:hAnsi="Arial" w:cs="Arial"/>
          <w:sz w:val="22"/>
          <w:szCs w:val="22"/>
          <w:u w:val="single"/>
        </w:rPr>
        <w:tab/>
      </w:r>
    </w:p>
    <w:p w14:paraId="0D0B940D" w14:textId="77777777" w:rsidR="00C03DF6" w:rsidRDefault="00C03DF6" w:rsidP="00C94165">
      <w:pPr>
        <w:tabs>
          <w:tab w:val="left" w:pos="540"/>
          <w:tab w:val="left" w:pos="9360"/>
        </w:tabs>
        <w:spacing w:before="120" w:after="0"/>
        <w:ind w:left="547"/>
        <w:rPr>
          <w:rFonts w:ascii="Arial" w:hAnsi="Arial" w:cs="Arial"/>
          <w:sz w:val="22"/>
          <w:szCs w:val="22"/>
          <w:u w:val="single"/>
        </w:rPr>
      </w:pPr>
      <w:r w:rsidRPr="00FF0E9F">
        <w:rPr>
          <w:rFonts w:ascii="Arial" w:hAnsi="Arial" w:cs="Arial"/>
          <w:sz w:val="22"/>
          <w:szCs w:val="22"/>
          <w:u w:val="single"/>
        </w:rPr>
        <w:tab/>
      </w:r>
    </w:p>
    <w:p w14:paraId="2985C802" w14:textId="49035E16" w:rsidR="005D43D7" w:rsidRDefault="00886E49" w:rsidP="004A2C56">
      <w:pPr>
        <w:tabs>
          <w:tab w:val="left" w:pos="540"/>
          <w:tab w:val="left" w:pos="9360"/>
        </w:tabs>
        <w:spacing w:before="120" w:after="0"/>
        <w:ind w:left="547"/>
        <w:rPr>
          <w:rFonts w:ascii="Arial" w:hAnsi="Arial" w:cs="Arial"/>
          <w:sz w:val="22"/>
          <w:szCs w:val="22"/>
        </w:rPr>
      </w:pPr>
      <w:r w:rsidRPr="72AD61D5">
        <w:rPr>
          <w:rFonts w:ascii="Arial" w:hAnsi="Arial" w:cs="Arial"/>
          <w:sz w:val="22"/>
          <w:szCs w:val="22"/>
        </w:rPr>
        <w:t>_____________________________________________________________________</w:t>
      </w:r>
      <w:r w:rsidR="004A2C56" w:rsidRPr="72AD61D5">
        <w:rPr>
          <w:rFonts w:ascii="Arial" w:hAnsi="Arial" w:cs="Arial"/>
          <w:sz w:val="22"/>
          <w:szCs w:val="22"/>
        </w:rPr>
        <w:t>_</w:t>
      </w:r>
      <w:r w:rsidRPr="72AD61D5">
        <w:rPr>
          <w:rFonts w:ascii="Arial" w:hAnsi="Arial" w:cs="Arial"/>
          <w:sz w:val="22"/>
          <w:szCs w:val="22"/>
        </w:rPr>
        <w:t>__</w:t>
      </w:r>
    </w:p>
    <w:p w14:paraId="0E27B00A" w14:textId="77777777" w:rsidR="004A2C56" w:rsidRDefault="004A2C56" w:rsidP="003E696D">
      <w:pPr>
        <w:tabs>
          <w:tab w:val="left" w:pos="540"/>
          <w:tab w:val="left" w:pos="9360"/>
        </w:tabs>
        <w:spacing w:before="120" w:after="0"/>
        <w:rPr>
          <w:rFonts w:ascii="Arial" w:hAnsi="Arial" w:cs="Arial"/>
          <w:sz w:val="22"/>
          <w:szCs w:val="22"/>
        </w:rPr>
      </w:pPr>
    </w:p>
    <w:p w14:paraId="7B695761" w14:textId="77777777" w:rsidR="004A2C56" w:rsidRDefault="004A2C56" w:rsidP="004A2C56">
      <w:pPr>
        <w:tabs>
          <w:tab w:val="left" w:pos="540"/>
          <w:tab w:val="left" w:pos="9360"/>
        </w:tabs>
        <w:spacing w:before="120" w:after="0"/>
        <w:rPr>
          <w:rFonts w:ascii="Arial" w:hAnsi="Arial" w:cs="Arial"/>
          <w:b/>
          <w:sz w:val="22"/>
          <w:szCs w:val="22"/>
        </w:rPr>
      </w:pPr>
      <w:r w:rsidRPr="00640130">
        <w:rPr>
          <w:rFonts w:ascii="Arial Black" w:hAnsi="Arial Black" w:cs="Arial"/>
        </w:rPr>
        <w:t>3</w:t>
      </w:r>
      <w:r w:rsidRPr="004A2C56">
        <w:rPr>
          <w:rFonts w:ascii="Arial" w:hAnsi="Arial" w:cs="Arial"/>
          <w:b/>
          <w:sz w:val="22"/>
          <w:szCs w:val="22"/>
        </w:rPr>
        <w:t xml:space="preserve">. </w:t>
      </w:r>
      <w:r w:rsidRPr="004A2C56">
        <w:rPr>
          <w:rFonts w:ascii="Arial" w:hAnsi="Arial" w:cs="Arial"/>
          <w:b/>
          <w:sz w:val="22"/>
          <w:szCs w:val="22"/>
        </w:rPr>
        <w:tab/>
        <w:t xml:space="preserve">Notice </w:t>
      </w:r>
    </w:p>
    <w:p w14:paraId="7C494831" w14:textId="41B4C444" w:rsidR="005D43D7" w:rsidRDefault="006F4148" w:rsidP="005D43D7">
      <w:pPr>
        <w:tabs>
          <w:tab w:val="left" w:pos="540"/>
          <w:tab w:val="left" w:pos="9360"/>
        </w:tabs>
        <w:spacing w:before="120" w:after="0"/>
        <w:ind w:left="540"/>
        <w:rPr>
          <w:rFonts w:ascii="Arial" w:hAnsi="Arial" w:cs="Arial"/>
          <w:sz w:val="22"/>
          <w:szCs w:val="22"/>
        </w:rPr>
      </w:pPr>
      <w:sdt>
        <w:sdtPr>
          <w:rPr>
            <w:rFonts w:ascii="Arial" w:hAnsi="Arial" w:cs="Arial"/>
            <w:b/>
            <w:sz w:val="22"/>
            <w:szCs w:val="22"/>
          </w:rPr>
          <w:id w:val="-189996428"/>
          <w14:checkbox>
            <w14:checked w14:val="0"/>
            <w14:checkedState w14:val="2612" w14:font="MS Gothic"/>
            <w14:uncheckedState w14:val="2610" w14:font="MS Gothic"/>
          </w14:checkbox>
        </w:sdtPr>
        <w:sdtEndPr/>
        <w:sdtContent>
          <w:r w:rsidR="005D43D7">
            <w:rPr>
              <w:rFonts w:ascii="MS Gothic" w:eastAsia="MS Gothic" w:hAnsi="MS Gothic" w:cs="Arial" w:hint="eastAsia"/>
              <w:b/>
              <w:sz w:val="22"/>
              <w:szCs w:val="22"/>
            </w:rPr>
            <w:t>☐</w:t>
          </w:r>
        </w:sdtContent>
      </w:sdt>
      <w:r w:rsidR="005D43D7">
        <w:rPr>
          <w:rFonts w:ascii="Arial" w:hAnsi="Arial" w:cs="Arial"/>
          <w:b/>
          <w:sz w:val="22"/>
          <w:szCs w:val="22"/>
        </w:rPr>
        <w:t xml:space="preserve">  </w:t>
      </w:r>
      <w:r w:rsidR="004A2C56">
        <w:rPr>
          <w:rFonts w:ascii="Arial" w:hAnsi="Arial" w:cs="Arial"/>
          <w:sz w:val="22"/>
          <w:szCs w:val="22"/>
        </w:rPr>
        <w:t xml:space="preserve">I gave the opposing party notice </w:t>
      </w:r>
      <w:r w:rsidR="3B1B4693">
        <w:rPr>
          <w:rFonts w:ascii="Arial" w:hAnsi="Arial" w:cs="Arial"/>
          <w:sz w:val="22"/>
          <w:szCs w:val="22"/>
        </w:rPr>
        <w:t xml:space="preserve">of this Motion to Overset, and my proposed Order, </w:t>
      </w:r>
      <w:r w:rsidR="004A2C56">
        <w:rPr>
          <w:rFonts w:ascii="Arial" w:hAnsi="Arial" w:cs="Arial"/>
          <w:sz w:val="22"/>
          <w:szCs w:val="22"/>
        </w:rPr>
        <w:t xml:space="preserve">in the </w:t>
      </w:r>
      <w:r w:rsidR="005D43D7">
        <w:rPr>
          <w:rFonts w:ascii="Arial" w:hAnsi="Arial" w:cs="Arial"/>
          <w:sz w:val="22"/>
          <w:szCs w:val="22"/>
        </w:rPr>
        <w:t xml:space="preserve">  </w:t>
      </w:r>
    </w:p>
    <w:p w14:paraId="0439AAED" w14:textId="59C264C4" w:rsidR="004A2C56" w:rsidRPr="004A2C56" w:rsidRDefault="005D43D7" w:rsidP="005928D2">
      <w:pPr>
        <w:tabs>
          <w:tab w:val="left" w:pos="540"/>
          <w:tab w:val="left" w:pos="9360"/>
        </w:tabs>
        <w:spacing w:before="120" w:after="0"/>
        <w:ind w:left="540"/>
        <w:rPr>
          <w:rFonts w:ascii="Arial" w:hAnsi="Arial" w:cs="Arial"/>
          <w:b/>
          <w:bCs/>
          <w:sz w:val="22"/>
          <w:szCs w:val="22"/>
        </w:rPr>
      </w:pPr>
      <w:r>
        <w:rPr>
          <w:rFonts w:ascii="Arial" w:hAnsi="Arial" w:cs="Arial"/>
          <w:sz w:val="22"/>
          <w:szCs w:val="22"/>
        </w:rPr>
        <w:t xml:space="preserve">     </w:t>
      </w:r>
      <w:r w:rsidR="004A2C56">
        <w:rPr>
          <w:rFonts w:ascii="Arial" w:hAnsi="Arial" w:cs="Arial"/>
          <w:sz w:val="22"/>
          <w:szCs w:val="22"/>
        </w:rPr>
        <w:t>following way</w:t>
      </w:r>
      <w:r w:rsidR="2073ECB1">
        <w:rPr>
          <w:rFonts w:ascii="Arial" w:hAnsi="Arial" w:cs="Arial"/>
          <w:sz w:val="22"/>
          <w:szCs w:val="22"/>
        </w:rPr>
        <w:t xml:space="preserve"> and on the following date</w:t>
      </w:r>
      <w:r w:rsidR="004A2C56">
        <w:rPr>
          <w:rFonts w:ascii="Arial" w:hAnsi="Arial" w:cs="Arial"/>
          <w:sz w:val="22"/>
          <w:szCs w:val="22"/>
        </w:rPr>
        <w:t xml:space="preserve">: </w:t>
      </w:r>
    </w:p>
    <w:p w14:paraId="71594E5A" w14:textId="2C169AF8" w:rsidR="004A2C56" w:rsidRDefault="004A2C56" w:rsidP="004A2C56">
      <w:pPr>
        <w:tabs>
          <w:tab w:val="left" w:pos="540"/>
          <w:tab w:val="left" w:pos="9360"/>
        </w:tabs>
        <w:spacing w:before="120" w:after="0"/>
        <w:rPr>
          <w:rFonts w:ascii="Arial" w:hAnsi="Arial" w:cs="Arial"/>
          <w:sz w:val="22"/>
          <w:szCs w:val="22"/>
        </w:rPr>
      </w:pPr>
      <w:r>
        <w:rPr>
          <w:rFonts w:ascii="Arial" w:hAnsi="Arial" w:cs="Arial"/>
          <w:sz w:val="22"/>
          <w:szCs w:val="22"/>
        </w:rPr>
        <w:tab/>
      </w:r>
      <w:r w:rsidR="005D43D7">
        <w:rPr>
          <w:rFonts w:ascii="Arial" w:hAnsi="Arial" w:cs="Arial"/>
          <w:sz w:val="22"/>
          <w:szCs w:val="22"/>
        </w:rPr>
        <w:t xml:space="preserve">     </w:t>
      </w:r>
      <w:r>
        <w:rPr>
          <w:rFonts w:ascii="Arial" w:hAnsi="Arial" w:cs="Arial"/>
          <w:sz w:val="22"/>
          <w:szCs w:val="22"/>
        </w:rPr>
        <w:t>________________________________________________________________________</w:t>
      </w:r>
    </w:p>
    <w:p w14:paraId="51AB4500" w14:textId="0321E0DE" w:rsidR="004A2C56" w:rsidRDefault="004A2C56" w:rsidP="004A2C56">
      <w:pPr>
        <w:tabs>
          <w:tab w:val="left" w:pos="540"/>
          <w:tab w:val="left" w:pos="9360"/>
        </w:tabs>
        <w:spacing w:before="120" w:after="0"/>
        <w:rPr>
          <w:rFonts w:ascii="Arial" w:hAnsi="Arial" w:cs="Arial"/>
          <w:sz w:val="22"/>
          <w:szCs w:val="22"/>
        </w:rPr>
      </w:pPr>
      <w:r>
        <w:rPr>
          <w:rFonts w:ascii="Arial" w:hAnsi="Arial" w:cs="Arial"/>
          <w:sz w:val="22"/>
          <w:szCs w:val="22"/>
        </w:rPr>
        <w:tab/>
      </w:r>
      <w:r w:rsidR="005D43D7">
        <w:rPr>
          <w:rFonts w:ascii="Arial" w:hAnsi="Arial" w:cs="Arial"/>
          <w:sz w:val="22"/>
          <w:szCs w:val="22"/>
        </w:rPr>
        <w:t xml:space="preserve">     </w:t>
      </w:r>
      <w:r>
        <w:rPr>
          <w:rFonts w:ascii="Arial" w:hAnsi="Arial" w:cs="Arial"/>
          <w:sz w:val="22"/>
          <w:szCs w:val="22"/>
        </w:rPr>
        <w:t>________________________________________________________________________</w:t>
      </w:r>
    </w:p>
    <w:p w14:paraId="64AEC977" w14:textId="334E3134" w:rsidR="004A2C56" w:rsidRDefault="004A2C56" w:rsidP="004A2C56">
      <w:pPr>
        <w:tabs>
          <w:tab w:val="left" w:pos="540"/>
          <w:tab w:val="left" w:pos="9360"/>
        </w:tabs>
        <w:spacing w:before="120" w:after="0"/>
        <w:rPr>
          <w:rFonts w:ascii="Arial" w:hAnsi="Arial" w:cs="Arial"/>
          <w:sz w:val="22"/>
          <w:szCs w:val="22"/>
        </w:rPr>
      </w:pPr>
      <w:r>
        <w:rPr>
          <w:rFonts w:ascii="Arial" w:hAnsi="Arial" w:cs="Arial"/>
          <w:sz w:val="22"/>
          <w:szCs w:val="22"/>
        </w:rPr>
        <w:tab/>
      </w:r>
      <w:r w:rsidR="005D43D7">
        <w:rPr>
          <w:rFonts w:ascii="Arial" w:hAnsi="Arial" w:cs="Arial"/>
          <w:sz w:val="22"/>
          <w:szCs w:val="22"/>
        </w:rPr>
        <w:t xml:space="preserve">     </w:t>
      </w:r>
      <w:r>
        <w:rPr>
          <w:rFonts w:ascii="Arial" w:hAnsi="Arial" w:cs="Arial"/>
          <w:sz w:val="22"/>
          <w:szCs w:val="22"/>
        </w:rPr>
        <w:t>________________________________________________________________________</w:t>
      </w:r>
    </w:p>
    <w:p w14:paraId="12FA74A2" w14:textId="3DB1952D" w:rsidR="5309161D" w:rsidRPr="005928D2" w:rsidRDefault="5309161D" w:rsidP="005928D2">
      <w:pPr>
        <w:spacing w:before="120" w:after="0"/>
        <w:ind w:firstLine="540"/>
        <w:rPr>
          <w:rFonts w:ascii="Arial" w:hAnsi="Arial" w:cs="Arial"/>
          <w:b/>
          <w:sz w:val="22"/>
          <w:szCs w:val="22"/>
        </w:rPr>
      </w:pPr>
      <w:r w:rsidRPr="005928D2">
        <w:rPr>
          <w:rFonts w:ascii="Arial" w:hAnsi="Arial" w:cs="Arial"/>
          <w:b/>
          <w:sz w:val="22"/>
          <w:szCs w:val="22"/>
        </w:rPr>
        <w:t>OR</w:t>
      </w:r>
    </w:p>
    <w:p w14:paraId="567F01C4" w14:textId="7E0F4DA1" w:rsidR="00B21585" w:rsidRDefault="00A77789" w:rsidP="00B21585">
      <w:pPr>
        <w:tabs>
          <w:tab w:val="left" w:pos="540"/>
          <w:tab w:val="left" w:pos="9360"/>
        </w:tabs>
        <w:spacing w:before="120" w:after="0"/>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24753283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5D43D7">
        <w:rPr>
          <w:rFonts w:ascii="Arial" w:hAnsi="Arial" w:cs="Arial"/>
          <w:sz w:val="22"/>
          <w:szCs w:val="22"/>
        </w:rPr>
        <w:t xml:space="preserve">     </w:t>
      </w:r>
      <w:r w:rsidR="002E617C">
        <w:rPr>
          <w:rFonts w:ascii="Arial" w:hAnsi="Arial" w:cs="Arial"/>
          <w:sz w:val="22"/>
          <w:szCs w:val="22"/>
        </w:rPr>
        <w:t xml:space="preserve">All parties agree to this motion and all parties have signed below. </w:t>
      </w:r>
    </w:p>
    <w:p w14:paraId="60061E4C" w14:textId="77777777" w:rsidR="00640130" w:rsidRDefault="00640130" w:rsidP="00B21585">
      <w:pPr>
        <w:tabs>
          <w:tab w:val="left" w:pos="540"/>
          <w:tab w:val="left" w:pos="9360"/>
        </w:tabs>
        <w:spacing w:before="120" w:after="0"/>
        <w:rPr>
          <w:rFonts w:ascii="Helvetica" w:hAnsi="Helvetica"/>
          <w:b/>
          <w:spacing w:val="-2"/>
        </w:rPr>
      </w:pPr>
    </w:p>
    <w:p w14:paraId="71BEF14B" w14:textId="77777777" w:rsidR="00FC6E6B" w:rsidRDefault="00FC6E6B" w:rsidP="7E47330D">
      <w:pPr>
        <w:tabs>
          <w:tab w:val="left" w:pos="540"/>
          <w:tab w:val="left" w:pos="9360"/>
        </w:tabs>
        <w:spacing w:before="120" w:after="0"/>
        <w:rPr>
          <w:rFonts w:ascii="Helvetica" w:hAnsi="Helvetica"/>
          <w:b/>
          <w:bCs/>
          <w:spacing w:val="-2"/>
        </w:rPr>
      </w:pPr>
      <w:r w:rsidRPr="7E47330D">
        <w:rPr>
          <w:rFonts w:ascii="Helvetica" w:hAnsi="Helvetica"/>
          <w:b/>
          <w:bCs/>
          <w:spacing w:val="-2"/>
        </w:rPr>
        <w:t xml:space="preserve">Person </w:t>
      </w:r>
      <w:r w:rsidR="00E538F9" w:rsidRPr="7E47330D">
        <w:rPr>
          <w:rFonts w:ascii="Helvetica" w:hAnsi="Helvetica"/>
          <w:b/>
          <w:bCs/>
          <w:spacing w:val="-2"/>
        </w:rPr>
        <w:t>making this motion</w:t>
      </w:r>
      <w:r w:rsidRPr="7E47330D">
        <w:rPr>
          <w:rFonts w:ascii="Helvetica" w:hAnsi="Helvetica"/>
          <w:b/>
          <w:bCs/>
          <w:spacing w:val="-2"/>
        </w:rPr>
        <w:t xml:space="preserve"> fills out below</w:t>
      </w:r>
      <w:r w:rsidR="00A77789" w:rsidRPr="7E47330D">
        <w:rPr>
          <w:rFonts w:ascii="Helvetica" w:hAnsi="Helvetica"/>
          <w:b/>
          <w:bCs/>
          <w:spacing w:val="-2"/>
        </w:rPr>
        <w:t>:</w:t>
      </w:r>
    </w:p>
    <w:p w14:paraId="2354D79B" w14:textId="193D25AE" w:rsidR="397D88F1" w:rsidRDefault="397D88F1" w:rsidP="72AD61D5">
      <w:pPr>
        <w:spacing w:before="120" w:after="0"/>
        <w:rPr>
          <w:rFonts w:ascii="Helvetica" w:hAnsi="Helvetica"/>
          <w:i/>
          <w:iCs/>
          <w:sz w:val="22"/>
          <w:szCs w:val="22"/>
        </w:rPr>
      </w:pPr>
      <w:r w:rsidRPr="72AD61D5">
        <w:rPr>
          <w:rFonts w:ascii="Helvetica" w:hAnsi="Helvetica"/>
          <w:i/>
          <w:iCs/>
          <w:sz w:val="22"/>
          <w:szCs w:val="22"/>
        </w:rPr>
        <w:t>I certify, under penalty of perjury, that the above statements are true, and assert in good faith that this motion cannot wait to be set on the regular calendar for the reasons stated.</w:t>
      </w:r>
      <w:r w:rsidR="5C342600" w:rsidRPr="72AD61D5">
        <w:rPr>
          <w:rFonts w:ascii="Helvetica" w:hAnsi="Helvetica"/>
          <w:sz w:val="22"/>
          <w:szCs w:val="22"/>
        </w:rPr>
        <w:t xml:space="preserve"> </w:t>
      </w:r>
      <w:r w:rsidR="5C342600" w:rsidRPr="005928D2">
        <w:rPr>
          <w:rFonts w:ascii="Helvetica" w:hAnsi="Helvetica"/>
          <w:b/>
          <w:i/>
          <w:iCs/>
          <w:sz w:val="22"/>
          <w:szCs w:val="22"/>
        </w:rPr>
        <w:t>I acknowledge that an abuse of this process may result in sanctions against me.</w:t>
      </w:r>
    </w:p>
    <w:p w14:paraId="2C69B63D" w14:textId="77777777" w:rsidR="00FC6E6B" w:rsidRPr="00F90951" w:rsidRDefault="00B21585" w:rsidP="00C94165">
      <w:pPr>
        <w:tabs>
          <w:tab w:val="left" w:pos="3690"/>
          <w:tab w:val="left" w:pos="3960"/>
          <w:tab w:val="left" w:pos="7560"/>
          <w:tab w:val="left" w:pos="7830"/>
          <w:tab w:val="left" w:pos="9360"/>
        </w:tabs>
        <w:suppressAutoHyphens/>
        <w:spacing w:before="240" w:after="0"/>
        <w:rPr>
          <w:rFonts w:ascii="Arial" w:hAnsi="Arial" w:cs="Arial"/>
          <w:sz w:val="22"/>
          <w:szCs w:val="22"/>
          <w:u w:val="single"/>
        </w:rPr>
      </w:pPr>
      <w:r>
        <w:rPr>
          <w:noProof/>
        </w:rPr>
        <mc:AlternateContent>
          <mc:Choice Requires="wps">
            <w:drawing>
              <wp:anchor distT="0" distB="0" distL="114300" distR="114300" simplePos="0" relativeHeight="251657728" behindDoc="0" locked="0" layoutInCell="1" allowOverlap="1" wp14:anchorId="0A1E72B0" wp14:editId="4D228CFF">
                <wp:simplePos x="0" y="0"/>
                <wp:positionH relativeFrom="column">
                  <wp:posOffset>-52070</wp:posOffset>
                </wp:positionH>
                <wp:positionV relativeFrom="paragraph">
                  <wp:posOffset>182245</wp:posOffset>
                </wp:positionV>
                <wp:extent cx="164465" cy="65405"/>
                <wp:effectExtent l="0" t="7620" r="0" b="0"/>
                <wp:wrapNone/>
                <wp:docPr id="1" name="Isosceles Tri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7DCF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style="position:absolute;margin-left:-4.1pt;margin-top:14.35pt;width:12.95pt;height:5.1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" fillcolor="black" stroked="f">
                <o:lock v:ext="edit" aspectratio="t"/>
              </v:shape>
            </w:pict>
          </mc:Fallback>
        </mc:AlternateContent>
      </w:r>
      <w:r w:rsidR="00FC6E6B" w:rsidRPr="00B12BEA">
        <w:rPr>
          <w:rFonts w:ascii="Arial" w:hAnsi="Arial" w:cs="Arial"/>
          <w:sz w:val="22"/>
          <w:szCs w:val="22"/>
          <w:u w:val="single"/>
        </w:rPr>
        <w:tab/>
      </w:r>
      <w:r w:rsidR="00FC6E6B" w:rsidRPr="00B12BEA">
        <w:rPr>
          <w:rFonts w:ascii="Arial" w:hAnsi="Arial" w:cs="Arial"/>
          <w:sz w:val="22"/>
          <w:szCs w:val="22"/>
        </w:rPr>
        <w:tab/>
      </w:r>
      <w:r w:rsidR="00FC6E6B" w:rsidRPr="00B12BEA">
        <w:rPr>
          <w:rFonts w:ascii="Arial" w:hAnsi="Arial" w:cs="Arial"/>
          <w:sz w:val="22"/>
          <w:szCs w:val="22"/>
          <w:u w:val="single"/>
        </w:rPr>
        <w:tab/>
      </w:r>
      <w:r w:rsidR="00FC6E6B" w:rsidRPr="00F90951">
        <w:rPr>
          <w:rFonts w:ascii="Arial" w:hAnsi="Arial" w:cs="Arial"/>
          <w:sz w:val="22"/>
          <w:szCs w:val="22"/>
        </w:rPr>
        <w:tab/>
      </w:r>
      <w:r w:rsidR="00FC6E6B" w:rsidRPr="00F90951">
        <w:rPr>
          <w:rFonts w:ascii="Arial" w:hAnsi="Arial" w:cs="Arial"/>
          <w:sz w:val="22"/>
          <w:szCs w:val="22"/>
          <w:u w:val="single"/>
        </w:rPr>
        <w:tab/>
      </w:r>
    </w:p>
    <w:p w14:paraId="61D69754" w14:textId="77777777" w:rsidR="00FC6E6B" w:rsidRDefault="00FC6E6B" w:rsidP="00C94165">
      <w:pPr>
        <w:tabs>
          <w:tab w:val="left" w:pos="4050"/>
          <w:tab w:val="left" w:pos="7920"/>
        </w:tabs>
        <w:spacing w:after="0"/>
        <w:rPr>
          <w:rFonts w:ascii="Arial" w:hAnsi="Arial" w:cs="Arial"/>
          <w:i/>
          <w:sz w:val="20"/>
          <w:szCs w:val="20"/>
        </w:rPr>
      </w:pPr>
      <w:r>
        <w:rPr>
          <w:rFonts w:ascii="Arial" w:hAnsi="Arial" w:cs="Arial"/>
          <w:i/>
          <w:sz w:val="20"/>
          <w:szCs w:val="20"/>
        </w:rPr>
        <w:t>Lawye</w:t>
      </w:r>
      <w:r w:rsidRPr="00DD4DE6">
        <w:rPr>
          <w:rFonts w:ascii="Arial" w:hAnsi="Arial" w:cs="Arial"/>
          <w:i/>
          <w:sz w:val="20"/>
          <w:szCs w:val="20"/>
        </w:rPr>
        <w:t>r</w:t>
      </w:r>
      <w:r>
        <w:rPr>
          <w:rFonts w:ascii="Arial" w:hAnsi="Arial" w:cs="Arial"/>
          <w:i/>
          <w:sz w:val="20"/>
          <w:szCs w:val="20"/>
        </w:rPr>
        <w:t xml:space="preserve"> </w:t>
      </w:r>
      <w:r w:rsidR="00440502">
        <w:rPr>
          <w:rFonts w:ascii="Arial" w:hAnsi="Arial" w:cs="Arial"/>
          <w:i/>
          <w:sz w:val="20"/>
          <w:szCs w:val="20"/>
        </w:rPr>
        <w:t xml:space="preserve">or Moving Party </w:t>
      </w:r>
      <w:r>
        <w:rPr>
          <w:rFonts w:ascii="Arial" w:hAnsi="Arial" w:cs="Arial"/>
          <w:i/>
          <w:sz w:val="20"/>
          <w:szCs w:val="20"/>
        </w:rPr>
        <w:t>signs here</w:t>
      </w:r>
      <w:r>
        <w:rPr>
          <w:rFonts w:ascii="Arial" w:hAnsi="Arial" w:cs="Arial"/>
          <w:i/>
          <w:sz w:val="20"/>
          <w:szCs w:val="20"/>
        </w:rPr>
        <w:tab/>
      </w:r>
      <w:r w:rsidRPr="00DD4DE6">
        <w:rPr>
          <w:rFonts w:ascii="Arial" w:hAnsi="Arial" w:cs="Arial"/>
          <w:i/>
          <w:sz w:val="20"/>
          <w:szCs w:val="20"/>
        </w:rPr>
        <w:t xml:space="preserve">Print name </w:t>
      </w:r>
      <w:r w:rsidR="00440502">
        <w:rPr>
          <w:rFonts w:ascii="Arial" w:hAnsi="Arial" w:cs="Arial"/>
          <w:i/>
          <w:sz w:val="20"/>
          <w:szCs w:val="20"/>
        </w:rPr>
        <w:t>(</w:t>
      </w:r>
      <w:r w:rsidR="00440502" w:rsidRPr="00440502">
        <w:rPr>
          <w:rFonts w:ascii="Arial" w:hAnsi="Arial" w:cs="Arial"/>
          <w:i/>
          <w:sz w:val="16"/>
          <w:szCs w:val="20"/>
        </w:rPr>
        <w:t xml:space="preserve">and </w:t>
      </w:r>
      <w:r w:rsidRPr="00440502">
        <w:rPr>
          <w:rFonts w:ascii="Arial" w:hAnsi="Arial" w:cs="Arial"/>
          <w:i/>
          <w:sz w:val="16"/>
          <w:szCs w:val="20"/>
        </w:rPr>
        <w:t xml:space="preserve">WSBA </w:t>
      </w:r>
      <w:r w:rsidR="00440502" w:rsidRPr="00440502">
        <w:rPr>
          <w:rFonts w:ascii="Arial" w:hAnsi="Arial" w:cs="Arial"/>
          <w:i/>
          <w:sz w:val="16"/>
          <w:szCs w:val="20"/>
        </w:rPr>
        <w:t>No. if applicable</w:t>
      </w:r>
      <w:r w:rsidR="00440502">
        <w:rPr>
          <w:rFonts w:ascii="Arial" w:hAnsi="Arial" w:cs="Arial"/>
          <w:i/>
          <w:sz w:val="20"/>
          <w:szCs w:val="20"/>
        </w:rPr>
        <w:t xml:space="preserve">) </w:t>
      </w:r>
      <w:r>
        <w:rPr>
          <w:rFonts w:ascii="Arial" w:hAnsi="Arial" w:cs="Arial"/>
          <w:i/>
          <w:sz w:val="20"/>
          <w:szCs w:val="20"/>
        </w:rPr>
        <w:tab/>
      </w:r>
      <w:r w:rsidRPr="00DD4DE6">
        <w:rPr>
          <w:rFonts w:ascii="Arial" w:hAnsi="Arial" w:cs="Arial"/>
          <w:i/>
          <w:sz w:val="20"/>
          <w:szCs w:val="20"/>
        </w:rPr>
        <w:t>Date</w:t>
      </w:r>
    </w:p>
    <w:p w14:paraId="44EAFD9C" w14:textId="77777777" w:rsidR="00FC6E6B" w:rsidRPr="00540A9C" w:rsidRDefault="00FC6E6B" w:rsidP="00C94165">
      <w:pPr>
        <w:tabs>
          <w:tab w:val="left" w:pos="9360"/>
        </w:tabs>
        <w:spacing w:before="240" w:after="0"/>
        <w:rPr>
          <w:rFonts w:ascii="Arial" w:hAnsi="Arial"/>
          <w:sz w:val="20"/>
          <w:szCs w:val="21"/>
          <w:u w:val="single"/>
        </w:rPr>
      </w:pPr>
      <w:r w:rsidRPr="00540A9C">
        <w:rPr>
          <w:rFonts w:ascii="Arial" w:hAnsi="Arial" w:cs="Arial"/>
          <w:sz w:val="20"/>
          <w:szCs w:val="20"/>
          <w:u w:val="single"/>
        </w:rPr>
        <w:tab/>
      </w:r>
    </w:p>
    <w:p w14:paraId="113D7548" w14:textId="77777777" w:rsidR="00FC6E6B" w:rsidRDefault="00440502" w:rsidP="00C94165">
      <w:pPr>
        <w:tabs>
          <w:tab w:val="left" w:pos="450"/>
          <w:tab w:val="left" w:pos="5130"/>
          <w:tab w:val="left" w:pos="7290"/>
          <w:tab w:val="left" w:pos="7380"/>
          <w:tab w:val="left" w:pos="8100"/>
          <w:tab w:val="left" w:pos="9360"/>
        </w:tabs>
        <w:spacing w:after="120"/>
        <w:ind w:left="806" w:hanging="806"/>
        <w:rPr>
          <w:rFonts w:ascii="Arial" w:hAnsi="Arial"/>
          <w:i/>
          <w:sz w:val="20"/>
          <w:szCs w:val="20"/>
        </w:rPr>
      </w:pPr>
      <w:r>
        <w:rPr>
          <w:rFonts w:ascii="Arial" w:hAnsi="Arial"/>
          <w:i/>
          <w:sz w:val="20"/>
          <w:szCs w:val="20"/>
        </w:rPr>
        <w:t>Moving Party or Attorney’s</w:t>
      </w:r>
      <w:r w:rsidR="00FC6E6B">
        <w:rPr>
          <w:rFonts w:ascii="Arial" w:hAnsi="Arial"/>
          <w:i/>
          <w:sz w:val="20"/>
          <w:szCs w:val="20"/>
        </w:rPr>
        <w:t xml:space="preserve"> address</w:t>
      </w:r>
      <w:r w:rsidR="00FC6E6B" w:rsidRPr="00820C4F">
        <w:rPr>
          <w:rFonts w:ascii="Arial" w:hAnsi="Arial"/>
          <w:i/>
          <w:sz w:val="20"/>
          <w:szCs w:val="20"/>
        </w:rPr>
        <w:tab/>
        <w:t>city</w:t>
      </w:r>
      <w:r w:rsidR="00FC6E6B" w:rsidRPr="00820C4F">
        <w:rPr>
          <w:rFonts w:ascii="Arial" w:hAnsi="Arial"/>
          <w:i/>
          <w:sz w:val="20"/>
          <w:szCs w:val="20"/>
        </w:rPr>
        <w:tab/>
        <w:t>state</w:t>
      </w:r>
      <w:r w:rsidR="00FC6E6B" w:rsidRPr="00820C4F">
        <w:rPr>
          <w:rFonts w:ascii="Arial" w:hAnsi="Arial"/>
          <w:i/>
          <w:sz w:val="20"/>
          <w:szCs w:val="20"/>
        </w:rPr>
        <w:tab/>
        <w:t>zip</w:t>
      </w:r>
    </w:p>
    <w:p w14:paraId="55C6F534" w14:textId="77777777" w:rsidR="005928D2" w:rsidRDefault="00DA48ED" w:rsidP="007F1991">
      <w:pPr>
        <w:tabs>
          <w:tab w:val="left" w:pos="540"/>
          <w:tab w:val="left" w:pos="9360"/>
        </w:tabs>
        <w:spacing w:before="120" w:after="0"/>
        <w:rPr>
          <w:iCs/>
          <w:color w:val="000000"/>
          <w:sz w:val="20"/>
          <w:szCs w:val="20"/>
          <w:u w:val="single"/>
        </w:rPr>
      </w:pPr>
      <w:r w:rsidRPr="00D82202">
        <w:rPr>
          <w:iCs/>
          <w:color w:val="000000"/>
          <w:sz w:val="20"/>
          <w:szCs w:val="20"/>
        </w:rPr>
        <w:t>E</w:t>
      </w:r>
      <w:r w:rsidRPr="00260334">
        <w:rPr>
          <w:iCs/>
          <w:color w:val="000000"/>
          <w:sz w:val="20"/>
          <w:szCs w:val="20"/>
        </w:rPr>
        <w:t>mail</w:t>
      </w:r>
      <w:r>
        <w:rPr>
          <w:iCs/>
          <w:color w:val="000000"/>
          <w:sz w:val="20"/>
          <w:szCs w:val="20"/>
        </w:rPr>
        <w:t xml:space="preserve"> </w:t>
      </w:r>
      <w:r w:rsidRPr="00D82202">
        <w:rPr>
          <w:i/>
          <w:iCs/>
          <w:color w:val="000000"/>
          <w:sz w:val="20"/>
          <w:szCs w:val="20"/>
        </w:rPr>
        <w:t>(if applicable):</w:t>
      </w:r>
      <w:r w:rsidRPr="00260334">
        <w:rPr>
          <w:iCs/>
          <w:color w:val="000000"/>
          <w:sz w:val="20"/>
          <w:szCs w:val="20"/>
        </w:rPr>
        <w:t xml:space="preserve"> </w:t>
      </w:r>
      <w:r w:rsidRPr="00D91988">
        <w:rPr>
          <w:iCs/>
          <w:color w:val="000000"/>
          <w:sz w:val="20"/>
          <w:szCs w:val="20"/>
          <w:u w:val="single"/>
        </w:rPr>
        <w:tab/>
      </w:r>
    </w:p>
    <w:p w14:paraId="0CEEDC61" w14:textId="77777777" w:rsidR="005928D2" w:rsidRDefault="005928D2" w:rsidP="007F1991">
      <w:pPr>
        <w:tabs>
          <w:tab w:val="left" w:pos="540"/>
          <w:tab w:val="left" w:pos="9360"/>
        </w:tabs>
        <w:spacing w:before="120" w:after="0"/>
        <w:rPr>
          <w:rFonts w:ascii="Helvetica" w:hAnsi="Helvetica"/>
          <w:b/>
          <w:spacing w:val="-2"/>
        </w:rPr>
      </w:pPr>
    </w:p>
    <w:p w14:paraId="1D7F8452" w14:textId="4CB9BF5B" w:rsidR="007F1991" w:rsidRDefault="007F1991" w:rsidP="007F1991">
      <w:pPr>
        <w:tabs>
          <w:tab w:val="left" w:pos="540"/>
          <w:tab w:val="left" w:pos="9360"/>
        </w:tabs>
        <w:spacing w:before="120" w:after="0"/>
        <w:rPr>
          <w:rFonts w:ascii="Helvetica" w:hAnsi="Helvetica"/>
          <w:b/>
          <w:spacing w:val="-2"/>
        </w:rPr>
      </w:pPr>
      <w:r>
        <w:rPr>
          <w:rFonts w:ascii="Helvetica" w:hAnsi="Helvetica"/>
          <w:b/>
          <w:spacing w:val="-2"/>
        </w:rPr>
        <w:t>Responding party, if agreed</w:t>
      </w:r>
      <w:r w:rsidR="00A77789">
        <w:rPr>
          <w:rFonts w:ascii="Helvetica" w:hAnsi="Helvetica"/>
          <w:b/>
          <w:spacing w:val="-2"/>
        </w:rPr>
        <w:t>:</w:t>
      </w:r>
      <w:r>
        <w:rPr>
          <w:rFonts w:ascii="Helvetica" w:hAnsi="Helvetica"/>
          <w:b/>
          <w:spacing w:val="-2"/>
        </w:rPr>
        <w:t xml:space="preserve"> </w:t>
      </w:r>
    </w:p>
    <w:p w14:paraId="01ACFEF6" w14:textId="77777777" w:rsidR="007F1991" w:rsidRPr="00F90951" w:rsidRDefault="007F1991" w:rsidP="007F1991">
      <w:pPr>
        <w:tabs>
          <w:tab w:val="left" w:pos="3690"/>
          <w:tab w:val="left" w:pos="3960"/>
          <w:tab w:val="left" w:pos="7560"/>
          <w:tab w:val="left" w:pos="7830"/>
          <w:tab w:val="left" w:pos="9360"/>
        </w:tabs>
        <w:suppressAutoHyphens/>
        <w:spacing w:before="240" w:after="0"/>
        <w:rPr>
          <w:rFonts w:ascii="Arial" w:hAnsi="Arial" w:cs="Arial"/>
          <w:sz w:val="22"/>
          <w:szCs w:val="22"/>
          <w:u w:val="single"/>
        </w:rPr>
      </w:pPr>
      <w:r>
        <w:rPr>
          <w:noProof/>
        </w:rPr>
        <mc:AlternateContent>
          <mc:Choice Requires="wps">
            <w:drawing>
              <wp:anchor distT="0" distB="0" distL="114300" distR="114300" simplePos="0" relativeHeight="251658752" behindDoc="0" locked="0" layoutInCell="1" allowOverlap="1" wp14:anchorId="5270EB34" wp14:editId="50FC15C9">
                <wp:simplePos x="0" y="0"/>
                <wp:positionH relativeFrom="column">
                  <wp:posOffset>-52070</wp:posOffset>
                </wp:positionH>
                <wp:positionV relativeFrom="paragraph">
                  <wp:posOffset>182245</wp:posOffset>
                </wp:positionV>
                <wp:extent cx="164465" cy="65405"/>
                <wp:effectExtent l="0" t="7620" r="0" b="0"/>
                <wp:wrapNone/>
                <wp:docPr id="2" name="Isosceles Tri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B0BF4" id="Isosceles Triangle 4" o:spid="_x0000_s1026" type="#_x0000_t5" style="position:absolute;margin-left:-4.1pt;margin-top:14.35pt;width:12.95pt;height:5.1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" fillcolor="black" stroked="f">
                <o:lock v:ext="edit" aspectratio="t"/>
              </v:shape>
            </w:pict>
          </mc:Fallback>
        </mc:AlternateContent>
      </w:r>
      <w:r w:rsidRPr="00B12BEA">
        <w:rPr>
          <w:rFonts w:ascii="Arial" w:hAnsi="Arial" w:cs="Arial"/>
          <w:sz w:val="22"/>
          <w:szCs w:val="22"/>
          <w:u w:val="single"/>
        </w:rPr>
        <w:tab/>
      </w:r>
      <w:r w:rsidRPr="00B12BEA">
        <w:rPr>
          <w:rFonts w:ascii="Arial" w:hAnsi="Arial" w:cs="Arial"/>
          <w:sz w:val="22"/>
          <w:szCs w:val="22"/>
        </w:rPr>
        <w:tab/>
      </w:r>
      <w:r w:rsidRPr="00B12BEA">
        <w:rPr>
          <w:rFonts w:ascii="Arial" w:hAnsi="Arial" w:cs="Arial"/>
          <w:sz w:val="22"/>
          <w:szCs w:val="22"/>
          <w:u w:val="single"/>
        </w:rPr>
        <w:tab/>
      </w:r>
      <w:r w:rsidRPr="00F90951">
        <w:rPr>
          <w:rFonts w:ascii="Arial" w:hAnsi="Arial" w:cs="Arial"/>
          <w:sz w:val="22"/>
          <w:szCs w:val="22"/>
        </w:rPr>
        <w:tab/>
      </w:r>
      <w:r w:rsidRPr="00F90951">
        <w:rPr>
          <w:rFonts w:ascii="Arial" w:hAnsi="Arial" w:cs="Arial"/>
          <w:sz w:val="22"/>
          <w:szCs w:val="22"/>
          <w:u w:val="single"/>
        </w:rPr>
        <w:tab/>
      </w:r>
    </w:p>
    <w:p w14:paraId="0C8ED33B" w14:textId="77777777" w:rsidR="007F1991" w:rsidRDefault="007F1991" w:rsidP="007F1991">
      <w:pPr>
        <w:tabs>
          <w:tab w:val="left" w:pos="4050"/>
          <w:tab w:val="left" w:pos="7920"/>
        </w:tabs>
        <w:spacing w:after="0"/>
        <w:rPr>
          <w:rFonts w:ascii="Arial" w:hAnsi="Arial" w:cs="Arial"/>
          <w:i/>
          <w:sz w:val="20"/>
          <w:szCs w:val="20"/>
        </w:rPr>
      </w:pPr>
      <w:r>
        <w:rPr>
          <w:rFonts w:ascii="Arial" w:hAnsi="Arial" w:cs="Arial"/>
          <w:i/>
          <w:sz w:val="20"/>
          <w:szCs w:val="20"/>
        </w:rPr>
        <w:t>Lawye</w:t>
      </w:r>
      <w:r w:rsidRPr="00DD4DE6">
        <w:rPr>
          <w:rFonts w:ascii="Arial" w:hAnsi="Arial" w:cs="Arial"/>
          <w:i/>
          <w:sz w:val="20"/>
          <w:szCs w:val="20"/>
        </w:rPr>
        <w:t>r</w:t>
      </w:r>
      <w:r>
        <w:rPr>
          <w:rFonts w:ascii="Arial" w:hAnsi="Arial" w:cs="Arial"/>
          <w:i/>
          <w:sz w:val="20"/>
          <w:szCs w:val="20"/>
        </w:rPr>
        <w:t xml:space="preserve"> or Responding Party signs here</w:t>
      </w:r>
      <w:r>
        <w:rPr>
          <w:rFonts w:ascii="Arial" w:hAnsi="Arial" w:cs="Arial"/>
          <w:i/>
          <w:sz w:val="20"/>
          <w:szCs w:val="20"/>
        </w:rPr>
        <w:tab/>
      </w:r>
      <w:r w:rsidRPr="00DD4DE6">
        <w:rPr>
          <w:rFonts w:ascii="Arial" w:hAnsi="Arial" w:cs="Arial"/>
          <w:i/>
          <w:sz w:val="20"/>
          <w:szCs w:val="20"/>
        </w:rPr>
        <w:t xml:space="preserve">Print name </w:t>
      </w:r>
      <w:r>
        <w:rPr>
          <w:rFonts w:ascii="Arial" w:hAnsi="Arial" w:cs="Arial"/>
          <w:i/>
          <w:sz w:val="20"/>
          <w:szCs w:val="20"/>
        </w:rPr>
        <w:t>(</w:t>
      </w:r>
      <w:r w:rsidRPr="00440502">
        <w:rPr>
          <w:rFonts w:ascii="Arial" w:hAnsi="Arial" w:cs="Arial"/>
          <w:i/>
          <w:sz w:val="16"/>
          <w:szCs w:val="20"/>
        </w:rPr>
        <w:t>and WSBA No. if applicable</w:t>
      </w:r>
      <w:r>
        <w:rPr>
          <w:rFonts w:ascii="Arial" w:hAnsi="Arial" w:cs="Arial"/>
          <w:i/>
          <w:sz w:val="20"/>
          <w:szCs w:val="20"/>
        </w:rPr>
        <w:t xml:space="preserve">) </w:t>
      </w:r>
      <w:r>
        <w:rPr>
          <w:rFonts w:ascii="Arial" w:hAnsi="Arial" w:cs="Arial"/>
          <w:i/>
          <w:sz w:val="20"/>
          <w:szCs w:val="20"/>
        </w:rPr>
        <w:tab/>
      </w:r>
      <w:r w:rsidRPr="00DD4DE6">
        <w:rPr>
          <w:rFonts w:ascii="Arial" w:hAnsi="Arial" w:cs="Arial"/>
          <w:i/>
          <w:sz w:val="20"/>
          <w:szCs w:val="20"/>
        </w:rPr>
        <w:t>Date</w:t>
      </w:r>
    </w:p>
    <w:p w14:paraId="3DEEC669" w14:textId="77777777" w:rsidR="007F1991" w:rsidRPr="00540A9C" w:rsidRDefault="007F1991" w:rsidP="007F1991">
      <w:pPr>
        <w:tabs>
          <w:tab w:val="left" w:pos="9360"/>
        </w:tabs>
        <w:spacing w:before="240" w:after="0"/>
        <w:rPr>
          <w:rFonts w:ascii="Arial" w:hAnsi="Arial"/>
          <w:sz w:val="20"/>
          <w:szCs w:val="21"/>
          <w:u w:val="single"/>
        </w:rPr>
      </w:pPr>
      <w:r w:rsidRPr="00540A9C">
        <w:rPr>
          <w:rFonts w:ascii="Arial" w:hAnsi="Arial" w:cs="Arial"/>
          <w:sz w:val="20"/>
          <w:szCs w:val="20"/>
          <w:u w:val="single"/>
        </w:rPr>
        <w:tab/>
      </w:r>
    </w:p>
    <w:p w14:paraId="7394399F" w14:textId="77777777" w:rsidR="007F1991" w:rsidRDefault="007F1991" w:rsidP="007F1991">
      <w:pPr>
        <w:tabs>
          <w:tab w:val="left" w:pos="450"/>
          <w:tab w:val="left" w:pos="5130"/>
          <w:tab w:val="left" w:pos="7290"/>
          <w:tab w:val="left" w:pos="7380"/>
          <w:tab w:val="left" w:pos="8100"/>
          <w:tab w:val="left" w:pos="9360"/>
        </w:tabs>
        <w:spacing w:after="120"/>
        <w:ind w:left="806" w:hanging="806"/>
        <w:rPr>
          <w:rFonts w:ascii="Arial" w:hAnsi="Arial"/>
          <w:i/>
          <w:sz w:val="20"/>
          <w:szCs w:val="20"/>
        </w:rPr>
      </w:pPr>
      <w:r>
        <w:rPr>
          <w:rFonts w:ascii="Arial" w:hAnsi="Arial"/>
          <w:i/>
          <w:sz w:val="20"/>
          <w:szCs w:val="20"/>
        </w:rPr>
        <w:t>Responding Party or Attorney’s address</w:t>
      </w:r>
      <w:r w:rsidRPr="00820C4F">
        <w:rPr>
          <w:rFonts w:ascii="Arial" w:hAnsi="Arial"/>
          <w:i/>
          <w:sz w:val="20"/>
          <w:szCs w:val="20"/>
        </w:rPr>
        <w:tab/>
        <w:t>city</w:t>
      </w:r>
      <w:r w:rsidRPr="00820C4F">
        <w:rPr>
          <w:rFonts w:ascii="Arial" w:hAnsi="Arial"/>
          <w:i/>
          <w:sz w:val="20"/>
          <w:szCs w:val="20"/>
        </w:rPr>
        <w:tab/>
        <w:t>state</w:t>
      </w:r>
      <w:r w:rsidRPr="00820C4F">
        <w:rPr>
          <w:rFonts w:ascii="Arial" w:hAnsi="Arial"/>
          <w:i/>
          <w:sz w:val="20"/>
          <w:szCs w:val="20"/>
        </w:rPr>
        <w:tab/>
        <w:t>zip</w:t>
      </w:r>
    </w:p>
    <w:p w14:paraId="2E73BFA9" w14:textId="77777777" w:rsidR="007F1991" w:rsidRPr="002E617C" w:rsidRDefault="007F1991" w:rsidP="007F1991">
      <w:pPr>
        <w:pStyle w:val="WAnote"/>
        <w:tabs>
          <w:tab w:val="left" w:pos="6480"/>
        </w:tabs>
        <w:spacing w:after="240"/>
        <w:rPr>
          <w:i/>
          <w:iCs/>
          <w:color w:val="000000"/>
          <w:sz w:val="20"/>
          <w:szCs w:val="20"/>
        </w:rPr>
      </w:pPr>
      <w:r w:rsidRPr="00D82202">
        <w:rPr>
          <w:iCs/>
          <w:color w:val="000000"/>
          <w:sz w:val="20"/>
          <w:szCs w:val="20"/>
        </w:rPr>
        <w:t>E</w:t>
      </w:r>
      <w:r w:rsidRPr="00260334">
        <w:rPr>
          <w:iCs/>
          <w:color w:val="000000"/>
          <w:sz w:val="20"/>
          <w:szCs w:val="20"/>
        </w:rPr>
        <w:t>mail</w:t>
      </w:r>
      <w:r>
        <w:rPr>
          <w:iCs/>
          <w:color w:val="000000"/>
          <w:sz w:val="20"/>
          <w:szCs w:val="20"/>
        </w:rPr>
        <w:t xml:space="preserve"> </w:t>
      </w:r>
      <w:r w:rsidRPr="00D82202">
        <w:rPr>
          <w:i/>
          <w:iCs/>
          <w:color w:val="000000"/>
          <w:sz w:val="20"/>
          <w:szCs w:val="20"/>
        </w:rPr>
        <w:t>(if applicable):</w:t>
      </w:r>
      <w:r w:rsidRPr="00260334">
        <w:rPr>
          <w:iCs/>
          <w:color w:val="000000"/>
          <w:sz w:val="20"/>
          <w:szCs w:val="20"/>
        </w:rPr>
        <w:t xml:space="preserve"> </w:t>
      </w:r>
      <w:r w:rsidRPr="00D91988">
        <w:rPr>
          <w:iCs/>
          <w:color w:val="000000"/>
          <w:sz w:val="20"/>
          <w:szCs w:val="20"/>
          <w:u w:val="single"/>
        </w:rPr>
        <w:tab/>
      </w:r>
    </w:p>
    <w:p w14:paraId="3656B9AB" w14:textId="77777777" w:rsidR="008A1FE6" w:rsidRPr="002E617C" w:rsidRDefault="008A1FE6" w:rsidP="002E617C">
      <w:pPr>
        <w:pStyle w:val="WAnote"/>
        <w:tabs>
          <w:tab w:val="left" w:pos="6480"/>
        </w:tabs>
        <w:spacing w:after="240"/>
        <w:rPr>
          <w:i/>
          <w:iCs/>
          <w:color w:val="000000"/>
          <w:sz w:val="20"/>
          <w:szCs w:val="20"/>
        </w:rPr>
      </w:pPr>
    </w:p>
    <w:sectPr w:rsidR="008A1FE6" w:rsidRPr="002E617C" w:rsidSect="005928D2">
      <w:footerReference w:type="default" r:id="rId11"/>
      <w:type w:val="continuous"/>
      <w:pgSz w:w="12240" w:h="15840" w:code="1"/>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6D7F9" w14:textId="77777777" w:rsidR="00944342" w:rsidRDefault="00944342">
      <w:pPr>
        <w:spacing w:after="0"/>
      </w:pPr>
      <w:r>
        <w:separator/>
      </w:r>
    </w:p>
  </w:endnote>
  <w:endnote w:type="continuationSeparator" w:id="0">
    <w:p w14:paraId="642D2721" w14:textId="77777777" w:rsidR="00944342" w:rsidRDefault="009443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top w:w="43" w:type="dxa"/>
        <w:left w:w="115" w:type="dxa"/>
        <w:right w:w="115" w:type="dxa"/>
      </w:tblCellMar>
      <w:tblLook w:val="04A0" w:firstRow="1" w:lastRow="0" w:firstColumn="1" w:lastColumn="0" w:noHBand="0" w:noVBand="1"/>
    </w:tblPr>
    <w:tblGrid>
      <w:gridCol w:w="3192"/>
      <w:gridCol w:w="3192"/>
      <w:gridCol w:w="3192"/>
    </w:tblGrid>
    <w:tr w:rsidR="00A15348" w:rsidRPr="000A3A96" w14:paraId="4C44E709" w14:textId="77777777" w:rsidTr="002E1C7B">
      <w:tc>
        <w:tcPr>
          <w:tcW w:w="3192" w:type="dxa"/>
          <w:shd w:val="clear" w:color="auto" w:fill="auto"/>
        </w:tcPr>
        <w:p w14:paraId="29D6B04F" w14:textId="77777777" w:rsidR="00A15348" w:rsidRPr="00020530" w:rsidRDefault="00A15348" w:rsidP="000A3A96">
          <w:pPr>
            <w:pStyle w:val="Footer"/>
            <w:tabs>
              <w:tab w:val="clear" w:pos="4320"/>
              <w:tab w:val="clear" w:pos="8640"/>
              <w:tab w:val="center" w:pos="4680"/>
              <w:tab w:val="right" w:pos="9360"/>
            </w:tabs>
            <w:rPr>
              <w:rStyle w:val="PageNumber"/>
              <w:rFonts w:ascii="Arial" w:hAnsi="Arial" w:cs="Arial"/>
              <w:sz w:val="18"/>
              <w:szCs w:val="18"/>
            </w:rPr>
          </w:pPr>
          <w:r w:rsidRPr="000A3A96">
            <w:rPr>
              <w:rFonts w:ascii="Arial" w:hAnsi="Arial" w:cs="Arial"/>
              <w:b/>
              <w:sz w:val="18"/>
            </w:rPr>
            <w:t xml:space="preserve"> </w:t>
          </w:r>
        </w:p>
      </w:tc>
      <w:tc>
        <w:tcPr>
          <w:tcW w:w="3192" w:type="dxa"/>
          <w:shd w:val="clear" w:color="auto" w:fill="auto"/>
        </w:tcPr>
        <w:p w14:paraId="638D6E03" w14:textId="77777777" w:rsidR="00A15348" w:rsidRPr="00440502" w:rsidRDefault="00BC2C55" w:rsidP="000A3A96">
          <w:pPr>
            <w:pStyle w:val="Footer"/>
            <w:tabs>
              <w:tab w:val="clear" w:pos="4320"/>
              <w:tab w:val="clear" w:pos="8640"/>
              <w:tab w:val="center" w:pos="4680"/>
              <w:tab w:val="right" w:pos="9360"/>
            </w:tabs>
            <w:jc w:val="center"/>
            <w:rPr>
              <w:rFonts w:ascii="Arial" w:hAnsi="Arial" w:cs="Arial"/>
              <w:sz w:val="18"/>
              <w:szCs w:val="18"/>
              <w:lang w:val="en-US"/>
            </w:rPr>
          </w:pPr>
          <w:r>
            <w:rPr>
              <w:rFonts w:ascii="Arial" w:hAnsi="Arial" w:cs="Arial"/>
              <w:sz w:val="18"/>
              <w:szCs w:val="18"/>
            </w:rPr>
            <w:t>Motion</w:t>
          </w:r>
          <w:r w:rsidR="00A15348" w:rsidRPr="000A3A96">
            <w:rPr>
              <w:rFonts w:ascii="Arial" w:hAnsi="Arial" w:cs="Arial"/>
              <w:sz w:val="18"/>
              <w:szCs w:val="18"/>
            </w:rPr>
            <w:t xml:space="preserve"> </w:t>
          </w:r>
          <w:r w:rsidR="00440502">
            <w:rPr>
              <w:rFonts w:ascii="Arial" w:hAnsi="Arial" w:cs="Arial"/>
              <w:sz w:val="18"/>
              <w:szCs w:val="18"/>
              <w:lang w:val="en-US"/>
            </w:rPr>
            <w:t>to Overset</w:t>
          </w:r>
        </w:p>
        <w:p w14:paraId="4BB3FF4A" w14:textId="77777777" w:rsidR="00A15348" w:rsidRPr="00020530" w:rsidRDefault="00A15348" w:rsidP="000A3A96">
          <w:pPr>
            <w:pStyle w:val="Footer"/>
            <w:tabs>
              <w:tab w:val="clear" w:pos="4320"/>
              <w:tab w:val="clear" w:pos="8640"/>
              <w:tab w:val="center" w:pos="4680"/>
              <w:tab w:val="right" w:pos="9360"/>
            </w:tabs>
            <w:jc w:val="center"/>
            <w:rPr>
              <w:rStyle w:val="PageNumber"/>
              <w:rFonts w:ascii="Arial" w:hAnsi="Arial" w:cs="Arial"/>
              <w:b/>
              <w:sz w:val="18"/>
              <w:szCs w:val="18"/>
            </w:rPr>
          </w:pPr>
          <w:r w:rsidRPr="00020530">
            <w:rPr>
              <w:rStyle w:val="PageNumber"/>
              <w:rFonts w:ascii="Arial" w:hAnsi="Arial" w:cs="Arial"/>
              <w:b/>
              <w:sz w:val="18"/>
              <w:szCs w:val="18"/>
            </w:rPr>
            <w:t xml:space="preserve">p. </w:t>
          </w:r>
          <w:r w:rsidR="00963C2A" w:rsidRPr="00020530">
            <w:rPr>
              <w:rStyle w:val="PageNumber"/>
              <w:rFonts w:ascii="Arial" w:hAnsi="Arial" w:cs="Arial"/>
              <w:b/>
              <w:sz w:val="18"/>
              <w:szCs w:val="18"/>
            </w:rPr>
            <w:fldChar w:fldCharType="begin"/>
          </w:r>
          <w:r w:rsidRPr="00020530">
            <w:rPr>
              <w:rStyle w:val="PageNumber"/>
              <w:rFonts w:ascii="Arial" w:hAnsi="Arial" w:cs="Arial"/>
              <w:b/>
              <w:sz w:val="18"/>
              <w:szCs w:val="18"/>
            </w:rPr>
            <w:instrText xml:space="preserve"> PAGE </w:instrText>
          </w:r>
          <w:r w:rsidR="00963C2A" w:rsidRPr="00020530">
            <w:rPr>
              <w:rStyle w:val="PageNumber"/>
              <w:rFonts w:ascii="Arial" w:hAnsi="Arial" w:cs="Arial"/>
              <w:b/>
              <w:sz w:val="18"/>
              <w:szCs w:val="18"/>
            </w:rPr>
            <w:fldChar w:fldCharType="separate"/>
          </w:r>
          <w:r w:rsidR="00C5189A">
            <w:rPr>
              <w:rStyle w:val="PageNumber"/>
              <w:rFonts w:ascii="Arial" w:hAnsi="Arial" w:cs="Arial"/>
              <w:b/>
              <w:noProof/>
              <w:sz w:val="18"/>
              <w:szCs w:val="18"/>
            </w:rPr>
            <w:t>2</w:t>
          </w:r>
          <w:r w:rsidR="00963C2A" w:rsidRPr="00020530">
            <w:rPr>
              <w:rStyle w:val="PageNumber"/>
              <w:rFonts w:ascii="Arial" w:hAnsi="Arial" w:cs="Arial"/>
              <w:b/>
              <w:sz w:val="18"/>
              <w:szCs w:val="18"/>
            </w:rPr>
            <w:fldChar w:fldCharType="end"/>
          </w:r>
          <w:r w:rsidRPr="00020530">
            <w:rPr>
              <w:rStyle w:val="PageNumber"/>
              <w:rFonts w:ascii="Arial" w:hAnsi="Arial" w:cs="Arial"/>
              <w:b/>
              <w:sz w:val="18"/>
              <w:szCs w:val="18"/>
            </w:rPr>
            <w:t xml:space="preserve"> of </w:t>
          </w:r>
          <w:r w:rsidR="00963C2A" w:rsidRPr="00020530">
            <w:rPr>
              <w:rStyle w:val="PageNumber"/>
              <w:rFonts w:ascii="Arial" w:hAnsi="Arial" w:cs="Arial"/>
              <w:b/>
              <w:sz w:val="18"/>
              <w:szCs w:val="18"/>
            </w:rPr>
            <w:fldChar w:fldCharType="begin"/>
          </w:r>
          <w:r w:rsidRPr="00020530">
            <w:rPr>
              <w:rStyle w:val="PageNumber"/>
              <w:rFonts w:ascii="Arial" w:hAnsi="Arial" w:cs="Arial"/>
              <w:b/>
              <w:sz w:val="18"/>
              <w:szCs w:val="18"/>
            </w:rPr>
            <w:instrText xml:space="preserve"> NUMPAGES </w:instrText>
          </w:r>
          <w:r w:rsidR="00963C2A" w:rsidRPr="00020530">
            <w:rPr>
              <w:rStyle w:val="PageNumber"/>
              <w:rFonts w:ascii="Arial" w:hAnsi="Arial" w:cs="Arial"/>
              <w:b/>
              <w:sz w:val="18"/>
              <w:szCs w:val="18"/>
            </w:rPr>
            <w:fldChar w:fldCharType="separate"/>
          </w:r>
          <w:r w:rsidR="00C5189A">
            <w:rPr>
              <w:rStyle w:val="PageNumber"/>
              <w:rFonts w:ascii="Arial" w:hAnsi="Arial" w:cs="Arial"/>
              <w:b/>
              <w:noProof/>
              <w:sz w:val="18"/>
              <w:szCs w:val="18"/>
            </w:rPr>
            <w:t>3</w:t>
          </w:r>
          <w:r w:rsidR="00963C2A" w:rsidRPr="00020530">
            <w:rPr>
              <w:rStyle w:val="PageNumber"/>
              <w:rFonts w:ascii="Arial" w:hAnsi="Arial" w:cs="Arial"/>
              <w:b/>
              <w:sz w:val="18"/>
              <w:szCs w:val="18"/>
            </w:rPr>
            <w:fldChar w:fldCharType="end"/>
          </w:r>
        </w:p>
      </w:tc>
      <w:tc>
        <w:tcPr>
          <w:tcW w:w="3192" w:type="dxa"/>
          <w:shd w:val="clear" w:color="auto" w:fill="auto"/>
        </w:tcPr>
        <w:p w14:paraId="53128261" w14:textId="77777777" w:rsidR="00A15348" w:rsidRPr="000A3A96" w:rsidRDefault="00A15348" w:rsidP="000A3A96">
          <w:pPr>
            <w:pStyle w:val="Footer"/>
            <w:tabs>
              <w:tab w:val="clear" w:pos="4320"/>
              <w:tab w:val="clear" w:pos="8640"/>
              <w:tab w:val="center" w:pos="4680"/>
              <w:tab w:val="right" w:pos="9360"/>
            </w:tabs>
            <w:rPr>
              <w:rStyle w:val="PageNumber"/>
              <w:rFonts w:ascii="Arial" w:hAnsi="Arial" w:cs="Arial"/>
              <w:sz w:val="18"/>
              <w:szCs w:val="18"/>
            </w:rPr>
          </w:pPr>
        </w:p>
      </w:tc>
    </w:tr>
  </w:tbl>
  <w:p w14:paraId="62486C05" w14:textId="77777777" w:rsidR="00CE1033" w:rsidRPr="00A15348" w:rsidRDefault="00CE1033" w:rsidP="00A15348">
    <w:pPr>
      <w:pStyle w:val="Footer"/>
      <w:tabs>
        <w:tab w:val="clear" w:pos="4320"/>
        <w:tab w:val="clear" w:pos="8640"/>
        <w:tab w:val="center" w:pos="4680"/>
        <w:tab w:val="right" w:pos="9360"/>
      </w:tabs>
      <w:rPr>
        <w:rStyle w:val="PageNumber"/>
        <w:rFonts w:ascii="Arial" w:hAnsi="Arial" w:cs="Arial"/>
        <w:sz w:val="2"/>
        <w:szCs w:val="2"/>
      </w:rPr>
    </w:pPr>
    <w:r w:rsidRPr="00F70333">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A79F6" w14:textId="77777777" w:rsidR="00944342" w:rsidRDefault="00944342">
      <w:pPr>
        <w:spacing w:after="0"/>
      </w:pPr>
      <w:r>
        <w:separator/>
      </w:r>
    </w:p>
  </w:footnote>
  <w:footnote w:type="continuationSeparator" w:id="0">
    <w:p w14:paraId="4F6AD617" w14:textId="77777777" w:rsidR="00944342" w:rsidRDefault="009443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visibility:visible" o:bullet="t">
        <v:imagedata r:id="rId1" o:title=""/>
      </v:shape>
    </w:pict>
  </w:numPicBullet>
  <w:numPicBullet w:numPicBulletId="1">
    <w:pict>
      <v:shape id="_x0000_i1027" type="#_x0000_t75" alt="11_BIG" style="width:15pt;height:15pt;visibility:visible" o:bullet="t">
        <v:imagedata r:id="rId2" o:title=""/>
      </v:shape>
    </w:pict>
  </w:numPicBullet>
  <w:numPicBullet w:numPicBulletId="2">
    <w:pict>
      <v:shape id="_x0000_i1028" type="#_x0000_t75" style="width:14.5pt;height:14.5pt;visibility:visible" o:bullet="t">
        <v:imagedata r:id="rId3" o:title=""/>
      </v:shape>
    </w:pict>
  </w:numPicBullet>
  <w:numPicBullet w:numPicBulletId="3">
    <w:pict>
      <v:shape id="_x0000_i1029" type="#_x0000_t75" style="width:14.5pt;height:14.5pt;visibility:visible" o:bullet="t">
        <v:imagedata r:id="rId4" o:title=""/>
      </v:shape>
    </w:pict>
  </w:numPicBullet>
  <w:numPicBullet w:numPicBulletId="4">
    <w:pict>
      <v:shape id="_x0000_i1030" type="#_x0000_t75" style="width:18pt;height:18pt;visibility:visible" o:bullet="t">
        <v:imagedata r:id="rId5" o:title=""/>
      </v:shape>
    </w:pict>
  </w:numPicBullet>
  <w:numPicBullet w:numPicBulletId="5">
    <w:pict>
      <v:shape id="_x0000_i1031" type="#_x0000_t75" style="width:18pt;height:18pt;visibility:visible" o:bullet="t">
        <v:imagedata r:id="rId6" o:title=""/>
      </v:shape>
    </w:pict>
  </w:numPicBullet>
  <w:abstractNum w:abstractNumId="0" w15:restartNumberingAfterBreak="0">
    <w:nsid w:val="FFFFFF1D"/>
    <w:multiLevelType w:val="multilevel"/>
    <w:tmpl w:val="E688AE08"/>
    <w:lvl w:ilvl="0">
      <w:start w:val="1"/>
      <w:numFmt w:val="bullet"/>
      <w:pStyle w:val="PlaceholderText1"/>
      <w:lvlText w:val=""/>
      <w:lvlJc w:val="left"/>
      <w:pPr>
        <w:tabs>
          <w:tab w:val="num" w:pos="450"/>
        </w:tabs>
        <w:ind w:left="450"/>
      </w:pPr>
      <w:rPr>
        <w:rFonts w:ascii="Symbol" w:hAnsi="Symbol" w:hint="default"/>
      </w:rPr>
    </w:lvl>
    <w:lvl w:ilvl="1">
      <w:start w:val="1"/>
      <w:numFmt w:val="bullet"/>
      <w:pStyle w:val="NoSpacing"/>
      <w:lvlText w:val=""/>
      <w:lvlJc w:val="left"/>
      <w:pPr>
        <w:tabs>
          <w:tab w:val="num" w:pos="1170"/>
        </w:tabs>
        <w:ind w:left="1530" w:hanging="360"/>
      </w:pPr>
      <w:rPr>
        <w:rFonts w:ascii="Symbol" w:hAnsi="Symbol" w:hint="default"/>
      </w:rPr>
    </w:lvl>
    <w:lvl w:ilvl="2">
      <w:start w:val="1"/>
      <w:numFmt w:val="bullet"/>
      <w:pStyle w:val="LightShading1"/>
      <w:lvlText w:val="o"/>
      <w:lvlJc w:val="left"/>
      <w:pPr>
        <w:tabs>
          <w:tab w:val="num" w:pos="1890"/>
        </w:tabs>
        <w:ind w:left="2250" w:hanging="360"/>
      </w:pPr>
      <w:rPr>
        <w:rFonts w:ascii="Courier New" w:hAnsi="Courier New" w:hint="default"/>
      </w:rPr>
    </w:lvl>
    <w:lvl w:ilvl="3">
      <w:start w:val="1"/>
      <w:numFmt w:val="bullet"/>
      <w:pStyle w:val="LightList1"/>
      <w:lvlText w:val=""/>
      <w:lvlJc w:val="left"/>
      <w:pPr>
        <w:tabs>
          <w:tab w:val="num" w:pos="2610"/>
        </w:tabs>
        <w:ind w:left="2970" w:hanging="360"/>
      </w:pPr>
      <w:rPr>
        <w:rFonts w:ascii="Wingdings" w:hAnsi="Wingdings" w:hint="default"/>
      </w:rPr>
    </w:lvl>
    <w:lvl w:ilvl="4">
      <w:start w:val="1"/>
      <w:numFmt w:val="bullet"/>
      <w:pStyle w:val="LightGrid1"/>
      <w:lvlText w:val=""/>
      <w:lvlJc w:val="left"/>
      <w:pPr>
        <w:tabs>
          <w:tab w:val="num" w:pos="3330"/>
        </w:tabs>
        <w:ind w:left="3690" w:hanging="360"/>
      </w:pPr>
      <w:rPr>
        <w:rFonts w:ascii="Wingdings" w:hAnsi="Wingdings" w:hint="default"/>
      </w:rPr>
    </w:lvl>
    <w:lvl w:ilvl="5">
      <w:start w:val="1"/>
      <w:numFmt w:val="bullet"/>
      <w:pStyle w:val="MediumShading11"/>
      <w:lvlText w:val=""/>
      <w:lvlJc w:val="left"/>
      <w:pPr>
        <w:tabs>
          <w:tab w:val="num" w:pos="4050"/>
        </w:tabs>
        <w:ind w:left="4410" w:hanging="360"/>
      </w:pPr>
      <w:rPr>
        <w:rFonts w:ascii="Symbol" w:hAnsi="Symbol" w:hint="default"/>
      </w:rPr>
    </w:lvl>
    <w:lvl w:ilvl="6">
      <w:start w:val="1"/>
      <w:numFmt w:val="bullet"/>
      <w:pStyle w:val="MediumShading21"/>
      <w:lvlText w:val="o"/>
      <w:lvlJc w:val="left"/>
      <w:pPr>
        <w:tabs>
          <w:tab w:val="num" w:pos="4770"/>
        </w:tabs>
        <w:ind w:left="5130" w:hanging="360"/>
      </w:pPr>
      <w:rPr>
        <w:rFonts w:ascii="Courier New" w:hAnsi="Courier New" w:hint="default"/>
      </w:rPr>
    </w:lvl>
    <w:lvl w:ilvl="7">
      <w:start w:val="1"/>
      <w:numFmt w:val="bullet"/>
      <w:pStyle w:val="MediumList11"/>
      <w:lvlText w:val=""/>
      <w:lvlJc w:val="left"/>
      <w:pPr>
        <w:tabs>
          <w:tab w:val="num" w:pos="5490"/>
        </w:tabs>
        <w:ind w:left="5850" w:hanging="360"/>
      </w:pPr>
      <w:rPr>
        <w:rFonts w:ascii="Wingdings" w:hAnsi="Wingdings" w:hint="default"/>
      </w:rPr>
    </w:lvl>
    <w:lvl w:ilvl="8">
      <w:start w:val="1"/>
      <w:numFmt w:val="bullet"/>
      <w:pStyle w:val="MediumList21"/>
      <w:lvlText w:val=""/>
      <w:lvlJc w:val="left"/>
      <w:pPr>
        <w:tabs>
          <w:tab w:val="num" w:pos="6210"/>
        </w:tabs>
        <w:ind w:left="6570" w:hanging="360"/>
      </w:pPr>
      <w:rPr>
        <w:rFonts w:ascii="Wingdings" w:hAnsi="Wingdings" w:hint="default"/>
      </w:rPr>
    </w:lvl>
  </w:abstractNum>
  <w:abstractNum w:abstractNumId="1" w15:restartNumberingAfterBreak="0">
    <w:nsid w:val="FFFFFF7C"/>
    <w:multiLevelType w:val="singleLevel"/>
    <w:tmpl w:val="DC72C5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39A70B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04A9FD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098891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A5B6B9F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ED7A141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9D6530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50A305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2BED6A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4D46F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5849BB"/>
    <w:multiLevelType w:val="hybridMultilevel"/>
    <w:tmpl w:val="2F2C01B6"/>
    <w:lvl w:ilvl="0" w:tplc="E3EEE6AA">
      <w:start w:val="1"/>
      <w:numFmt w:val="bullet"/>
      <w:pStyle w:val="WABulletList"/>
      <w:lvlText w:val=""/>
      <w:lvlJc w:val="left"/>
      <w:pPr>
        <w:ind w:left="4680" w:hanging="360"/>
      </w:pPr>
      <w:rPr>
        <w:rFonts w:ascii="Wingdings" w:hAnsi="Wingdings" w:hint="default"/>
      </w:rPr>
    </w:lvl>
    <w:lvl w:ilvl="1" w:tplc="04090003">
      <w:start w:val="1"/>
      <w:numFmt w:val="bullet"/>
      <w:lvlText w:val="o"/>
      <w:lvlJc w:val="left"/>
      <w:pPr>
        <w:ind w:left="5400" w:hanging="360"/>
      </w:pPr>
      <w:rPr>
        <w:rFonts w:ascii="Courier New" w:hAnsi="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2" w15:restartNumberingAfterBreak="0">
    <w:nsid w:val="15CF6107"/>
    <w:multiLevelType w:val="hybridMultilevel"/>
    <w:tmpl w:val="38AEB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0C32C3"/>
    <w:multiLevelType w:val="hybridMultilevel"/>
    <w:tmpl w:val="3C7A8580"/>
    <w:lvl w:ilvl="0" w:tplc="C846D880">
      <w:start w:val="1"/>
      <w:numFmt w:val="bullet"/>
      <w:pStyle w:val="WABigSubhead"/>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21446"/>
    <w:multiLevelType w:val="hybridMultilevel"/>
    <w:tmpl w:val="52EED59C"/>
    <w:lvl w:ilvl="0" w:tplc="7682D492">
      <w:start w:val="1"/>
      <w:numFmt w:val="bullet"/>
      <w:pStyle w:val="WASubBulletList"/>
      <w:lvlText w:val="–"/>
      <w:lvlJc w:val="left"/>
      <w:pPr>
        <w:ind w:left="5400" w:hanging="360"/>
      </w:pPr>
      <w:rPr>
        <w:rFonts w:ascii="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44A34"/>
    <w:multiLevelType w:val="hybridMultilevel"/>
    <w:tmpl w:val="D99235CC"/>
    <w:lvl w:ilvl="0" w:tplc="60D2E186">
      <w:start w:val="1"/>
      <w:numFmt w:val="decimal"/>
      <w:pStyle w:val="WAItem"/>
      <w:lvlText w:val="%1."/>
      <w:lvlJc w:val="left"/>
      <w:pPr>
        <w:ind w:left="720" w:hanging="360"/>
      </w:pPr>
      <w:rPr>
        <w:rFonts w:ascii="Arial Black" w:hAnsi="Arial Blac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C26B0A"/>
    <w:multiLevelType w:val="hybridMultilevel"/>
    <w:tmpl w:val="4EAC7212"/>
    <w:lvl w:ilvl="0" w:tplc="04090005">
      <w:start w:val="1"/>
      <w:numFmt w:val="bullet"/>
      <w:lvlText w:val=""/>
      <w:lvlJc w:val="left"/>
      <w:pPr>
        <w:ind w:left="1080" w:hanging="360"/>
      </w:pPr>
      <w:rPr>
        <w:rFonts w:ascii="Wingdings" w:hAnsi="Wingdings" w:hint="default"/>
        <w:b w:val="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F7161A1"/>
    <w:multiLevelType w:val="hybridMultilevel"/>
    <w:tmpl w:val="2CF66550"/>
    <w:lvl w:ilvl="0" w:tplc="EF6EFDB0">
      <w:start w:val="1"/>
      <w:numFmt w:val="decimal"/>
      <w:pStyle w:val="WAItemTitle"/>
      <w:lvlText w:val="%1."/>
      <w:lvlJc w:val="left"/>
      <w:pPr>
        <w:ind w:left="720" w:hanging="360"/>
      </w:pPr>
      <w:rPr>
        <w:rFonts w:ascii="Arial Black" w:hAnsi="Arial Blac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3"/>
  </w:num>
  <w:num w:numId="4">
    <w:abstractNumId w:val="11"/>
  </w:num>
  <w:num w:numId="5">
    <w:abstractNumId w:val="14"/>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3"/>
  </w:num>
  <w:num w:numId="17">
    <w:abstractNumId w:val="11"/>
  </w:num>
  <w:num w:numId="18">
    <w:abstractNumId w:val="14"/>
  </w:num>
  <w:num w:numId="19">
    <w:abstractNumId w:val="17"/>
  </w:num>
  <w:num w:numId="20">
    <w:abstractNumId w:val="15"/>
  </w:num>
  <w:num w:numId="2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943"/>
    <w:rsid w:val="0000663B"/>
    <w:rsid w:val="00020530"/>
    <w:rsid w:val="0006129D"/>
    <w:rsid w:val="00083B1A"/>
    <w:rsid w:val="000927D4"/>
    <w:rsid w:val="000A0972"/>
    <w:rsid w:val="000A3A96"/>
    <w:rsid w:val="000A4F62"/>
    <w:rsid w:val="000B7F0B"/>
    <w:rsid w:val="000F414B"/>
    <w:rsid w:val="00104312"/>
    <w:rsid w:val="001610B5"/>
    <w:rsid w:val="00171226"/>
    <w:rsid w:val="00174132"/>
    <w:rsid w:val="00174FEE"/>
    <w:rsid w:val="0017549D"/>
    <w:rsid w:val="001809A7"/>
    <w:rsid w:val="001B2C3B"/>
    <w:rsid w:val="001B4083"/>
    <w:rsid w:val="001E661C"/>
    <w:rsid w:val="00200380"/>
    <w:rsid w:val="002163F0"/>
    <w:rsid w:val="002179FF"/>
    <w:rsid w:val="002275DD"/>
    <w:rsid w:val="002349D4"/>
    <w:rsid w:val="002406A4"/>
    <w:rsid w:val="002452E4"/>
    <w:rsid w:val="00251853"/>
    <w:rsid w:val="002629C8"/>
    <w:rsid w:val="0026368A"/>
    <w:rsid w:val="002636AD"/>
    <w:rsid w:val="00274C90"/>
    <w:rsid w:val="00275F74"/>
    <w:rsid w:val="002862C4"/>
    <w:rsid w:val="002C3D43"/>
    <w:rsid w:val="002E1C7B"/>
    <w:rsid w:val="002E617C"/>
    <w:rsid w:val="00311CEE"/>
    <w:rsid w:val="003343A0"/>
    <w:rsid w:val="003716D3"/>
    <w:rsid w:val="003B2168"/>
    <w:rsid w:val="003B224C"/>
    <w:rsid w:val="003B5BD7"/>
    <w:rsid w:val="003E696D"/>
    <w:rsid w:val="003F3AFB"/>
    <w:rsid w:val="00407017"/>
    <w:rsid w:val="004102EE"/>
    <w:rsid w:val="004133C2"/>
    <w:rsid w:val="004144D8"/>
    <w:rsid w:val="00430C0C"/>
    <w:rsid w:val="00432402"/>
    <w:rsid w:val="00440502"/>
    <w:rsid w:val="00445AD3"/>
    <w:rsid w:val="0048199C"/>
    <w:rsid w:val="00485847"/>
    <w:rsid w:val="00494083"/>
    <w:rsid w:val="0049474D"/>
    <w:rsid w:val="004A2C56"/>
    <w:rsid w:val="004B4401"/>
    <w:rsid w:val="004B5C3A"/>
    <w:rsid w:val="004C25F6"/>
    <w:rsid w:val="004D0D7D"/>
    <w:rsid w:val="004F095F"/>
    <w:rsid w:val="00507173"/>
    <w:rsid w:val="00556721"/>
    <w:rsid w:val="0055781B"/>
    <w:rsid w:val="0056011B"/>
    <w:rsid w:val="0058571F"/>
    <w:rsid w:val="005909A4"/>
    <w:rsid w:val="005928D2"/>
    <w:rsid w:val="005955FA"/>
    <w:rsid w:val="005968A5"/>
    <w:rsid w:val="005B0BDB"/>
    <w:rsid w:val="005C7EA2"/>
    <w:rsid w:val="005D11F8"/>
    <w:rsid w:val="005D43D7"/>
    <w:rsid w:val="005E2A27"/>
    <w:rsid w:val="005F381F"/>
    <w:rsid w:val="00607D51"/>
    <w:rsid w:val="00620067"/>
    <w:rsid w:val="00632C14"/>
    <w:rsid w:val="00632D53"/>
    <w:rsid w:val="00637A6B"/>
    <w:rsid w:val="00640130"/>
    <w:rsid w:val="006411A1"/>
    <w:rsid w:val="006517D1"/>
    <w:rsid w:val="00664AA2"/>
    <w:rsid w:val="00666968"/>
    <w:rsid w:val="006F4148"/>
    <w:rsid w:val="006F4C33"/>
    <w:rsid w:val="007238CB"/>
    <w:rsid w:val="00731EFD"/>
    <w:rsid w:val="00786F3B"/>
    <w:rsid w:val="007A3FFA"/>
    <w:rsid w:val="007A6903"/>
    <w:rsid w:val="007A7EA7"/>
    <w:rsid w:val="007E45D0"/>
    <w:rsid w:val="007F1991"/>
    <w:rsid w:val="00810231"/>
    <w:rsid w:val="00830A24"/>
    <w:rsid w:val="00864C5D"/>
    <w:rsid w:val="00882C4E"/>
    <w:rsid w:val="008835C1"/>
    <w:rsid w:val="00886E49"/>
    <w:rsid w:val="00897787"/>
    <w:rsid w:val="008A1FE6"/>
    <w:rsid w:val="008C2A1A"/>
    <w:rsid w:val="008D5F10"/>
    <w:rsid w:val="008F2800"/>
    <w:rsid w:val="008F3A96"/>
    <w:rsid w:val="00907A2F"/>
    <w:rsid w:val="00944342"/>
    <w:rsid w:val="00946CD2"/>
    <w:rsid w:val="00953A01"/>
    <w:rsid w:val="00963C2A"/>
    <w:rsid w:val="00974EF9"/>
    <w:rsid w:val="00993496"/>
    <w:rsid w:val="009A096C"/>
    <w:rsid w:val="009A2104"/>
    <w:rsid w:val="009D0E0C"/>
    <w:rsid w:val="00A03D51"/>
    <w:rsid w:val="00A053AB"/>
    <w:rsid w:val="00A15348"/>
    <w:rsid w:val="00A34F35"/>
    <w:rsid w:val="00A532D3"/>
    <w:rsid w:val="00A65809"/>
    <w:rsid w:val="00A77789"/>
    <w:rsid w:val="00A85715"/>
    <w:rsid w:val="00A94C8D"/>
    <w:rsid w:val="00AA5BBB"/>
    <w:rsid w:val="00AB648F"/>
    <w:rsid w:val="00AC2F99"/>
    <w:rsid w:val="00AC45EC"/>
    <w:rsid w:val="00AC6825"/>
    <w:rsid w:val="00AE0E14"/>
    <w:rsid w:val="00AE50BB"/>
    <w:rsid w:val="00AF6B98"/>
    <w:rsid w:val="00B1049D"/>
    <w:rsid w:val="00B21585"/>
    <w:rsid w:val="00B23EF3"/>
    <w:rsid w:val="00B64202"/>
    <w:rsid w:val="00B86EE5"/>
    <w:rsid w:val="00B9560A"/>
    <w:rsid w:val="00BC2C55"/>
    <w:rsid w:val="00BC2EB1"/>
    <w:rsid w:val="00BF174A"/>
    <w:rsid w:val="00C03DF6"/>
    <w:rsid w:val="00C23C46"/>
    <w:rsid w:val="00C5189A"/>
    <w:rsid w:val="00C60943"/>
    <w:rsid w:val="00C92604"/>
    <w:rsid w:val="00C94165"/>
    <w:rsid w:val="00CA084D"/>
    <w:rsid w:val="00CB2EC4"/>
    <w:rsid w:val="00CE1033"/>
    <w:rsid w:val="00CE7C8F"/>
    <w:rsid w:val="00D10824"/>
    <w:rsid w:val="00D42DE2"/>
    <w:rsid w:val="00D71961"/>
    <w:rsid w:val="00DA48ED"/>
    <w:rsid w:val="00DB0E0E"/>
    <w:rsid w:val="00DB63D9"/>
    <w:rsid w:val="00DC5074"/>
    <w:rsid w:val="00DD7FA0"/>
    <w:rsid w:val="00E06BD6"/>
    <w:rsid w:val="00E12FB4"/>
    <w:rsid w:val="00E27DE8"/>
    <w:rsid w:val="00E538F9"/>
    <w:rsid w:val="00E60F48"/>
    <w:rsid w:val="00EB7A27"/>
    <w:rsid w:val="00EC0BD1"/>
    <w:rsid w:val="00EC1745"/>
    <w:rsid w:val="00ED4323"/>
    <w:rsid w:val="00EE2B29"/>
    <w:rsid w:val="00F338B1"/>
    <w:rsid w:val="00F40CC2"/>
    <w:rsid w:val="00F50AAA"/>
    <w:rsid w:val="00F53A96"/>
    <w:rsid w:val="00F76EB4"/>
    <w:rsid w:val="00FB2C78"/>
    <w:rsid w:val="00FC6E6B"/>
    <w:rsid w:val="12302429"/>
    <w:rsid w:val="184E0ADE"/>
    <w:rsid w:val="1CED8CF1"/>
    <w:rsid w:val="2073ECB1"/>
    <w:rsid w:val="238527F8"/>
    <w:rsid w:val="2A87D3BB"/>
    <w:rsid w:val="2C3184D7"/>
    <w:rsid w:val="2EDD4E5B"/>
    <w:rsid w:val="38BA726A"/>
    <w:rsid w:val="397D88F1"/>
    <w:rsid w:val="3A607615"/>
    <w:rsid w:val="3B1B4693"/>
    <w:rsid w:val="40731EC4"/>
    <w:rsid w:val="40D66FDB"/>
    <w:rsid w:val="4ABF4FE4"/>
    <w:rsid w:val="4AC09DA6"/>
    <w:rsid w:val="4B535509"/>
    <w:rsid w:val="4E8BDFBF"/>
    <w:rsid w:val="5309161D"/>
    <w:rsid w:val="5C342600"/>
    <w:rsid w:val="60B7E1E8"/>
    <w:rsid w:val="6BAE582B"/>
    <w:rsid w:val="6DF4D35E"/>
    <w:rsid w:val="72AD61D5"/>
    <w:rsid w:val="7761D32A"/>
    <w:rsid w:val="77F465F4"/>
    <w:rsid w:val="7E47330D"/>
    <w:rsid w:val="7EE3024B"/>
    <w:rsid w:val="7F9B1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105D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DF6"/>
    <w:pPr>
      <w:spacing w:after="20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ceholderText1">
    <w:name w:val="Placeholder Text1"/>
    <w:basedOn w:val="Normal"/>
    <w:rsid w:val="00C60943"/>
    <w:pPr>
      <w:keepNext/>
      <w:numPr>
        <w:numId w:val="1"/>
      </w:numPr>
      <w:spacing w:after="0"/>
      <w:contextualSpacing/>
      <w:outlineLvl w:val="0"/>
    </w:pPr>
    <w:rPr>
      <w:rFonts w:ascii="Verdana" w:eastAsia="MS Gothic" w:hAnsi="Verdana"/>
    </w:rPr>
  </w:style>
  <w:style w:type="paragraph" w:styleId="NoSpacing">
    <w:name w:val="No Spacing"/>
    <w:basedOn w:val="Normal"/>
    <w:qFormat/>
    <w:rsid w:val="00C60943"/>
    <w:pPr>
      <w:keepNext/>
      <w:numPr>
        <w:ilvl w:val="1"/>
        <w:numId w:val="1"/>
      </w:numPr>
      <w:spacing w:after="0"/>
      <w:contextualSpacing/>
      <w:outlineLvl w:val="1"/>
    </w:pPr>
    <w:rPr>
      <w:rFonts w:ascii="Verdana" w:eastAsia="MS Gothic" w:hAnsi="Verdana"/>
    </w:rPr>
  </w:style>
  <w:style w:type="paragraph" w:customStyle="1" w:styleId="LightShading1">
    <w:name w:val="Light Shading1"/>
    <w:basedOn w:val="Normal"/>
    <w:rsid w:val="00C60943"/>
    <w:pPr>
      <w:keepNext/>
      <w:numPr>
        <w:ilvl w:val="2"/>
        <w:numId w:val="1"/>
      </w:numPr>
      <w:spacing w:after="0"/>
      <w:contextualSpacing/>
      <w:outlineLvl w:val="2"/>
    </w:pPr>
    <w:rPr>
      <w:rFonts w:ascii="Verdana" w:eastAsia="MS Gothic" w:hAnsi="Verdana"/>
    </w:rPr>
  </w:style>
  <w:style w:type="paragraph" w:customStyle="1" w:styleId="LightList1">
    <w:name w:val="Light List1"/>
    <w:basedOn w:val="Normal"/>
    <w:rsid w:val="00C60943"/>
    <w:pPr>
      <w:keepNext/>
      <w:numPr>
        <w:ilvl w:val="3"/>
        <w:numId w:val="1"/>
      </w:numPr>
      <w:tabs>
        <w:tab w:val="clear" w:pos="2610"/>
        <w:tab w:val="num" w:pos="360"/>
      </w:tabs>
      <w:spacing w:after="0"/>
      <w:ind w:left="0" w:firstLine="0"/>
      <w:contextualSpacing/>
      <w:outlineLvl w:val="3"/>
    </w:pPr>
    <w:rPr>
      <w:rFonts w:ascii="Verdana" w:eastAsia="MS Gothic" w:hAnsi="Verdana"/>
    </w:rPr>
  </w:style>
  <w:style w:type="paragraph" w:customStyle="1" w:styleId="LightGrid1">
    <w:name w:val="Light Grid1"/>
    <w:basedOn w:val="Normal"/>
    <w:rsid w:val="00C60943"/>
    <w:pPr>
      <w:keepNext/>
      <w:numPr>
        <w:ilvl w:val="4"/>
        <w:numId w:val="1"/>
      </w:numPr>
      <w:spacing w:after="0"/>
      <w:contextualSpacing/>
      <w:outlineLvl w:val="4"/>
    </w:pPr>
    <w:rPr>
      <w:rFonts w:ascii="Verdana" w:eastAsia="MS Gothic" w:hAnsi="Verdana"/>
    </w:rPr>
  </w:style>
  <w:style w:type="paragraph" w:customStyle="1" w:styleId="MediumShading11">
    <w:name w:val="Medium Shading 11"/>
    <w:basedOn w:val="Normal"/>
    <w:rsid w:val="00C60943"/>
    <w:pPr>
      <w:keepNext/>
      <w:numPr>
        <w:ilvl w:val="5"/>
        <w:numId w:val="1"/>
      </w:numPr>
      <w:spacing w:after="0"/>
      <w:contextualSpacing/>
      <w:outlineLvl w:val="5"/>
    </w:pPr>
    <w:rPr>
      <w:rFonts w:ascii="Verdana" w:eastAsia="MS Gothic" w:hAnsi="Verdana"/>
    </w:rPr>
  </w:style>
  <w:style w:type="paragraph" w:customStyle="1" w:styleId="MediumShading21">
    <w:name w:val="Medium Shading 21"/>
    <w:basedOn w:val="Normal"/>
    <w:rsid w:val="00C60943"/>
    <w:pPr>
      <w:keepNext/>
      <w:numPr>
        <w:ilvl w:val="6"/>
        <w:numId w:val="1"/>
      </w:numPr>
      <w:spacing w:after="0"/>
      <w:contextualSpacing/>
      <w:outlineLvl w:val="6"/>
    </w:pPr>
    <w:rPr>
      <w:rFonts w:ascii="Verdana" w:eastAsia="MS Gothic" w:hAnsi="Verdana"/>
    </w:rPr>
  </w:style>
  <w:style w:type="paragraph" w:customStyle="1" w:styleId="MediumList11">
    <w:name w:val="Medium List 11"/>
    <w:basedOn w:val="Normal"/>
    <w:rsid w:val="00C60943"/>
    <w:pPr>
      <w:keepNext/>
      <w:numPr>
        <w:ilvl w:val="7"/>
        <w:numId w:val="1"/>
      </w:numPr>
      <w:spacing w:after="0"/>
      <w:contextualSpacing/>
      <w:outlineLvl w:val="7"/>
    </w:pPr>
    <w:rPr>
      <w:rFonts w:ascii="Verdana" w:eastAsia="MS Gothic" w:hAnsi="Verdana"/>
    </w:rPr>
  </w:style>
  <w:style w:type="paragraph" w:customStyle="1" w:styleId="MediumList21">
    <w:name w:val="Medium List 21"/>
    <w:basedOn w:val="Normal"/>
    <w:rsid w:val="00C60943"/>
    <w:pPr>
      <w:keepNext/>
      <w:numPr>
        <w:ilvl w:val="8"/>
        <w:numId w:val="1"/>
      </w:numPr>
      <w:spacing w:after="0"/>
      <w:contextualSpacing/>
      <w:outlineLvl w:val="8"/>
    </w:pPr>
    <w:rPr>
      <w:rFonts w:ascii="Verdana" w:eastAsia="MS Gothic" w:hAnsi="Verdana"/>
    </w:rPr>
  </w:style>
  <w:style w:type="paragraph" w:styleId="Header">
    <w:name w:val="header"/>
    <w:basedOn w:val="Normal"/>
    <w:link w:val="HeaderChar"/>
    <w:uiPriority w:val="99"/>
    <w:rsid w:val="00C60943"/>
    <w:pPr>
      <w:tabs>
        <w:tab w:val="center" w:pos="4320"/>
        <w:tab w:val="right" w:pos="8640"/>
      </w:tabs>
      <w:spacing w:after="0"/>
    </w:pPr>
    <w:rPr>
      <w:sz w:val="20"/>
      <w:szCs w:val="20"/>
      <w:lang w:val="x-none"/>
    </w:rPr>
  </w:style>
  <w:style w:type="character" w:customStyle="1" w:styleId="HeaderChar">
    <w:name w:val="Header Char"/>
    <w:link w:val="Header"/>
    <w:uiPriority w:val="99"/>
    <w:locked/>
    <w:rsid w:val="00C60943"/>
    <w:rPr>
      <w:rFonts w:ascii="Cambria" w:eastAsia="MS Mincho" w:hAnsi="Cambria" w:cs="Times New Roman"/>
      <w:lang w:val="x-none" w:eastAsia="ja-JP"/>
    </w:rPr>
  </w:style>
  <w:style w:type="paragraph" w:styleId="Footer">
    <w:name w:val="footer"/>
    <w:basedOn w:val="Normal"/>
    <w:link w:val="FooterChar"/>
    <w:uiPriority w:val="99"/>
    <w:rsid w:val="00C60943"/>
    <w:pPr>
      <w:tabs>
        <w:tab w:val="center" w:pos="4320"/>
        <w:tab w:val="right" w:pos="8640"/>
      </w:tabs>
      <w:spacing w:after="0"/>
    </w:pPr>
    <w:rPr>
      <w:sz w:val="20"/>
      <w:szCs w:val="20"/>
      <w:lang w:val="x-none"/>
    </w:rPr>
  </w:style>
  <w:style w:type="character" w:customStyle="1" w:styleId="FooterChar">
    <w:name w:val="Footer Char"/>
    <w:link w:val="Footer"/>
    <w:uiPriority w:val="99"/>
    <w:locked/>
    <w:rsid w:val="00C60943"/>
    <w:rPr>
      <w:rFonts w:ascii="Cambria" w:eastAsia="MS Mincho" w:hAnsi="Cambria" w:cs="Times New Roman"/>
      <w:lang w:val="x-none" w:eastAsia="ja-JP"/>
    </w:rPr>
  </w:style>
  <w:style w:type="character" w:styleId="PageNumber">
    <w:name w:val="page number"/>
    <w:uiPriority w:val="99"/>
    <w:rsid w:val="00C60943"/>
    <w:rPr>
      <w:rFonts w:cs="Times New Roman"/>
    </w:rPr>
  </w:style>
  <w:style w:type="paragraph" w:styleId="BodyText">
    <w:name w:val="Body Text"/>
    <w:basedOn w:val="Normal"/>
    <w:link w:val="BodyTextChar"/>
    <w:rsid w:val="002E18C7"/>
    <w:pPr>
      <w:overflowPunct w:val="0"/>
      <w:autoSpaceDE w:val="0"/>
      <w:autoSpaceDN w:val="0"/>
      <w:adjustRightInd w:val="0"/>
      <w:spacing w:after="0"/>
      <w:textAlignment w:val="baseline"/>
    </w:pPr>
    <w:rPr>
      <w:rFonts w:ascii="Times New Roman" w:eastAsia="Cambria" w:hAnsi="Times New Roman"/>
      <w:b/>
      <w:szCs w:val="20"/>
      <w:lang w:val="x-none" w:eastAsia="x-none"/>
    </w:rPr>
  </w:style>
  <w:style w:type="character" w:customStyle="1" w:styleId="BodyTextChar">
    <w:name w:val="Body Text Char"/>
    <w:link w:val="BodyText"/>
    <w:locked/>
    <w:rsid w:val="002E18C7"/>
    <w:rPr>
      <w:rFonts w:ascii="Times New Roman" w:hAnsi="Times New Roman" w:cs="Times New Roman"/>
      <w:b/>
      <w:sz w:val="24"/>
    </w:rPr>
  </w:style>
  <w:style w:type="paragraph" w:customStyle="1" w:styleId="ColorfulList-Accent11">
    <w:name w:val="Colorful List - Accent 11"/>
    <w:basedOn w:val="Normal"/>
    <w:qFormat/>
    <w:rsid w:val="002E18C7"/>
    <w:pPr>
      <w:overflowPunct w:val="0"/>
      <w:autoSpaceDE w:val="0"/>
      <w:autoSpaceDN w:val="0"/>
      <w:adjustRightInd w:val="0"/>
      <w:spacing w:after="0"/>
      <w:ind w:left="720"/>
      <w:contextualSpacing/>
      <w:textAlignment w:val="baseline"/>
    </w:pPr>
    <w:rPr>
      <w:rFonts w:ascii="Courier" w:eastAsia="Cambria" w:hAnsi="Courier"/>
      <w:szCs w:val="20"/>
      <w:lang w:eastAsia="en-US"/>
    </w:rPr>
  </w:style>
  <w:style w:type="character" w:styleId="Hyperlink">
    <w:name w:val="Hyperlink"/>
    <w:semiHidden/>
    <w:rsid w:val="002E18C7"/>
    <w:rPr>
      <w:rFonts w:cs="Times New Roman"/>
      <w:color w:val="0000FF"/>
      <w:u w:val="single"/>
    </w:rPr>
  </w:style>
  <w:style w:type="paragraph" w:customStyle="1" w:styleId="Default">
    <w:name w:val="Default"/>
    <w:rsid w:val="002E18C7"/>
    <w:pPr>
      <w:widowControl w:val="0"/>
      <w:autoSpaceDE w:val="0"/>
      <w:autoSpaceDN w:val="0"/>
      <w:adjustRightInd w:val="0"/>
    </w:pPr>
    <w:rPr>
      <w:rFonts w:ascii="Times New Roman" w:hAnsi="Times New Roman"/>
      <w:color w:val="000000"/>
      <w:sz w:val="24"/>
    </w:rPr>
  </w:style>
  <w:style w:type="table" w:styleId="TableGrid">
    <w:name w:val="Table Grid"/>
    <w:basedOn w:val="TableNormal"/>
    <w:rsid w:val="002E18C7"/>
    <w:rPr>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E18C7"/>
    <w:pPr>
      <w:spacing w:after="0"/>
    </w:pPr>
    <w:rPr>
      <w:rFonts w:ascii="Lucida Grande" w:hAnsi="Lucida Grande"/>
      <w:sz w:val="18"/>
      <w:szCs w:val="20"/>
      <w:lang w:val="x-none"/>
    </w:rPr>
  </w:style>
  <w:style w:type="character" w:customStyle="1" w:styleId="BalloonTextChar">
    <w:name w:val="Balloon Text Char"/>
    <w:link w:val="BalloonText"/>
    <w:semiHidden/>
    <w:locked/>
    <w:rsid w:val="002E18C7"/>
    <w:rPr>
      <w:rFonts w:ascii="Lucida Grande" w:eastAsia="MS Mincho" w:hAnsi="Lucida Grande" w:cs="Times New Roman"/>
      <w:sz w:val="18"/>
      <w:lang w:val="x-none" w:eastAsia="ja-JP"/>
    </w:rPr>
  </w:style>
  <w:style w:type="character" w:styleId="CommentReference">
    <w:name w:val="annotation reference"/>
    <w:uiPriority w:val="99"/>
    <w:rsid w:val="002E18C7"/>
    <w:rPr>
      <w:rFonts w:cs="Times New Roman"/>
      <w:sz w:val="18"/>
    </w:rPr>
  </w:style>
  <w:style w:type="paragraph" w:styleId="CommentText">
    <w:name w:val="annotation text"/>
    <w:basedOn w:val="Normal"/>
    <w:link w:val="CommentTextChar"/>
    <w:rsid w:val="002E18C7"/>
    <w:rPr>
      <w:szCs w:val="20"/>
      <w:lang w:val="x-none"/>
    </w:rPr>
  </w:style>
  <w:style w:type="character" w:customStyle="1" w:styleId="CommentTextChar">
    <w:name w:val="Comment Text Char"/>
    <w:link w:val="CommentText"/>
    <w:locked/>
    <w:rsid w:val="002E18C7"/>
    <w:rPr>
      <w:rFonts w:eastAsia="MS Mincho" w:cs="Times New Roman"/>
      <w:sz w:val="24"/>
      <w:lang w:val="x-none" w:eastAsia="ja-JP"/>
    </w:rPr>
  </w:style>
  <w:style w:type="paragraph" w:styleId="CommentSubject">
    <w:name w:val="annotation subject"/>
    <w:basedOn w:val="CommentText"/>
    <w:next w:val="CommentText"/>
    <w:link w:val="CommentSubjectChar"/>
    <w:semiHidden/>
    <w:rsid w:val="002E18C7"/>
    <w:rPr>
      <w:b/>
    </w:rPr>
  </w:style>
  <w:style w:type="character" w:customStyle="1" w:styleId="CommentSubjectChar">
    <w:name w:val="Comment Subject Char"/>
    <w:link w:val="CommentSubject"/>
    <w:semiHidden/>
    <w:locked/>
    <w:rsid w:val="002E18C7"/>
    <w:rPr>
      <w:rFonts w:eastAsia="MS Mincho" w:cs="Times New Roman"/>
      <w:b/>
      <w:sz w:val="24"/>
      <w:lang w:val="x-none" w:eastAsia="ja-JP"/>
    </w:rPr>
  </w:style>
  <w:style w:type="paragraph" w:customStyle="1" w:styleId="WAnote">
    <w:name w:val="WA note"/>
    <w:basedOn w:val="Normal"/>
    <w:uiPriority w:val="99"/>
    <w:qFormat/>
    <w:rsid w:val="00ED4323"/>
    <w:pPr>
      <w:tabs>
        <w:tab w:val="left" w:pos="1260"/>
      </w:tabs>
      <w:spacing w:before="120" w:after="0"/>
      <w:ind w:firstLine="7"/>
    </w:pPr>
    <w:rPr>
      <w:rFonts w:ascii="Arial" w:hAnsi="Arial" w:cs="Arial"/>
      <w:sz w:val="22"/>
      <w:szCs w:val="22"/>
    </w:rPr>
  </w:style>
  <w:style w:type="paragraph" w:customStyle="1" w:styleId="WAsubcheckbox">
    <w:name w:val="WA sub check box"/>
    <w:basedOn w:val="Normal"/>
    <w:qFormat/>
    <w:rsid w:val="00ED4323"/>
    <w:pPr>
      <w:tabs>
        <w:tab w:val="left" w:pos="900"/>
        <w:tab w:val="left" w:pos="9360"/>
      </w:tabs>
      <w:suppressAutoHyphens/>
      <w:spacing w:before="80" w:after="0"/>
      <w:ind w:left="900" w:hanging="360"/>
    </w:pPr>
    <w:rPr>
      <w:rFonts w:ascii="Arial" w:hAnsi="Arial" w:cs="Arial"/>
      <w:spacing w:val="-2"/>
      <w:sz w:val="22"/>
      <w:szCs w:val="22"/>
    </w:rPr>
  </w:style>
  <w:style w:type="paragraph" w:customStyle="1" w:styleId="ColorfulShading-Accent11">
    <w:name w:val="Colorful Shading - Accent 11"/>
    <w:hidden/>
    <w:rsid w:val="004C25F6"/>
    <w:rPr>
      <w:sz w:val="24"/>
      <w:szCs w:val="24"/>
      <w:lang w:eastAsia="ja-JP"/>
    </w:rPr>
  </w:style>
  <w:style w:type="paragraph" w:customStyle="1" w:styleId="WABigSubhead">
    <w:name w:val="WA Big Subhead"/>
    <w:next w:val="Normal"/>
    <w:qFormat/>
    <w:rsid w:val="00B64202"/>
    <w:pPr>
      <w:numPr>
        <w:numId w:val="16"/>
      </w:numPr>
      <w:spacing w:before="240"/>
      <w:outlineLvl w:val="0"/>
    </w:pPr>
    <w:rPr>
      <w:rFonts w:ascii="Arial" w:hAnsi="Arial" w:cs="Arial"/>
      <w:b/>
      <w:i/>
      <w:sz w:val="26"/>
      <w:szCs w:val="28"/>
      <w:lang w:eastAsia="ja-JP"/>
    </w:rPr>
  </w:style>
  <w:style w:type="paragraph" w:customStyle="1" w:styleId="WABody6above">
    <w:name w:val="WA Body 6 above"/>
    <w:basedOn w:val="Normal"/>
    <w:uiPriority w:val="99"/>
    <w:qFormat/>
    <w:rsid w:val="00864C5D"/>
    <w:pPr>
      <w:tabs>
        <w:tab w:val="left" w:pos="900"/>
      </w:tabs>
      <w:spacing w:before="120" w:after="0"/>
      <w:ind w:left="907" w:hanging="360"/>
    </w:pPr>
    <w:rPr>
      <w:rFonts w:ascii="Arial" w:hAnsi="Arial" w:cs="Arial"/>
      <w:sz w:val="22"/>
      <w:szCs w:val="22"/>
    </w:rPr>
  </w:style>
  <w:style w:type="paragraph" w:customStyle="1" w:styleId="WAblankline">
    <w:name w:val="WA blank line"/>
    <w:basedOn w:val="WABody6AboveHang"/>
    <w:qFormat/>
    <w:rsid w:val="00B64202"/>
    <w:pPr>
      <w:tabs>
        <w:tab w:val="left" w:pos="9360"/>
      </w:tabs>
      <w:ind w:firstLine="0"/>
    </w:pPr>
    <w:rPr>
      <w:u w:val="single"/>
    </w:rPr>
  </w:style>
  <w:style w:type="paragraph" w:customStyle="1" w:styleId="WABody4AboveIndented">
    <w:name w:val="WA Body 4 Above Indented"/>
    <w:basedOn w:val="Normal"/>
    <w:qFormat/>
    <w:rsid w:val="00B64202"/>
    <w:pPr>
      <w:tabs>
        <w:tab w:val="left" w:pos="1260"/>
        <w:tab w:val="left" w:pos="5400"/>
      </w:tabs>
      <w:spacing w:before="80" w:after="0"/>
      <w:ind w:left="1260" w:hanging="360"/>
    </w:pPr>
    <w:rPr>
      <w:rFonts w:ascii="Arial" w:hAnsi="Arial" w:cs="Arial"/>
      <w:sz w:val="22"/>
      <w:szCs w:val="22"/>
    </w:rPr>
  </w:style>
  <w:style w:type="paragraph" w:customStyle="1" w:styleId="WABodyDeepIndent">
    <w:name w:val="WA Body Deep Indent"/>
    <w:basedOn w:val="WABody4AboveIndented"/>
    <w:qFormat/>
    <w:rsid w:val="00B64202"/>
    <w:pPr>
      <w:tabs>
        <w:tab w:val="clear" w:pos="1260"/>
        <w:tab w:val="clear" w:pos="5400"/>
        <w:tab w:val="left" w:pos="1620"/>
      </w:tabs>
      <w:ind w:left="1620"/>
    </w:pPr>
  </w:style>
  <w:style w:type="paragraph" w:customStyle="1" w:styleId="WABulletList">
    <w:name w:val="WA Bullet List"/>
    <w:basedOn w:val="Normal"/>
    <w:qFormat/>
    <w:rsid w:val="00B64202"/>
    <w:pPr>
      <w:numPr>
        <w:numId w:val="17"/>
      </w:numPr>
      <w:tabs>
        <w:tab w:val="left" w:pos="1620"/>
      </w:tabs>
      <w:suppressAutoHyphens/>
      <w:spacing w:before="60" w:after="0"/>
    </w:pPr>
    <w:rPr>
      <w:rFonts w:ascii="Arial" w:hAnsi="Arial" w:cs="Arial"/>
      <w:spacing w:val="-2"/>
      <w:sz w:val="22"/>
      <w:szCs w:val="22"/>
    </w:rPr>
  </w:style>
  <w:style w:type="paragraph" w:customStyle="1" w:styleId="WAFormTitle">
    <w:name w:val="WA Form Title"/>
    <w:basedOn w:val="Normal"/>
    <w:qFormat/>
    <w:rsid w:val="00B64202"/>
    <w:pPr>
      <w:tabs>
        <w:tab w:val="center" w:pos="4320"/>
        <w:tab w:val="right" w:pos="8640"/>
        <w:tab w:val="right" w:pos="9360"/>
      </w:tabs>
      <w:spacing w:before="120" w:after="0"/>
    </w:pPr>
    <w:rPr>
      <w:rFonts w:ascii="Arial" w:hAnsi="Arial" w:cs="Arial"/>
      <w:b/>
      <w:sz w:val="32"/>
      <w:szCs w:val="34"/>
    </w:rPr>
  </w:style>
  <w:style w:type="paragraph" w:customStyle="1" w:styleId="WAItal10">
    <w:name w:val="WA Ital 10"/>
    <w:basedOn w:val="Normal"/>
    <w:qFormat/>
    <w:rsid w:val="00B64202"/>
    <w:rPr>
      <w:rFonts w:ascii="Arial" w:hAnsi="Arial"/>
      <w:i/>
      <w:sz w:val="20"/>
      <w:szCs w:val="20"/>
    </w:rPr>
  </w:style>
  <w:style w:type="paragraph" w:customStyle="1" w:styleId="WAItemTitle">
    <w:name w:val="WA Item Title"/>
    <w:basedOn w:val="Normal"/>
    <w:qFormat/>
    <w:rsid w:val="00AF6B98"/>
    <w:pPr>
      <w:keepNext/>
      <w:numPr>
        <w:numId w:val="19"/>
      </w:numPr>
      <w:spacing w:before="200" w:after="0"/>
      <w:ind w:left="547" w:hanging="547"/>
      <w:outlineLvl w:val="1"/>
    </w:pPr>
    <w:rPr>
      <w:rFonts w:ascii="Arial" w:hAnsi="Arial"/>
      <w:b/>
    </w:rPr>
  </w:style>
  <w:style w:type="paragraph" w:customStyle="1" w:styleId="WAPage1header">
    <w:name w:val="WA Page 1 header"/>
    <w:basedOn w:val="Normal"/>
    <w:qFormat/>
    <w:rsid w:val="00B64202"/>
    <w:pPr>
      <w:tabs>
        <w:tab w:val="right" w:pos="9360"/>
      </w:tabs>
      <w:spacing w:before="2440"/>
      <w:jc w:val="center"/>
      <w:outlineLvl w:val="0"/>
    </w:pPr>
    <w:rPr>
      <w:rFonts w:ascii="Arial" w:hAnsi="Arial" w:cs="Arial"/>
      <w:i/>
      <w:iCs/>
      <w:color w:val="595959"/>
      <w:sz w:val="20"/>
      <w:szCs w:val="20"/>
    </w:rPr>
  </w:style>
  <w:style w:type="paragraph" w:customStyle="1" w:styleId="WApartialblankline">
    <w:name w:val="WA partial blank line"/>
    <w:basedOn w:val="WABody6AboveHang"/>
    <w:qFormat/>
    <w:rsid w:val="00B64202"/>
    <w:pPr>
      <w:tabs>
        <w:tab w:val="left" w:pos="9360"/>
      </w:tabs>
    </w:pPr>
  </w:style>
  <w:style w:type="paragraph" w:customStyle="1" w:styleId="WASubBulletList">
    <w:name w:val="WA Sub Bullet List"/>
    <w:basedOn w:val="WABulletList"/>
    <w:qFormat/>
    <w:rsid w:val="00B64202"/>
    <w:pPr>
      <w:numPr>
        <w:numId w:val="18"/>
      </w:numPr>
      <w:tabs>
        <w:tab w:val="clear" w:pos="1620"/>
        <w:tab w:val="left" w:pos="1980"/>
      </w:tabs>
    </w:pPr>
  </w:style>
  <w:style w:type="paragraph" w:customStyle="1" w:styleId="WATableBodyText">
    <w:name w:val="WA Table Body Text"/>
    <w:basedOn w:val="Normal"/>
    <w:qFormat/>
    <w:rsid w:val="00B64202"/>
    <w:pPr>
      <w:tabs>
        <w:tab w:val="left" w:pos="9360"/>
      </w:tabs>
      <w:suppressAutoHyphens/>
      <w:spacing w:before="80" w:after="0"/>
      <w:ind w:left="90"/>
    </w:pPr>
    <w:rPr>
      <w:rFonts w:ascii="Arial" w:hAnsi="Arial" w:cs="Arial"/>
      <w:sz w:val="22"/>
      <w:szCs w:val="22"/>
    </w:rPr>
  </w:style>
  <w:style w:type="paragraph" w:customStyle="1" w:styleId="WATableTitle">
    <w:name w:val="WA Table Title"/>
    <w:basedOn w:val="Normal"/>
    <w:qFormat/>
    <w:rsid w:val="00B64202"/>
    <w:pPr>
      <w:tabs>
        <w:tab w:val="left" w:pos="9360"/>
      </w:tabs>
      <w:suppressAutoHyphens/>
      <w:spacing w:after="0"/>
      <w:jc w:val="center"/>
    </w:pPr>
    <w:rPr>
      <w:rFonts w:ascii="Arial" w:hAnsi="Arial" w:cs="Arial"/>
      <w:sz w:val="22"/>
      <w:szCs w:val="22"/>
    </w:rPr>
  </w:style>
  <w:style w:type="paragraph" w:customStyle="1" w:styleId="WABody6AboveHang">
    <w:name w:val="WA Body 6 Above Hang"/>
    <w:basedOn w:val="Normal"/>
    <w:qFormat/>
    <w:rsid w:val="00B64202"/>
    <w:pPr>
      <w:spacing w:before="120" w:after="0"/>
      <w:ind w:left="900" w:hanging="353"/>
    </w:pPr>
    <w:rPr>
      <w:rFonts w:ascii="Arial" w:hAnsi="Arial" w:cs="Arial"/>
      <w:sz w:val="22"/>
      <w:szCs w:val="22"/>
    </w:rPr>
  </w:style>
  <w:style w:type="paragraph" w:customStyle="1" w:styleId="WABody6AboveNoHang">
    <w:name w:val="WA Body 6 Above No Hang"/>
    <w:qFormat/>
    <w:rsid w:val="00B64202"/>
    <w:pPr>
      <w:ind w:left="540" w:firstLine="7"/>
    </w:pPr>
    <w:rPr>
      <w:rFonts w:ascii="Arial" w:hAnsi="Arial" w:cs="Arial"/>
      <w:sz w:val="22"/>
      <w:szCs w:val="22"/>
      <w:lang w:eastAsia="ja-JP"/>
    </w:rPr>
  </w:style>
  <w:style w:type="paragraph" w:customStyle="1" w:styleId="WACaptionPartyNameSpace">
    <w:name w:val="WA Caption Party Name Space"/>
    <w:basedOn w:val="Normal"/>
    <w:qFormat/>
    <w:rsid w:val="00EC0BD1"/>
    <w:pPr>
      <w:spacing w:before="60" w:after="60"/>
    </w:pPr>
    <w:rPr>
      <w:rFonts w:ascii="Arial" w:hAnsi="Arial" w:cs="Arial"/>
      <w:b/>
      <w:sz w:val="28"/>
      <w:szCs w:val="28"/>
    </w:rPr>
  </w:style>
  <w:style w:type="paragraph" w:customStyle="1" w:styleId="WACaptionPet-Respline">
    <w:name w:val="WA Caption Pet-Resp line"/>
    <w:basedOn w:val="Normal"/>
    <w:next w:val="WACaptionPartyNameSpace"/>
    <w:qFormat/>
    <w:rsid w:val="00EC0BD1"/>
    <w:pPr>
      <w:spacing w:before="60" w:after="60"/>
    </w:pPr>
    <w:rPr>
      <w:rFonts w:ascii="Arial" w:hAnsi="Arial" w:cs="Arial"/>
      <w:b/>
      <w:sz w:val="22"/>
      <w:szCs w:val="22"/>
    </w:rPr>
  </w:style>
  <w:style w:type="paragraph" w:customStyle="1" w:styleId="WAInstructionalParenthetical">
    <w:name w:val="WA Instructional Parenthetical"/>
    <w:basedOn w:val="Normal"/>
    <w:qFormat/>
    <w:rsid w:val="007A6903"/>
    <w:pPr>
      <w:spacing w:before="120" w:after="0"/>
    </w:pPr>
    <w:rPr>
      <w:rFonts w:ascii="Arial Narrow" w:eastAsia="Calibri" w:hAnsi="Arial Narrow"/>
      <w:i/>
      <w:sz w:val="22"/>
      <w:szCs w:val="22"/>
      <w:lang w:eastAsia="en-US"/>
    </w:rPr>
  </w:style>
  <w:style w:type="paragraph" w:customStyle="1" w:styleId="WAItem">
    <w:name w:val="WA Item #"/>
    <w:basedOn w:val="Normal"/>
    <w:uiPriority w:val="99"/>
    <w:qFormat/>
    <w:rsid w:val="00DA48ED"/>
    <w:pPr>
      <w:keepNext/>
      <w:numPr>
        <w:numId w:val="20"/>
      </w:numPr>
      <w:tabs>
        <w:tab w:val="left" w:pos="540"/>
      </w:tabs>
      <w:suppressAutoHyphens/>
      <w:spacing w:before="200" w:after="0"/>
      <w:outlineLvl w:val="1"/>
    </w:pPr>
    <w:rPr>
      <w:rFonts w:ascii="Arial" w:hAnsi="Arial" w:cs="Arial"/>
      <w:b/>
      <w:szCs w:val="28"/>
    </w:rPr>
  </w:style>
  <w:style w:type="paragraph" w:customStyle="1" w:styleId="WABody38flush">
    <w:name w:val="WA Body .38&quot; flush"/>
    <w:basedOn w:val="WABody6AboveHang"/>
    <w:qFormat/>
    <w:rsid w:val="00DA48ED"/>
    <w:pPr>
      <w:tabs>
        <w:tab w:val="right" w:pos="9360"/>
      </w:tabs>
      <w:ind w:left="547" w:firstLine="0"/>
    </w:pPr>
  </w:style>
  <w:style w:type="character" w:styleId="UnresolvedMention">
    <w:name w:val="Unresolved Mention"/>
    <w:basedOn w:val="DefaultParagraphFont"/>
    <w:uiPriority w:val="99"/>
    <w:semiHidden/>
    <w:unhideWhenUsed/>
    <w:rsid w:val="00886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kingcounty.gov/~/media/courts/superior-court/docs/COVID-19/FL-Default-AO-for-Review-Instructions.ashx?la=en" TargetMode="Externa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A50BCBE988144D97EF787D8A0987F7" ma:contentTypeVersion="13" ma:contentTypeDescription="Create a new document." ma:contentTypeScope="" ma:versionID="d026a4862b2448ad41e76e84236bcf79">
  <xsd:schema xmlns:xsd="http://www.w3.org/2001/XMLSchema" xmlns:xs="http://www.w3.org/2001/XMLSchema" xmlns:p="http://schemas.microsoft.com/office/2006/metadata/properties" xmlns:ns3="c8c62f53-9866-4352-8ad3-01e9d0ef4198" xmlns:ns4="58baea2f-b4fd-4350-881d-c87d9d0a3867" targetNamespace="http://schemas.microsoft.com/office/2006/metadata/properties" ma:root="true" ma:fieldsID="4811a77ba86d5d7aed81295daa8f4f0f" ns3:_="" ns4:_="">
    <xsd:import namespace="c8c62f53-9866-4352-8ad3-01e9d0ef4198"/>
    <xsd:import namespace="58baea2f-b4fd-4350-881d-c87d9d0a38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62f53-9866-4352-8ad3-01e9d0ef4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baea2f-b4fd-4350-881d-c87d9d0a38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94C8C-BF5F-4166-A288-BB476C928A9E}">
  <ds:schemaRefs>
    <ds:schemaRef ds:uri="http://schemas.microsoft.com/sharepoint/v3/contenttype/forms"/>
  </ds:schemaRefs>
</ds:datastoreItem>
</file>

<file path=customXml/itemProps2.xml><?xml version="1.0" encoding="utf-8"?>
<ds:datastoreItem xmlns:ds="http://schemas.openxmlformats.org/officeDocument/2006/customXml" ds:itemID="{A723B91D-0548-4515-B6EB-B8C7CE327AFD}">
  <ds:schemaRefs>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http://purl.org/dc/dcmitype/"/>
    <ds:schemaRef ds:uri="58baea2f-b4fd-4350-881d-c87d9d0a3867"/>
    <ds:schemaRef ds:uri="c8c62f53-9866-4352-8ad3-01e9d0ef419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D46D98A-553E-41DF-B5CA-605D5AC1C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62f53-9866-4352-8ad3-01e9d0ef4198"/>
    <ds:schemaRef ds:uri="58baea2f-b4fd-4350-881d-c87d9d0a3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2020-08-18T18:55:00Z</dcterms:created>
  <dcterms:modified xsi:type="dcterms:W3CDTF">2020-08-18T18:58:00Z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0x010100B7A50BCBE988144D97EF787D8A0987F7</vt:lpwstr>
  </property>
</Properties>
</file>